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F1A3AB" w14:textId="77777777" w:rsidR="00397DEA" w:rsidRPr="00130E84" w:rsidRDefault="00D01734" w:rsidP="00E72307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  <w:r w:rsidRPr="00130E84"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4811A9A" wp14:editId="506F0FAB">
            <wp:simplePos x="0" y="0"/>
            <wp:positionH relativeFrom="margin">
              <wp:posOffset>2344154</wp:posOffset>
            </wp:positionH>
            <wp:positionV relativeFrom="paragraph">
              <wp:posOffset>-519420</wp:posOffset>
            </wp:positionV>
            <wp:extent cx="892455" cy="1331367"/>
            <wp:effectExtent l="0" t="0" r="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yorso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55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0DEF7" w14:textId="77777777" w:rsidR="00E257D1" w:rsidRPr="00130E84" w:rsidRDefault="00E257D1" w:rsidP="004C27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A168FB6" w14:textId="642FB63B" w:rsidR="008A6187" w:rsidRPr="00130E84" w:rsidRDefault="0069766B" w:rsidP="004C27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โครงการ</w:t>
      </w:r>
      <w:r w:rsidR="00DF6C5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ทัศน</w:t>
      </w:r>
      <w:r w:rsidR="00E32F4D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ศึกษา</w:t>
      </w:r>
      <w:r w:rsidR="00DF6C5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กิจกรรมเพื่อสังคมและสาธารณประโยชน์</w:t>
      </w:r>
    </w:p>
    <w:p w14:paraId="6E93F4C2" w14:textId="6E0ACA3E" w:rsidR="00504065" w:rsidRPr="00130E84" w:rsidRDefault="001A2EBC" w:rsidP="004C27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</w:t>
      </w:r>
      <w:r w:rsidR="00C56FE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256</w:t>
      </w:r>
      <w:r w:rsidR="008B1F23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3D21A6CB" w14:textId="77777777" w:rsidR="00504065" w:rsidRPr="00130E84" w:rsidRDefault="00504065" w:rsidP="004C2716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โรงเรียนหาดใหญ่วิทยาลัยสมบูรณ์กุลกันยา</w:t>
      </w:r>
    </w:p>
    <w:p w14:paraId="4F089E60" w14:textId="77777777" w:rsidR="003D241E" w:rsidRPr="00130E84" w:rsidRDefault="003D241E" w:rsidP="003D241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20"/>
          <w:szCs w:val="20"/>
          <w:cs/>
        </w:rPr>
      </w:pPr>
    </w:p>
    <w:p w14:paraId="18B0A08B" w14:textId="77777777" w:rsidR="004C2716" w:rsidRPr="00130E84" w:rsidRDefault="00C74594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ชื่อโครงการ </w:t>
      </w:r>
      <w:r w:rsidR="006F26C2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69766B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กลุ่มบริหารวิชาการ กลุ่มสาระการเรียนรู้...................................... กลุ่มสาระการเรียนรู้......................</w:t>
      </w:r>
      <w:r w:rsidR="00534962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........................... ระดั</w:t>
      </w:r>
      <w:r w:rsidR="0069766B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บชั้นมัธยมศึกษา.....................โรงเรียนหาดใหญ่วิทยาลัยสมบูรณ์กุลกันยา   </w:t>
      </w:r>
      <w:r w:rsidR="0069766B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</w:t>
      </w:r>
    </w:p>
    <w:p w14:paraId="4B0BBBE7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ชื่อกิจกรรม     </w:t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467305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1C346ABB" w14:textId="77777777" w:rsidR="004C2716" w:rsidRPr="00130E84" w:rsidRDefault="00000000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  <w:pict w14:anchorId="26276D8F">
          <v:rect id="สี่เหลี่ยมผืนผ้า 4" o:spid="_x0000_s1030" style="position:absolute;margin-left:193.45pt;margin-top:4.95pt;width:15.75pt;height:1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"/>
        </w:pict>
      </w:r>
      <w:r>
        <w:rPr>
          <w:rFonts w:ascii="TH SarabunIT๙" w:eastAsia="Times New Roman" w:hAnsi="TH SarabunIT๙" w:cs="TH SarabunIT๙"/>
          <w:b/>
          <w:bCs/>
          <w:noProof/>
          <w:color w:val="000000" w:themeColor="text1"/>
          <w:sz w:val="32"/>
          <w:szCs w:val="32"/>
        </w:rPr>
        <w:pict w14:anchorId="51A2C583">
          <v:rect id="สี่เหลี่ยมผืนผ้า 3" o:spid="_x0000_s1029" style="position:absolute;margin-left:95.25pt;margin-top:4.95pt;width:15.75pt;height:1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"/>
        </w:pic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ลักษณะโครงการ  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985F94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ใหม่</w:t>
      </w:r>
      <w:r w:rsidR="00985F94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              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ต่อเนื่อง</w:t>
      </w:r>
    </w:p>
    <w:p w14:paraId="21EF4B4C" w14:textId="77777777" w:rsidR="00EE1B13" w:rsidRPr="00130E84" w:rsidRDefault="00EE1B13" w:rsidP="00EE1B13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ส่งเสริม สนับสนุน ตามพระบรมราโชบายด้านการศึกษา ของพระบาทสมเด็จพระปรเมนทรรามาธิบดี</w:t>
      </w:r>
    </w:p>
    <w:p w14:paraId="74286165" w14:textId="67EF8DE8" w:rsidR="00EE1B13" w:rsidRPr="00130E84" w:rsidRDefault="00EE1B13" w:rsidP="00EE1B13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ศรีสินทรมหาวชิราลงกรณ พระวชิรเกล้าเจ้าอยู่หัว</w:t>
      </w:r>
      <w:r w:rsidR="00937E9B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ข้อที่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.......</w:t>
      </w:r>
      <w:r w:rsidR="00C14584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1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............................................................</w:t>
      </w:r>
    </w:p>
    <w:p w14:paraId="4C2D6823" w14:textId="77777777" w:rsidR="00EE1B13" w:rsidRPr="00130E84" w:rsidRDefault="00EE1B13" w:rsidP="00EE1B13">
      <w:pPr>
        <w:spacing w:after="0" w:line="36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หัวข้อย่อย     . </w:t>
      </w:r>
    </w:p>
    <w:p w14:paraId="0500D7B7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1. มีทัศนคติที่ถูกต้องต่อบ้านเมือง</w:t>
      </w:r>
    </w:p>
    <w:p w14:paraId="0C604886" w14:textId="6564E018" w:rsidR="00EE1B13" w:rsidRPr="00130E84" w:rsidRDefault="00EE1B13" w:rsidP="00EE1B13">
      <w:pPr>
        <w:tabs>
          <w:tab w:val="left" w:pos="284"/>
        </w:tabs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001F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1.1  มีความรู้ความเข้าใจต่อชาติบ้านเมือง</w:t>
      </w:r>
    </w:p>
    <w:p w14:paraId="64CAE344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1.2  ยึดมั่นในศาสนานิยม</w:t>
      </w:r>
    </w:p>
    <w:p w14:paraId="567D9672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1.3  มั่นคงในสถาบันพระมหากษัตริย์</w:t>
      </w:r>
    </w:p>
    <w:p w14:paraId="2B017F16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1.4  มีความเอื้ออาทรต่อครอบครัวและชุมชนของตน</w:t>
      </w:r>
    </w:p>
    <w:p w14:paraId="73754981" w14:textId="77777777" w:rsidR="00EE1B13" w:rsidRPr="00130E84" w:rsidRDefault="00EE1B13" w:rsidP="00EE1B1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2. พื้นฐานชีวิตที่มั่นคง – มีคุณธรรม</w:t>
      </w:r>
    </w:p>
    <w:p w14:paraId="7591C3E2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2.1  รู้จักแยกแยะสิ่งที่ผิด – ชอบ ชั่ว – ดี</w:t>
      </w:r>
    </w:p>
    <w:p w14:paraId="7414B633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2.2  ปฏิบัติแต่สิ่งที่ชอบ สิ่งที่ดีงาม</w:t>
      </w:r>
    </w:p>
    <w:p w14:paraId="599EC188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2.3  ปฏิเสธสิ่งที่ผิด สิ่งที่ชั่ว</w:t>
      </w:r>
    </w:p>
    <w:p w14:paraId="3A7353C0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2.4  ช่วยกันสร้างคนดีให้แก่บ้านเมือง </w:t>
      </w:r>
    </w:p>
    <w:p w14:paraId="7560C251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3. มีงานทำ – มีอาชีพ</w:t>
      </w:r>
    </w:p>
    <w:p w14:paraId="1C0B87E7" w14:textId="77777777" w:rsidR="00EE1B13" w:rsidRPr="00130E84" w:rsidRDefault="00EE1B13" w:rsidP="00EE1B13">
      <w:pPr>
        <w:spacing w:after="0" w:line="276" w:lineRule="auto"/>
        <w:ind w:right="-46"/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3.1  </w:t>
      </w:r>
      <w:r w:rsidRPr="00130E84"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  <w:cs/>
        </w:rPr>
        <w:t xml:space="preserve">การเลี้ยงดูลูกหลานในครอบครัว หรือการฝึกฝนอบรมในสถานศึกษาต้องมุ่งให้เด็กและเยาวชนรักงาน </w:t>
      </w:r>
    </w:p>
    <w:p w14:paraId="016960BE" w14:textId="77777777" w:rsidR="00EE1B13" w:rsidRPr="00130E84" w:rsidRDefault="00EE1B13" w:rsidP="00EE1B13">
      <w:pPr>
        <w:spacing w:after="0" w:line="276" w:lineRule="auto"/>
        <w:ind w:left="720"/>
        <w:rPr>
          <w:rFonts w:ascii="TH SarabunIT๙" w:eastAsia="Times New Roman" w:hAnsi="TH SarabunIT๙" w:cs="TH SarabunIT๙"/>
          <w:color w:val="000000" w:themeColor="text1"/>
          <w:spacing w:val="-6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สู้งานทำจนงานสำเร็จ</w:t>
      </w:r>
    </w:p>
    <w:p w14:paraId="42B118DD" w14:textId="77777777" w:rsidR="00EE1B13" w:rsidRPr="00130E84" w:rsidRDefault="00EE1B13" w:rsidP="00EE1B13">
      <w:pPr>
        <w:spacing w:after="0" w:line="276" w:lineRule="auto"/>
        <w:ind w:right="-46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3.2  การฝึกฝนอบรมทั้งในหลักสูตรและนอกหลักสูตรต้องมีจุดมุ่งหมายให้ผู้เรียนทำงานเป็นและ</w:t>
      </w:r>
    </w:p>
    <w:p w14:paraId="1F13A6D6" w14:textId="77777777" w:rsidR="00EE1B13" w:rsidRPr="00130E84" w:rsidRDefault="00EE1B13" w:rsidP="00EE1B13">
      <w:pPr>
        <w:spacing w:after="0" w:line="276" w:lineRule="auto"/>
        <w:ind w:left="720" w:right="-46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มีงานทำในที่สุด</w:t>
      </w:r>
    </w:p>
    <w:p w14:paraId="4FF428CC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3.3  ต้องสนับสนุนผู้สำเร็จหลักสูตรมืออาชีพ มีงานทำ จนสามารถเลี้ยงตัวเองและครอบครัว</w:t>
      </w:r>
    </w:p>
    <w:p w14:paraId="64CDF7C5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4. เป็นพลเมืองดี</w:t>
      </w:r>
    </w:p>
    <w:p w14:paraId="4CA71C5A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4.1  การเป็นพลเมืองดี เป็นหน้าที่ของทุกคน</w:t>
      </w:r>
    </w:p>
    <w:p w14:paraId="41F79617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4.2  ครอบครัว – สถานศึกษาและสถานประกอบการ ต้องส่งเสริมให้ทุกคนมีโอกาสทำหน้าที่เป็น</w:t>
      </w:r>
    </w:p>
    <w:p w14:paraId="5245D1B0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        พลเมืองดี</w:t>
      </w:r>
    </w:p>
    <w:p w14:paraId="5B8A24E7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4.3  การเป็นพลเมืองดีคือ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“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เห็นอะไรที่จะทำเพื่อบ้านเมืองได้ก็ต้องทำ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”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เช่น งานอาสาสมัคร </w:t>
      </w:r>
    </w:p>
    <w:p w14:paraId="5DB69532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งานบำเพ็ญประโยชน์ งานสาธารณกุศล ให้ทำด้วยความมีน้ำใจและความเอื้ออาทร</w:t>
      </w:r>
    </w:p>
    <w:p w14:paraId="408692DB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05BCA06C" w14:textId="77777777" w:rsidR="00EE1B13" w:rsidRPr="00130E84" w:rsidRDefault="00EE1B13" w:rsidP="00EE1B13">
      <w:pPr>
        <w:spacing w:after="0" w:line="240" w:lineRule="auto"/>
        <w:contextualSpacing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สนองมาตรฐานการศึกษา มาตรฐานที่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3062FFF0" w14:textId="77777777" w:rsidR="00EE1B13" w:rsidRPr="00130E84" w:rsidRDefault="00EE1B13" w:rsidP="00EE1B13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    หัวข้อย่อย                                                                                                                .</w:t>
      </w:r>
    </w:p>
    <w:p w14:paraId="61017693" w14:textId="77777777" w:rsidR="00EE1B13" w:rsidRPr="00130E84" w:rsidRDefault="00EE1B13" w:rsidP="00EE1B13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หัวข้อย่อย                                                                                                                .</w:t>
      </w:r>
    </w:p>
    <w:p w14:paraId="102EBDD2" w14:textId="77777777" w:rsidR="00EE1B13" w:rsidRPr="00130E84" w:rsidRDefault="00EE1B13" w:rsidP="00EE1B13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 1  คุณภาพของผู้เรียน</w:t>
      </w:r>
    </w:p>
    <w:p w14:paraId="6C34E1A6" w14:textId="77777777" w:rsidR="00EE1B13" w:rsidRPr="00130E84" w:rsidRDefault="00EE1B13" w:rsidP="00EE1B13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  <w:tab/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1.1 ผลสัมฤทธิ์ทางวิชาการของผู้เรียน</w:t>
      </w:r>
    </w:p>
    <w:p w14:paraId="43C19EA2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right="-33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99มีความสามารถในการอ่าน การเขียน และคิดวิเคราะห์ในระดับดี ขึ้นไป</w:t>
      </w:r>
    </w:p>
    <w:p w14:paraId="75EF741B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95มีความสามารถในการสื่อสารด้านภาษาต่างประเทศในระดับผลการเรียน 2 ขึ้นไป</w:t>
      </w:r>
    </w:p>
    <w:p w14:paraId="7E46260B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8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5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มีความสามารถในการคิดคำนวณในระดับผลการเรียน 2 ขึ้นไป</w:t>
      </w:r>
    </w:p>
    <w:p w14:paraId="642E661C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right="-472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92คิดอย่างมีวิจารณญาณ อภิปรายแลกเปลี่ยนความคิดเห็น และแก้ปัญหาได้ ในระดับผลการเรียน 2 ขึ้นไป</w:t>
      </w:r>
    </w:p>
    <w:p w14:paraId="63103296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92มีความสามารถในการสร้างนวัตกรรมได้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ในระดับผลการเรียน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3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7F718C57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95มีความสามารถในการใช้เทคโนโลยีสารสนเทศในระดับผลการเรียน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2.5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ขึ้นไป</w:t>
      </w:r>
    </w:p>
    <w:p w14:paraId="4221DC5E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before="240" w:after="240" w:line="240" w:lineRule="auto"/>
        <w:ind w:left="0" w:right="-873" w:firstLine="1134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ผู้เรียนร้อยละ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88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มีผลสัมฤทธิ์ทางการเรียนตั้งแต่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2.50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ขึ้นไป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br/>
        <w:t>ตารางแสดงร้อยละของผู้เรียนที่มีผลสัมฤทธิ์ทางการเรียน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  <w:t xml:space="preserve">2.00 2.50 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และ 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  <w:t xml:space="preserve">3.00 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 xml:space="preserve">ขึ้นไป และค่าเป้าหมายปี 63 แยกตามกลุ่มสาระการเรียนรู้ </w:t>
      </w:r>
    </w:p>
    <w:tbl>
      <w:tblPr>
        <w:tblW w:w="8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353"/>
        <w:gridCol w:w="1328"/>
        <w:gridCol w:w="1908"/>
        <w:gridCol w:w="1292"/>
        <w:gridCol w:w="13"/>
      </w:tblGrid>
      <w:tr w:rsidR="00EE1B13" w:rsidRPr="00130E84" w14:paraId="08B460FD" w14:textId="77777777" w:rsidTr="00545CAA">
        <w:trPr>
          <w:trHeight w:val="300"/>
          <w:jc w:val="center"/>
        </w:trPr>
        <w:tc>
          <w:tcPr>
            <w:tcW w:w="2209" w:type="dxa"/>
            <w:vMerge w:val="restart"/>
            <w:shd w:val="clear" w:color="auto" w:fill="auto"/>
            <w:noWrap/>
            <w:vAlign w:val="center"/>
          </w:tcPr>
          <w:p w14:paraId="280FD83E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5894" w:type="dxa"/>
            <w:gridSpan w:val="5"/>
            <w:shd w:val="clear" w:color="auto" w:fill="auto"/>
            <w:noWrap/>
            <w:vAlign w:val="bottom"/>
          </w:tcPr>
          <w:p w14:paraId="02E7910D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ร้อยละของระดับผลการเรียน</w:t>
            </w:r>
          </w:p>
        </w:tc>
      </w:tr>
      <w:tr w:rsidR="00EE1B13" w:rsidRPr="00130E84" w14:paraId="682B0561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vMerge/>
            <w:shd w:val="clear" w:color="auto" w:fill="auto"/>
            <w:noWrap/>
            <w:vAlign w:val="bottom"/>
          </w:tcPr>
          <w:p w14:paraId="0AF98569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353" w:type="dxa"/>
            <w:shd w:val="clear" w:color="auto" w:fill="auto"/>
            <w:noWrap/>
            <w:vAlign w:val="center"/>
          </w:tcPr>
          <w:p w14:paraId="217FB9CB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2.00 </w:t>
            </w: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ขึ้นไป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14:paraId="3C077538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2.50 </w:t>
            </w: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ขึ้นไป</w:t>
            </w:r>
          </w:p>
        </w:tc>
        <w:tc>
          <w:tcPr>
            <w:tcW w:w="1908" w:type="dxa"/>
          </w:tcPr>
          <w:p w14:paraId="0528BB71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ค่าเป้าหมาย 63</w:t>
            </w:r>
          </w:p>
          <w:p w14:paraId="06AB8637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2.50 ขึ้นไป ร้อยละ</w:t>
            </w:r>
          </w:p>
        </w:tc>
        <w:tc>
          <w:tcPr>
            <w:tcW w:w="1292" w:type="dxa"/>
            <w:vAlign w:val="center"/>
          </w:tcPr>
          <w:p w14:paraId="7D48AD3D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3.00 </w:t>
            </w: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ขึ้นไป</w:t>
            </w:r>
          </w:p>
        </w:tc>
      </w:tr>
      <w:tr w:rsidR="00EE1B13" w:rsidRPr="00130E84" w14:paraId="05AB2CAC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14:paraId="557A3CC5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4D7A25E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91.87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620E2FE4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84.47</w:t>
            </w:r>
          </w:p>
        </w:tc>
        <w:tc>
          <w:tcPr>
            <w:tcW w:w="1908" w:type="dxa"/>
          </w:tcPr>
          <w:p w14:paraId="55503783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85.00</w:t>
            </w:r>
          </w:p>
        </w:tc>
        <w:tc>
          <w:tcPr>
            <w:tcW w:w="1292" w:type="dxa"/>
            <w:vAlign w:val="bottom"/>
          </w:tcPr>
          <w:p w14:paraId="016E75D5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74.05</w:t>
            </w:r>
          </w:p>
        </w:tc>
      </w:tr>
      <w:tr w:rsidR="00EE1B13" w:rsidRPr="00130E84" w14:paraId="57DBE435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12DD701F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423059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89.69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E9B93B6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74.65</w:t>
            </w:r>
          </w:p>
        </w:tc>
        <w:tc>
          <w:tcPr>
            <w:tcW w:w="1908" w:type="dxa"/>
          </w:tcPr>
          <w:p w14:paraId="117E8F34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76.00</w:t>
            </w:r>
          </w:p>
        </w:tc>
        <w:tc>
          <w:tcPr>
            <w:tcW w:w="1292" w:type="dxa"/>
            <w:vAlign w:val="bottom"/>
          </w:tcPr>
          <w:p w14:paraId="3F486873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55.39</w:t>
            </w:r>
          </w:p>
        </w:tc>
      </w:tr>
      <w:tr w:rsidR="00EE1B13" w:rsidRPr="00130E84" w14:paraId="3E941A6B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29CEBCB1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B299A4E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81.05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0611918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60.42</w:t>
            </w:r>
          </w:p>
        </w:tc>
        <w:tc>
          <w:tcPr>
            <w:tcW w:w="1908" w:type="dxa"/>
          </w:tcPr>
          <w:p w14:paraId="6B08D72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61.00</w:t>
            </w:r>
          </w:p>
        </w:tc>
        <w:tc>
          <w:tcPr>
            <w:tcW w:w="1292" w:type="dxa"/>
            <w:vAlign w:val="bottom"/>
          </w:tcPr>
          <w:p w14:paraId="4D33280B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40.29</w:t>
            </w:r>
          </w:p>
        </w:tc>
      </w:tr>
      <w:tr w:rsidR="00EE1B13" w:rsidRPr="00130E84" w14:paraId="64EDD273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52C64E57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1CB846C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98.87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64804510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96.48</w:t>
            </w:r>
          </w:p>
        </w:tc>
        <w:tc>
          <w:tcPr>
            <w:tcW w:w="1908" w:type="dxa"/>
          </w:tcPr>
          <w:p w14:paraId="27E671EC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97.00</w:t>
            </w:r>
          </w:p>
        </w:tc>
        <w:tc>
          <w:tcPr>
            <w:tcW w:w="1292" w:type="dxa"/>
            <w:vAlign w:val="bottom"/>
          </w:tcPr>
          <w:p w14:paraId="4EAD2EEB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92.43</w:t>
            </w:r>
          </w:p>
        </w:tc>
      </w:tr>
      <w:tr w:rsidR="00EE1B13" w:rsidRPr="00130E84" w14:paraId="3AAAC778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12AF60E5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(คอมพิวเตอร์)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D24DFD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96.33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AAD4E12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93.17</w:t>
            </w:r>
          </w:p>
        </w:tc>
        <w:tc>
          <w:tcPr>
            <w:tcW w:w="1908" w:type="dxa"/>
          </w:tcPr>
          <w:p w14:paraId="2598DD4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94.00</w:t>
            </w:r>
          </w:p>
        </w:tc>
        <w:tc>
          <w:tcPr>
            <w:tcW w:w="1292" w:type="dxa"/>
            <w:vAlign w:val="bottom"/>
          </w:tcPr>
          <w:p w14:paraId="746DFDB4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87.35</w:t>
            </w:r>
          </w:p>
        </w:tc>
      </w:tr>
      <w:tr w:rsidR="00EE1B13" w:rsidRPr="00130E84" w14:paraId="54A53415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44B321C8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สังคมฯ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2723D1AC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94.36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242F690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88.35</w:t>
            </w:r>
          </w:p>
        </w:tc>
        <w:tc>
          <w:tcPr>
            <w:tcW w:w="1908" w:type="dxa"/>
          </w:tcPr>
          <w:p w14:paraId="49DE396B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89.00</w:t>
            </w:r>
          </w:p>
        </w:tc>
        <w:tc>
          <w:tcPr>
            <w:tcW w:w="1292" w:type="dxa"/>
            <w:vAlign w:val="bottom"/>
          </w:tcPr>
          <w:p w14:paraId="6D4D96F5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79.05</w:t>
            </w:r>
          </w:p>
        </w:tc>
      </w:tr>
      <w:tr w:rsidR="00EE1B13" w:rsidRPr="00130E84" w14:paraId="5582081A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60CBE5DD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93E4021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97.45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42EFA98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94.74</w:t>
            </w:r>
          </w:p>
        </w:tc>
        <w:tc>
          <w:tcPr>
            <w:tcW w:w="1908" w:type="dxa"/>
          </w:tcPr>
          <w:p w14:paraId="09507370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96.00</w:t>
            </w:r>
          </w:p>
        </w:tc>
        <w:tc>
          <w:tcPr>
            <w:tcW w:w="1292" w:type="dxa"/>
            <w:vAlign w:val="bottom"/>
          </w:tcPr>
          <w:p w14:paraId="6E69377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91.70</w:t>
            </w:r>
          </w:p>
        </w:tc>
      </w:tr>
      <w:tr w:rsidR="00EE1B13" w:rsidRPr="00130E84" w14:paraId="0D246C12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787DC40E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IS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BD73B8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98.27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B13A05A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97.49</w:t>
            </w:r>
          </w:p>
        </w:tc>
        <w:tc>
          <w:tcPr>
            <w:tcW w:w="1908" w:type="dxa"/>
          </w:tcPr>
          <w:p w14:paraId="1AFB95A2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98.00</w:t>
            </w:r>
          </w:p>
        </w:tc>
        <w:tc>
          <w:tcPr>
            <w:tcW w:w="1292" w:type="dxa"/>
            <w:vAlign w:val="bottom"/>
          </w:tcPr>
          <w:p w14:paraId="40A821C5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89.20</w:t>
            </w:r>
          </w:p>
        </w:tc>
      </w:tr>
      <w:tr w:rsidR="00EE1B13" w:rsidRPr="00130E84" w14:paraId="5F253AE5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14:paraId="4952986C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00AE55A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98.22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B19C403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96.81</w:t>
            </w:r>
          </w:p>
        </w:tc>
        <w:tc>
          <w:tcPr>
            <w:tcW w:w="1908" w:type="dxa"/>
          </w:tcPr>
          <w:p w14:paraId="66816BB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98.00</w:t>
            </w:r>
          </w:p>
        </w:tc>
        <w:tc>
          <w:tcPr>
            <w:tcW w:w="1292" w:type="dxa"/>
            <w:vAlign w:val="bottom"/>
          </w:tcPr>
          <w:p w14:paraId="0E0E8C33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94.45</w:t>
            </w:r>
          </w:p>
        </w:tc>
      </w:tr>
      <w:tr w:rsidR="00EE1B13" w:rsidRPr="00130E84" w14:paraId="3CAFFA8E" w14:textId="77777777" w:rsidTr="00545CAA">
        <w:trPr>
          <w:gridAfter w:val="1"/>
          <w:wAfter w:w="13" w:type="dxa"/>
          <w:trHeight w:val="300"/>
          <w:jc w:val="center"/>
        </w:trPr>
        <w:tc>
          <w:tcPr>
            <w:tcW w:w="2209" w:type="dxa"/>
            <w:shd w:val="clear" w:color="auto" w:fill="auto"/>
            <w:noWrap/>
            <w:vAlign w:val="bottom"/>
          </w:tcPr>
          <w:p w14:paraId="32515023" w14:textId="77777777" w:rsidR="00EE1B13" w:rsidRPr="00130E84" w:rsidRDefault="00EE1B13" w:rsidP="00545CA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47C2C99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93.83</w:t>
            </w: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AC7DA46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85.04</w:t>
            </w:r>
          </w:p>
        </w:tc>
        <w:tc>
          <w:tcPr>
            <w:tcW w:w="1908" w:type="dxa"/>
          </w:tcPr>
          <w:p w14:paraId="400D9076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86.00</w:t>
            </w:r>
          </w:p>
        </w:tc>
        <w:tc>
          <w:tcPr>
            <w:tcW w:w="1292" w:type="dxa"/>
            <w:vAlign w:val="bottom"/>
          </w:tcPr>
          <w:p w14:paraId="636BE152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73.10</w:t>
            </w:r>
          </w:p>
        </w:tc>
      </w:tr>
      <w:tr w:rsidR="00EE1B13" w:rsidRPr="00130E84" w14:paraId="59337D69" w14:textId="77777777" w:rsidTr="00545CAA">
        <w:trPr>
          <w:gridAfter w:val="1"/>
          <w:wAfter w:w="13" w:type="dxa"/>
          <w:trHeight w:val="77"/>
          <w:jc w:val="center"/>
        </w:trPr>
        <w:tc>
          <w:tcPr>
            <w:tcW w:w="2209" w:type="dxa"/>
            <w:shd w:val="clear" w:color="auto" w:fill="auto"/>
            <w:noWrap/>
            <w:vAlign w:val="bottom"/>
            <w:hideMark/>
          </w:tcPr>
          <w:p w14:paraId="462BE56A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353" w:type="dxa"/>
            <w:shd w:val="clear" w:color="auto" w:fill="auto"/>
            <w:noWrap/>
            <w:vAlign w:val="center"/>
          </w:tcPr>
          <w:p w14:paraId="1D0CE675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93.99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14:paraId="12F1CCE8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87.06</w:t>
            </w:r>
          </w:p>
        </w:tc>
        <w:tc>
          <w:tcPr>
            <w:tcW w:w="1908" w:type="dxa"/>
          </w:tcPr>
          <w:p w14:paraId="614E8ECF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88.00</w:t>
            </w:r>
          </w:p>
        </w:tc>
        <w:tc>
          <w:tcPr>
            <w:tcW w:w="1292" w:type="dxa"/>
            <w:vAlign w:val="center"/>
          </w:tcPr>
          <w:p w14:paraId="1DC993B0" w14:textId="77777777" w:rsidR="00EE1B13" w:rsidRPr="00130E84" w:rsidRDefault="00EE1B13" w:rsidP="00545CAA">
            <w:pPr>
              <w:spacing w:after="0" w:line="240" w:lineRule="auto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  <w:t>77.70</w:t>
            </w:r>
          </w:p>
        </w:tc>
      </w:tr>
    </w:tbl>
    <w:p w14:paraId="275F0102" w14:textId="77777777" w:rsidR="00EE1B13" w:rsidRPr="00130E84" w:rsidRDefault="00EE1B13" w:rsidP="00EE1B13">
      <w:p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02B677BB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ผู้เรียนมีค่าคะแนนการทดสอบการศึกษาขั้นพื้นฐาน สูงขึ้นจากเดิม ร้อยละ 3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  <w:t>1.1.8.1 ม.3 มีค่าเฉลี่ยรวม 4 กลุ่มสาระฯ 52 คะแนนขึ้นไป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  <w:t>1.1.8.2 ม.6 มีค่าเฉลี่ยรวม 5 กลุ่มสาระฯ 46 คะแนนขึ้นไป</w:t>
      </w:r>
    </w:p>
    <w:p w14:paraId="2D1BF7C8" w14:textId="77777777" w:rsidR="00EE1B13" w:rsidRPr="00130E84" w:rsidRDefault="00EE1B13" w:rsidP="00EE1B13">
      <w:pPr>
        <w:numPr>
          <w:ilvl w:val="2"/>
          <w:numId w:val="8"/>
        </w:numPr>
        <w:tabs>
          <w:tab w:val="left" w:pos="1843"/>
        </w:tabs>
        <w:spacing w:after="0" w:line="240" w:lineRule="auto"/>
        <w:ind w:left="0" w:firstLine="1134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lastRenderedPageBreak/>
        <w:t xml:space="preserve">ผู้เรียนมีผลสัมฤทธิ์ทางการเรียนเป็น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0 ,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ร  รวมกันไม่เกินร้อยละ0.40</w:t>
      </w:r>
    </w:p>
    <w:p w14:paraId="24FD8C00" w14:textId="77777777" w:rsidR="00EE1B13" w:rsidRPr="00130E84" w:rsidRDefault="00EE1B13" w:rsidP="00EE1B13">
      <w:pPr>
        <w:tabs>
          <w:tab w:val="left" w:pos="1843"/>
        </w:tabs>
        <w:spacing w:after="0" w:line="240" w:lineRule="auto"/>
        <w:ind w:firstLine="1134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1.1.10. ผู้เรียนร้อยละ 98.00มีความรู้ ทักษะพื้นฐาน และเจตคติที่ดีต่องานอาชีพ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br/>
        <w:t>ในระดับผลการเรียน 2.5 ขึ้นไป</w:t>
      </w:r>
    </w:p>
    <w:p w14:paraId="2DF0AC66" w14:textId="77777777" w:rsidR="00EE1B13" w:rsidRPr="00130E84" w:rsidRDefault="00EE1B13" w:rsidP="00EE1B13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1.2  คุณลักษณะที่พึงประสงค์ของผู้เรียน</w:t>
      </w:r>
    </w:p>
    <w:p w14:paraId="05129B14" w14:textId="77777777" w:rsidR="00EE1B13" w:rsidRPr="00130E84" w:rsidRDefault="00EE1B13" w:rsidP="00EE1B13">
      <w:pPr>
        <w:numPr>
          <w:ilvl w:val="8"/>
          <w:numId w:val="9"/>
        </w:numPr>
        <w:tabs>
          <w:tab w:val="left" w:pos="1843"/>
        </w:tabs>
        <w:spacing w:after="0" w:line="240" w:lineRule="auto"/>
        <w:ind w:left="0" w:right="-33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ผู้เรียนร้อยละ 99 มีผลการประเมินคุณลักษณะอันพึงประสงค์ทั้ง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 8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ด้านอยู่ในระดับดีขึ้นไป</w:t>
      </w:r>
    </w:p>
    <w:p w14:paraId="35D3EF76" w14:textId="77777777" w:rsidR="00EE1B13" w:rsidRPr="00130E84" w:rsidRDefault="00EE1B13" w:rsidP="00EE1B13">
      <w:pPr>
        <w:numPr>
          <w:ilvl w:val="8"/>
          <w:numId w:val="9"/>
        </w:numPr>
        <w:tabs>
          <w:tab w:val="left" w:pos="1134"/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ผู้เรียนร้อยละ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8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5มีความภูมิใจในท้องถิ่นและรักความเป็นไทย โดยมีความพึงพอใจในระดับมากขึ้นไป</w:t>
      </w:r>
    </w:p>
    <w:p w14:paraId="1E964741" w14:textId="77777777" w:rsidR="00EE1B13" w:rsidRPr="00130E84" w:rsidRDefault="00EE1B13" w:rsidP="00EE1B13">
      <w:pPr>
        <w:numPr>
          <w:ilvl w:val="8"/>
          <w:numId w:val="9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ผู้เรียนร้อยละ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8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8มีการยอมรับที่จะอยู่ร่วมกันบนความแตกต่างและหลากหลายโดยมีความพึงพอใจในระดับมากขึ้นไป</w:t>
      </w:r>
    </w:p>
    <w:p w14:paraId="063843BC" w14:textId="77777777" w:rsidR="00EE1B13" w:rsidRPr="00130E84" w:rsidRDefault="00EE1B13" w:rsidP="00EE1B13">
      <w:pPr>
        <w:numPr>
          <w:ilvl w:val="8"/>
          <w:numId w:val="9"/>
        </w:numPr>
        <w:tabs>
          <w:tab w:val="left" w:pos="1843"/>
        </w:tabs>
        <w:spacing w:after="240" w:line="276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ผู้เรียนร้อยละ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97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มีการพัฒนาทางด้านร่างกาย อารมณ์ สังคมและสติปัญญา  โดยมีคุณภาพในระดับดีขึ้นไป</w:t>
      </w:r>
    </w:p>
    <w:p w14:paraId="378B42D6" w14:textId="77777777" w:rsidR="00EE1B13" w:rsidRPr="00130E84" w:rsidRDefault="00EE1B13" w:rsidP="00EE1B13">
      <w:pPr>
        <w:spacing w:after="0" w:line="240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 2  กระบวนการบริหารและการจัดการ</w:t>
      </w:r>
    </w:p>
    <w:p w14:paraId="748FE6C7" w14:textId="77777777" w:rsidR="00EE1B13" w:rsidRPr="00130E84" w:rsidRDefault="00EE1B13" w:rsidP="00EE1B13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2.1 โรงเรียนมีเป้าหมายวิสัยทัศน์ และพันธกิจที่สถานศึกษากำหนดชัดเจน</w:t>
      </w:r>
    </w:p>
    <w:p w14:paraId="4F9554BB" w14:textId="77777777" w:rsidR="00EE1B13" w:rsidRPr="00130E84" w:rsidRDefault="00EE1B13" w:rsidP="00EE1B13">
      <w:pPr>
        <w:spacing w:after="0" w:line="240" w:lineRule="auto"/>
        <w:ind w:firstLine="720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2.2 โรงเรียนมีระบบบริหารจัดการคุณภาพของสถานศึกษาโดยมีคุณภาพในระดับดีขึ้นไป</w:t>
      </w:r>
    </w:p>
    <w:p w14:paraId="2EE06E44" w14:textId="77777777" w:rsidR="00EE1B13" w:rsidRPr="00130E84" w:rsidRDefault="00EE1B13" w:rsidP="00EE1B13">
      <w:pPr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  <w:t>2.3 โรงเรียนดำเนินงานพัฒนาวิชาการที่เน้นคุณภาพผู้เรียนรอบด้าน ตามหลักสูตรสถานศึกษาและทุกกลุ่มเป้าหมายโดยมีคุณภาพในระดับดีขึ้นไป</w:t>
      </w:r>
    </w:p>
    <w:p w14:paraId="72F2E27E" w14:textId="77777777" w:rsidR="00EE1B13" w:rsidRPr="00130E84" w:rsidRDefault="00EE1B13" w:rsidP="00EE1B13">
      <w:pPr>
        <w:numPr>
          <w:ilvl w:val="1"/>
          <w:numId w:val="15"/>
        </w:num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ครูและบุคลากร ร้อยละ 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9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>6ได้รับการพัฒนาให้มีความเชี่ยวชาญทางวิชาชีพ</w:t>
      </w:r>
    </w:p>
    <w:p w14:paraId="6AE7FA06" w14:textId="77777777" w:rsidR="00EE1B13" w:rsidRPr="00130E84" w:rsidRDefault="00EE1B13" w:rsidP="00EE1B13">
      <w:pPr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  <w:t>2.5  โรงเรียนจัดสภาพแวดล้อมทางกายภาพและสังคมที่เอื้อต่อการจัดการเรียนรู้อย่างมีคุณภาพโดยมีคุณภาพในระดับดีขึ้นไป</w:t>
      </w:r>
    </w:p>
    <w:p w14:paraId="606FBAEE" w14:textId="77777777" w:rsidR="00EE1B13" w:rsidRPr="00130E84" w:rsidRDefault="00EE1B13" w:rsidP="00EE1B13">
      <w:pPr>
        <w:spacing w:after="24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  <w:t>2.6  โรงเรียนจัดระบบเทคโนโลยีสารสนเทศเพื่อสนับสนุนการบริหารจัดการ และการจัดการเรียนรู้โดยมีคุณภาพในระดับดีขึ้นไป</w:t>
      </w:r>
    </w:p>
    <w:p w14:paraId="396314F4" w14:textId="77777777" w:rsidR="00EE1B13" w:rsidRPr="00130E84" w:rsidRDefault="00EE1B13" w:rsidP="00EE1B13">
      <w:pPr>
        <w:spacing w:after="0" w:line="276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14:paraId="29279BF9" w14:textId="77777777" w:rsidR="00EE1B13" w:rsidRPr="00130E84" w:rsidRDefault="00EE1B13" w:rsidP="00EE1B13">
      <w:pPr>
        <w:spacing w:after="0" w:line="240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3.1. ครูจัดการเรียนรู้ผ่านกระบวนการคิดและปฏิบัติจริง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6F97764C" w14:textId="77777777" w:rsidR="00EE1B13" w:rsidRPr="00130E84" w:rsidRDefault="00EE1B13" w:rsidP="00EE1B13">
      <w:pPr>
        <w:numPr>
          <w:ilvl w:val="4"/>
          <w:numId w:val="10"/>
        </w:numPr>
        <w:tabs>
          <w:tab w:val="left" w:pos="1843"/>
        </w:tabs>
        <w:spacing w:after="0" w:line="240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ครูร้อยละ 5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มีหน่วยการเรียนรู้ โดยครอบคลุมเนื้อหาของหลักสูตรโดยมีคุณภาพในระดับ 4</w:t>
      </w:r>
      <w:r w:rsidR="008A6592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20A22F75" w14:textId="77777777" w:rsidR="00EE1B13" w:rsidRPr="00130E84" w:rsidRDefault="00EE1B13" w:rsidP="00EE1B13">
      <w:pPr>
        <w:numPr>
          <w:ilvl w:val="4"/>
          <w:numId w:val="10"/>
        </w:numPr>
        <w:tabs>
          <w:tab w:val="left" w:pos="1843"/>
        </w:tabs>
        <w:spacing w:after="0" w:line="240" w:lineRule="auto"/>
        <w:ind w:left="0" w:right="-472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ครูร้อยละ 5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มีกิจกรรมการเรียนรู้ที่มีวิธีปฏิบัติที่หลากหลายโดยมีคุณภาพในระดับ 4ขึ้นไป</w:t>
      </w:r>
    </w:p>
    <w:p w14:paraId="09035A13" w14:textId="77777777" w:rsidR="00EE1B13" w:rsidRPr="00130E84" w:rsidRDefault="00EE1B13" w:rsidP="00EE1B13">
      <w:pPr>
        <w:numPr>
          <w:ilvl w:val="4"/>
          <w:numId w:val="10"/>
        </w:numPr>
        <w:tabs>
          <w:tab w:val="left" w:pos="1843"/>
        </w:tabs>
        <w:spacing w:after="0" w:line="276" w:lineRule="auto"/>
        <w:ind w:left="0" w:right="-613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ครูร้อยละ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50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มีแผนการจัดการเรียนรู้ที่มีองค์ประกอบครบถ้วนตามรูปแบบที่สถานศึกษากำหนดและสามารถปฏิบัติได้จริง โดยมีคุณภาพในระดับ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</w:t>
      </w:r>
    </w:p>
    <w:p w14:paraId="60A331B7" w14:textId="49BAB9B3" w:rsidR="00EE1B13" w:rsidRPr="00130E84" w:rsidRDefault="00EE1B13" w:rsidP="00EE1B13">
      <w:pPr>
        <w:spacing w:after="0" w:line="240" w:lineRule="auto"/>
        <w:ind w:firstLine="720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3.2. ครูใช้สื่อ เทคโนโลยีสารสนเทศและแหล่งเรียนรู้ที่เอื้อต่อการเรียนรู้</w:t>
      </w:r>
    </w:p>
    <w:p w14:paraId="6FB716C3" w14:textId="77777777" w:rsidR="00EE1B13" w:rsidRPr="00130E84" w:rsidRDefault="00EE1B13" w:rsidP="00BD5D78">
      <w:pPr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1134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ครูร้อยละ 50มีการพัฒนาสื่อ นวัตกรรมเทคโนโลยีทางการศึกษาและแหล่งเรียนรู้ที่สอดคล้องกับผู้เรียนโดยมีคุณภาพในระดับ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5DF13C83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3.3. ครูมีการบริหารจัดการชั้นเรียนเชิงบวก</w:t>
      </w:r>
    </w:p>
    <w:p w14:paraId="0AAB493B" w14:textId="66ECC91C" w:rsidR="00EE1B13" w:rsidRPr="00130E84" w:rsidRDefault="00BD5D78" w:rsidP="00923D13">
      <w:pPr>
        <w:tabs>
          <w:tab w:val="left" w:pos="1843"/>
        </w:tabs>
        <w:spacing w:after="0" w:line="276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                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3.3.1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ครูร้อยละ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50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มีการบริหารจัดการชั้นเรียนส่งเสริมให้ผู้เรียนเกิดกระบวนการคิด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มีทักษะชีวิตในการทำงานมีการเข้าถึงและใช้ระบบสารสนเทศเอกสารประจำชั้นเรียนหรือประจำวิชา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ในการเสริมสร้างและพัฒนาผู้เรียนโดยมีคุณภาพในระดับ 4ขึ้นไป</w:t>
      </w:r>
    </w:p>
    <w:p w14:paraId="68251587" w14:textId="77777777" w:rsidR="00923D13" w:rsidRPr="00130E84" w:rsidRDefault="00923D13" w:rsidP="00923D13">
      <w:pPr>
        <w:tabs>
          <w:tab w:val="left" w:pos="1843"/>
        </w:tabs>
        <w:spacing w:after="0" w:line="240" w:lineRule="auto"/>
        <w:ind w:right="-46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3.3.2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โรงเรียนมีโครงการ/กิจกรรมเพื่อแก้ปัญหาหรือพัฒนาผู้เรียนสอดคล้องกับปัญหา</w:t>
      </w:r>
    </w:p>
    <w:p w14:paraId="71B7C59D" w14:textId="77777777" w:rsidR="00EE1B13" w:rsidRPr="00130E84" w:rsidRDefault="00923D13" w:rsidP="00923D13">
      <w:pPr>
        <w:tabs>
          <w:tab w:val="left" w:pos="1843"/>
        </w:tabs>
        <w:spacing w:after="0" w:line="240" w:lineRule="auto"/>
        <w:ind w:right="-46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หรือความต้องการจำเป็นที่จะต้องดูแลช่วยเหลือผู้เรียนโดยมีความพึงพอใจอยู่ในระดับมาก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ขึ้นไปร้อยละ 100</w:t>
      </w:r>
    </w:p>
    <w:p w14:paraId="3225159E" w14:textId="77777777" w:rsidR="00EE1B13" w:rsidRPr="00130E84" w:rsidRDefault="00923D13" w:rsidP="00923D13">
      <w:p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3.3.3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นักเรียนร้อยละ10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ได้รับการดูแลช่วยเหลือทั่วถึง โดยมีความพึงพอใจในระดับ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มากขึ้นไป</w:t>
      </w:r>
    </w:p>
    <w:p w14:paraId="53BB125C" w14:textId="77777777" w:rsidR="00EE1B13" w:rsidRPr="00130E84" w:rsidRDefault="00923D13" w:rsidP="00923D13">
      <w:p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3.3.4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ครูร้อยละ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50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มีสารสนเทศในการด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ูแลช่วยเหลือนักเรียนโดยมีคุณภาพ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ในระดับ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4ABC2398" w14:textId="77777777" w:rsidR="00EE1B13" w:rsidRPr="00130E84" w:rsidRDefault="00EE1B13" w:rsidP="00923D13">
      <w:pPr>
        <w:spacing w:after="0" w:line="240" w:lineRule="auto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3.4. ครูตรวจสอบและประเมินผู้เรียนอย่างเป็นระบบและนำผลมาพัฒนาผู้เรียน</w:t>
      </w:r>
    </w:p>
    <w:p w14:paraId="3A74BD92" w14:textId="0C7D79DB" w:rsidR="00BD5D78" w:rsidRPr="00130E84" w:rsidRDefault="00EE1B13" w:rsidP="00BD5D78">
      <w:pPr>
        <w:pStyle w:val="aa"/>
        <w:numPr>
          <w:ilvl w:val="2"/>
          <w:numId w:val="19"/>
        </w:num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ครูร้อยละ 5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0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มีการจัดการเรียนรู้ซึ่งมีการวัดผลประเมินผลตามแผนการจัดการเรียนรู้ โดยมีคุณภาพในระดับ 4ขึ้นไ</w:t>
      </w:r>
      <w:r w:rsidR="00BD5D78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x</w:t>
      </w:r>
    </w:p>
    <w:p w14:paraId="73803195" w14:textId="6A7BD293" w:rsidR="00EE1B13" w:rsidRPr="00130E84" w:rsidRDefault="00EE1B13" w:rsidP="00BD5D78">
      <w:pPr>
        <w:pStyle w:val="aa"/>
        <w:numPr>
          <w:ilvl w:val="2"/>
          <w:numId w:val="19"/>
        </w:num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รูร้อยละ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50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มีเครื่องมือวัดและปร</w:t>
      </w:r>
      <w:r w:rsidR="00923D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ะเมินผลอย่างมีคุณภาพโดยมีคุณภาพ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ในระดับ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17FB0BC1" w14:textId="77777777" w:rsidR="00EE1B13" w:rsidRPr="00130E84" w:rsidRDefault="00923D13" w:rsidP="00923D13">
      <w:pPr>
        <w:tabs>
          <w:tab w:val="left" w:pos="1843"/>
        </w:tabs>
        <w:spacing w:after="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3.4.3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ครูร้อยละ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50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มีศึกษา วิเคราะห์สังเคราะห์และหรือวิจัยเพื่อแก้ปัญหาหรือ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พัฒนาการเรียนรู้ที่ส่งผลต่อคุณภาพผู้เรียนโดยมีคุณภาพในระดับ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14FEB0E0" w14:textId="77777777" w:rsidR="00EE1B13" w:rsidRPr="00130E84" w:rsidRDefault="00EE1B13" w:rsidP="005D3427">
      <w:pPr>
        <w:spacing w:after="0" w:line="240" w:lineRule="auto"/>
        <w:ind w:right="-330"/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3.5. ครูมีการแลกเปลี่ยนเรียนรู้และให้ข้อมูลสะท้อนกลับเพื่อพัฒนา และปรับปรุง</w:t>
      </w:r>
      <w:r w:rsidR="005D3427"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การจัดการ</w:t>
      </w:r>
      <w:r w:rsidRPr="00130E84">
        <w:rPr>
          <w:rFonts w:ascii="TH SarabunIT๙" w:eastAsia="TH SarabunPSK" w:hAnsi="TH SarabunIT๙" w:cs="TH SarabunIT๙"/>
          <w:b/>
          <w:bCs/>
          <w:color w:val="000000" w:themeColor="text1"/>
          <w:sz w:val="32"/>
          <w:szCs w:val="32"/>
          <w:cs/>
        </w:rPr>
        <w:t>เรียนรู้</w:t>
      </w:r>
    </w:p>
    <w:p w14:paraId="09D438FA" w14:textId="77777777" w:rsidR="00EE1B13" w:rsidRPr="00130E84" w:rsidRDefault="00923D13" w:rsidP="005D3427">
      <w:pPr>
        <w:tabs>
          <w:tab w:val="left" w:pos="1843"/>
        </w:tabs>
        <w:spacing w:after="0" w:line="240" w:lineRule="auto"/>
        <w:ind w:right="-472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3.5.1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ครูร้อยละ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50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พัฒนาตนเองตามแ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ผนพัฒนาตนเองโดยมีคุณภาพในระดับ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4</w:t>
      </w:r>
      <w:r w:rsidR="005D3427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</w:p>
    <w:p w14:paraId="2D9A79C1" w14:textId="77777777" w:rsidR="00EE1B13" w:rsidRPr="00130E84" w:rsidRDefault="00923D13" w:rsidP="005D3427">
      <w:pPr>
        <w:tabs>
          <w:tab w:val="left" w:pos="1843"/>
        </w:tabs>
        <w:spacing w:after="0" w:line="240" w:lineRule="auto"/>
        <w:ind w:right="-188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 xml:space="preserve">3.5.2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ครูร้อยละ 50พัฒนาตนเองทางวิชาชีพโดยมีคุณภาพในระดับ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ขึ้นไป</w:t>
      </w:r>
      <w:r w:rsidRPr="00130E84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ครูร้อ</w:t>
      </w:r>
      <w:r w:rsidR="005D3427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ละ </w:t>
      </w:r>
      <w:r w:rsidR="005D3427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5D3427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  <w:t xml:space="preserve">           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50ทำกิจกรรม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PLC</w:t>
      </w:r>
      <w:r w:rsidR="00EE1B13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และรายงานผลโดยมีคุณภาพในระดับ 4ขึ้นไป</w:t>
      </w:r>
    </w:p>
    <w:p w14:paraId="1A3DBE07" w14:textId="77777777" w:rsidR="00EE1B13" w:rsidRPr="00130E84" w:rsidRDefault="00EE1B13" w:rsidP="00EE1B13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4DAFCF02" w14:textId="3A48344F" w:rsidR="00EE1B13" w:rsidRPr="00130E84" w:rsidRDefault="00EE1B13" w:rsidP="00EE1B13">
      <w:pPr>
        <w:tabs>
          <w:tab w:val="left" w:pos="2280"/>
        </w:tabs>
        <w:spacing w:after="0" w:line="36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สนองยุทธศาสตร์กระทรวงศึกษาธิการ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ยุทธศาสตร์ที่…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  <w:t>…………………………………………………</w:t>
      </w:r>
    </w:p>
    <w:p w14:paraId="6CA56FF7" w14:textId="77777777" w:rsidR="00EE1B13" w:rsidRPr="00130E84" w:rsidRDefault="00EE1B13" w:rsidP="00EE1B13">
      <w:pPr>
        <w:spacing w:after="0" w:line="276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1. จัดการศึกษาเพื่อความมั่นคง</w:t>
      </w:r>
    </w:p>
    <w:p w14:paraId="21C55AAE" w14:textId="77777777" w:rsidR="00EE1B13" w:rsidRPr="00130E84" w:rsidRDefault="00EE1B13" w:rsidP="00EE1B13">
      <w:pPr>
        <w:spacing w:after="0" w:line="276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2. พัฒนาคุณภาพผู้เรียนและส่งเสริมการจัดการศึกษาเพื่อสร้างขีดความสามารถในการแข่งขัน</w:t>
      </w:r>
    </w:p>
    <w:p w14:paraId="2B349A1B" w14:textId="77777777" w:rsidR="00EE1B13" w:rsidRPr="00130E84" w:rsidRDefault="00EE1B13" w:rsidP="00EE1B13">
      <w:pPr>
        <w:spacing w:after="0" w:line="276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3. ส่งเสริมสนับสนุนการพัฒนาครูและบุคลากรทางการศึกษา</w:t>
      </w:r>
    </w:p>
    <w:p w14:paraId="1C08CFEF" w14:textId="77777777" w:rsidR="00EE1B13" w:rsidRPr="00130E84" w:rsidRDefault="00EE1B13" w:rsidP="00EE1B13">
      <w:pPr>
        <w:spacing w:after="0" w:line="276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4. ขยายโอกาสการเข้าถึงบริการทางการศึกษาและการเรียนรู้อย่างมีคุณภาพ</w:t>
      </w:r>
    </w:p>
    <w:p w14:paraId="191DBA4D" w14:textId="77777777" w:rsidR="00EE1B13" w:rsidRPr="00130E84" w:rsidRDefault="00EE1B13" w:rsidP="00EE1B13">
      <w:pPr>
        <w:spacing w:after="0" w:line="276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5. จัดการศึกษาเพื่อเสริมสร้างคุณภาพชีวิตที่เป็นมิตรกับสิ่งแวดล้อม</w:t>
      </w:r>
    </w:p>
    <w:p w14:paraId="2480D179" w14:textId="77777777" w:rsidR="00EE1B13" w:rsidRPr="00130E84" w:rsidRDefault="00EE1B13" w:rsidP="00EE1B13">
      <w:pPr>
        <w:spacing w:after="0" w:line="480" w:lineRule="auto"/>
        <w:jc w:val="both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6. พัฒนาระบบบริหารจัดการและส่งเสริมการมีส่วนร่วม</w:t>
      </w:r>
    </w:p>
    <w:p w14:paraId="7CF0DCF4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สนอง</w:t>
      </w:r>
      <w:r w:rsidR="00C74594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6 วาระพัฒนาคุณภาพการศึกษา สพม.เขต 16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ข้อที่...........................................................</w:t>
      </w:r>
    </w:p>
    <w:p w14:paraId="3F598037" w14:textId="77777777" w:rsidR="00EE1B13" w:rsidRPr="00130E84" w:rsidRDefault="00EE1B13" w:rsidP="00EE1B13">
      <w:pPr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    หัวข้อย่อย                                                                                 . </w:t>
      </w:r>
    </w:p>
    <w:p w14:paraId="67989652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1.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โรงเรียนสวยมีสภาพแวดล้อมร่มรื่น สะอาด สวยงามปลอดภัยและมีความพร้อมในการจัดการเรียนรู้</w:t>
      </w:r>
    </w:p>
    <w:p w14:paraId="63CBA78C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1.1 การบริหารจัดการขยะ</w:t>
      </w:r>
    </w:p>
    <w:p w14:paraId="16E784F2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1.2 ห้องเรียนคุณภาพ</w:t>
      </w:r>
    </w:p>
    <w:p w14:paraId="4AE3FEA5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1.3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ICT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เพื่อการเรียนรู้</w:t>
      </w:r>
    </w:p>
    <w:p w14:paraId="27ACEBC4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การบริหารจัดการ</w:t>
      </w:r>
    </w:p>
    <w:p w14:paraId="2FDD804B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2.1 การพัฒนาผู้บริหารสถานศึกษา/ผู้บริหารการศึกษา</w:t>
      </w:r>
    </w:p>
    <w:p w14:paraId="5F8F78AA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2.2 การป้องกันและแก้ไขปัญหาการทุจริต</w:t>
      </w:r>
    </w:p>
    <w:p w14:paraId="1E14ED2C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2.3 การประชาสัมพันธ์</w:t>
      </w:r>
    </w:p>
    <w:p w14:paraId="23DB7B8A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  <w:t>2.4 การประกันคุณภาพภายใน</w:t>
      </w:r>
    </w:p>
    <w:p w14:paraId="361F2CB5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2.5 การนำเทคโนโลยีมาใช้ในการบริหารจัดการ</w:t>
      </w:r>
    </w:p>
    <w:p w14:paraId="6502F1D8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2.6 การบริหารจัดการสารสนเทศ</w:t>
      </w:r>
    </w:p>
    <w:p w14:paraId="3D04E05B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ครูมืออาชีพ</w:t>
      </w:r>
    </w:p>
    <w:p w14:paraId="7F1FEAAE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3.1 การประพฤติตาม วินัย คุณธรรม จริยธรรม และจรรยาบรรณวิชีพครู</w:t>
      </w:r>
    </w:p>
    <w:p w14:paraId="067B1D6F" w14:textId="77777777" w:rsidR="00EE1B13" w:rsidRPr="00130E84" w:rsidRDefault="00EE1B13" w:rsidP="00EE1B13">
      <w:pPr>
        <w:spacing w:after="0" w:line="276" w:lineRule="auto"/>
        <w:ind w:left="720" w:firstLine="55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การทำโทษนักเรียน</w:t>
      </w:r>
    </w:p>
    <w:p w14:paraId="3C24E77E" w14:textId="77777777" w:rsidR="00EE1B13" w:rsidRPr="00130E84" w:rsidRDefault="00EE1B13" w:rsidP="00EE1B13">
      <w:pPr>
        <w:spacing w:after="0" w:line="276" w:lineRule="auto"/>
        <w:ind w:left="720" w:firstLine="55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การไม่ล่วงละเมิดนักเรียน</w:t>
      </w:r>
    </w:p>
    <w:p w14:paraId="6ED1A124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3.2 การพัฒนาตนเองและวิชาชีพครู</w:t>
      </w:r>
    </w:p>
    <w:p w14:paraId="7B1FD025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3.3 ความสามารถในการจัดการเรียนรู้</w:t>
      </w:r>
    </w:p>
    <w:p w14:paraId="0E811534" w14:textId="77777777" w:rsidR="00EE1B13" w:rsidRPr="00130E84" w:rsidRDefault="00EE1B13" w:rsidP="00EE1B13">
      <w:pPr>
        <w:spacing w:after="0" w:line="276" w:lineRule="auto"/>
        <w:ind w:left="720" w:firstLine="556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ครู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CS</w:t>
      </w:r>
    </w:p>
    <w:p w14:paraId="091725D0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3.4 ความก้าวหน้าในวิชาชีพ</w:t>
      </w:r>
    </w:p>
    <w:p w14:paraId="58125FB2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 นักเรียนเก่ง</w:t>
      </w:r>
    </w:p>
    <w:p w14:paraId="53EE2646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4.1 ค่าคะแนนการทดสอบการศึกษาขั้นพื้นฐานสูงขึ้นร้อยละ 3</w:t>
      </w:r>
    </w:p>
    <w:p w14:paraId="723F39D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4.2 ความสามารถในการใช้ภาษาอังกฤษ และภาษาที่สาม</w:t>
      </w:r>
    </w:p>
    <w:p w14:paraId="7E9C162C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4.3 ความสามารถทางด้านดนตรี กีฬา ศิลปะ</w:t>
      </w:r>
    </w:p>
    <w:p w14:paraId="450B810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4.4 ก้าวทันโลกดิจิทัล</w:t>
      </w:r>
    </w:p>
    <w:p w14:paraId="6562E5A7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ความสามารถทางวิทยาศาสตร์</w:t>
      </w:r>
    </w:p>
    <w:p w14:paraId="1E112344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คณิตศาสตร์ สอบนานาชาติ/สอวน.</w:t>
      </w:r>
    </w:p>
    <w:p w14:paraId="1282BB40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การแข่งขันงานศิลปะหัตถกรรมนักเรียน</w:t>
      </w:r>
    </w:p>
    <w:p w14:paraId="3C564E08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การแข่งขันทักษะ กีฬา ดนตรี</w:t>
      </w:r>
    </w:p>
    <w:p w14:paraId="55FC6332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 นร.รางวัลพระราชทาน</w:t>
      </w:r>
    </w:p>
    <w:p w14:paraId="4E764A48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 นักเรียนดีคุณลักษณะตามหลักสูตรและคุณธรรมอัตลักษณ์ของแต่ละโรงเรียน</w:t>
      </w:r>
    </w:p>
    <w:p w14:paraId="2B0C932F" w14:textId="77777777" w:rsidR="00EE1B13" w:rsidRPr="00130E84" w:rsidRDefault="00EE1B13" w:rsidP="00EE1B1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5.1 ร.ร.คุณธรรม</w:t>
      </w:r>
    </w:p>
    <w:p w14:paraId="1C77428D" w14:textId="77777777" w:rsidR="00EE1B13" w:rsidRPr="00130E84" w:rsidRDefault="00EE1B13" w:rsidP="00EE1B1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5.2 สภานักเรียน</w:t>
      </w:r>
    </w:p>
    <w:p w14:paraId="2640D1D9" w14:textId="77777777" w:rsidR="00EE1B13" w:rsidRPr="00130E84" w:rsidRDefault="00EE1B13" w:rsidP="00EE1B1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6. นักเรียนมีความสุข</w:t>
      </w:r>
    </w:p>
    <w:p w14:paraId="1FBF3545" w14:textId="77777777" w:rsidR="00EE1B13" w:rsidRPr="00130E84" w:rsidRDefault="00EE1B13" w:rsidP="00EE1B1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6.1 การป้องกันและแก้ไขปัญหายาเสพติดในสถานศึกษา</w:t>
      </w:r>
    </w:p>
    <w:p w14:paraId="056B5DD4" w14:textId="77777777" w:rsidR="00EE1B13" w:rsidRPr="00130E84" w:rsidRDefault="00EE1B13" w:rsidP="00EE1B13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6.2 การส่งเสริมสุขภาวะ</w:t>
      </w:r>
    </w:p>
    <w:p w14:paraId="02FB459E" w14:textId="77777777" w:rsidR="00EE1B13" w:rsidRPr="00130E84" w:rsidRDefault="00EE1B13" w:rsidP="00EE1B1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6.3 การยอมรับความแตกต่างทางวัฒนธรรมและอยู่ร่วมกันอย่างมีความสุข</w:t>
      </w:r>
    </w:p>
    <w:p w14:paraId="7CAA6954" w14:textId="77777777" w:rsidR="00EE1B13" w:rsidRPr="00130E84" w:rsidRDefault="00EE1B13" w:rsidP="00EE1B13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สนองพันธกิจโรงเรียนข้อที่......................................................................................................</w:t>
      </w:r>
    </w:p>
    <w:p w14:paraId="3097BECB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พันธกิจที่ 1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พัฒนานักเรียนให้มีคุณภาพตามมาตรฐานสากล มีทักษะที่สอดคล้องกับการ</w:t>
      </w:r>
    </w:p>
    <w:p w14:paraId="487F454A" w14:textId="77777777" w:rsidR="00EE1B13" w:rsidRPr="00130E84" w:rsidRDefault="00EE1B13" w:rsidP="00EE1B13">
      <w:pPr>
        <w:spacing w:after="0" w:line="276" w:lineRule="auto"/>
        <w:ind w:left="72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เรียนรู้ในศตวรรษที่ 21 </w:t>
      </w:r>
    </w:p>
    <w:p w14:paraId="55921607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พันธกิจที่ 2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ปลูกฝังให้นักเรียนมีคุณธรรม จริยธรรม ค่านิยมที่พึงประสงค์ มีความเป็นอัตลักษณ์ รัก</w:t>
      </w:r>
    </w:p>
    <w:p w14:paraId="6063E4D4" w14:textId="77777777" w:rsidR="00EE1B13" w:rsidRPr="00130E84" w:rsidRDefault="00EE1B13" w:rsidP="00EE1B13">
      <w:pPr>
        <w:spacing w:after="0" w:line="276" w:lineRule="auto"/>
        <w:ind w:left="144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ในสถาบันหลักของชาติและยึดมั่นการปกครองระบอบประชาธิปไตยอันมี</w:t>
      </w:r>
    </w:p>
    <w:p w14:paraId="734E947F" w14:textId="77777777" w:rsidR="00EE1B13" w:rsidRPr="00130E84" w:rsidRDefault="00EE1B13" w:rsidP="00EE1B13">
      <w:pPr>
        <w:spacing w:after="0" w:line="276" w:lineRule="auto"/>
        <w:ind w:left="144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 xml:space="preserve">       พระมหากษัตริย์ทรงเป็นประมุขและมีภูมิคุ้มกันจากภัยคุกคามในรูปแบบใหม่  </w:t>
      </w:r>
    </w:p>
    <w:p w14:paraId="28A3B32A" w14:textId="77777777" w:rsidR="00EE1B13" w:rsidRPr="00130E84" w:rsidRDefault="00EE1B13" w:rsidP="00EE1B13">
      <w:pPr>
        <w:spacing w:after="0" w:line="276" w:lineRule="auto"/>
        <w:ind w:right="-472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พันธกิจที่ 3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พัฒนากระบวนการเรียนรู้ที่เทียบเคียงมาตรฐานสากล โดยนำการจิจัยและนวัตกรรม</w:t>
      </w:r>
    </w:p>
    <w:p w14:paraId="2B1D22CF" w14:textId="77777777" w:rsidR="00EE1B13" w:rsidRPr="00130E84" w:rsidRDefault="00EE1B13" w:rsidP="00EE1B13">
      <w:pPr>
        <w:spacing w:after="0" w:line="276" w:lineRule="auto"/>
        <w:ind w:left="1440" w:right="-472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เป็นฐาน</w:t>
      </w:r>
    </w:p>
    <w:p w14:paraId="17CD1CCB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พันธกิจที่ 4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พัฒนาศักยภาพครูและบุคลากรทางการศึกษาให้มีความรู้ความสามารถในการจัด</w:t>
      </w:r>
    </w:p>
    <w:p w14:paraId="32D65710" w14:textId="77777777" w:rsidR="00EE1B13" w:rsidRPr="00130E84" w:rsidRDefault="00EE1B13" w:rsidP="00EE1B13">
      <w:pPr>
        <w:spacing w:after="0" w:line="276" w:lineRule="auto"/>
        <w:ind w:left="1440" w:firstLine="4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กระบวนการเรียนรู้มีสมรรถนะที่เป็นสากล และสามารถปฏิบัติงานได้อย่างมี   </w:t>
      </w:r>
    </w:p>
    <w:p w14:paraId="63D6C6F2" w14:textId="77777777" w:rsidR="00EE1B13" w:rsidRPr="00130E84" w:rsidRDefault="00EE1B13" w:rsidP="00EE1B13">
      <w:pPr>
        <w:spacing w:after="0" w:line="276" w:lineRule="auto"/>
        <w:ind w:left="1440" w:firstLine="4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ประสิทธิภาพ</w:t>
      </w:r>
    </w:p>
    <w:p w14:paraId="419B0C5A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พันธกิจที่ 5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ปรับปรุงและพัฒนาสภาพแวดล้อมแหล่งเรียนรู้  สื่อเทคโนโลยีให้ทันสมัยสู่การเป็น</w:t>
      </w:r>
    </w:p>
    <w:p w14:paraId="7435BBBF" w14:textId="77777777" w:rsidR="00EE1B13" w:rsidRPr="00130E84" w:rsidRDefault="00EE1B13" w:rsidP="00EE1B13">
      <w:pPr>
        <w:spacing w:after="0" w:line="276" w:lineRule="auto"/>
        <w:ind w:left="720"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องค์กรแห่งการเรียนรู้ </w:t>
      </w:r>
    </w:p>
    <w:p w14:paraId="4C709389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พันธกิจที่ 6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พัฒนาประสิทธิภาพการบริหารจัดการด้วยระบบคุณภาพ ตามหลักธรรมมาภิบาลให้</w:t>
      </w:r>
    </w:p>
    <w:p w14:paraId="15D8C012" w14:textId="77777777" w:rsidR="00EE1B13" w:rsidRPr="00130E84" w:rsidRDefault="00EE1B13" w:rsidP="00EE1B13">
      <w:pPr>
        <w:spacing w:after="0" w:line="276" w:lineRule="auto"/>
        <w:ind w:left="1440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   เป็นที่ยอมรับของสังคมและชุมชน</w:t>
      </w:r>
    </w:p>
    <w:p w14:paraId="374D2916" w14:textId="77777777" w:rsidR="00EE1B13" w:rsidRPr="00130E84" w:rsidRDefault="00EE1B13" w:rsidP="00EE1B13">
      <w:pPr>
        <w:tabs>
          <w:tab w:val="left" w:pos="2280"/>
        </w:tabs>
        <w:spacing w:after="0" w:line="276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สนองกลยุทธ์โรงเรียน (กลยุทธ์ระดับองค์กร)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กลยุทธ์ที่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                                                    .</w:t>
      </w:r>
    </w:p>
    <w:p w14:paraId="262E13D3" w14:textId="77777777" w:rsidR="00EE1B13" w:rsidRPr="00130E84" w:rsidRDefault="00EE1B13" w:rsidP="00EE1B13">
      <w:pPr>
        <w:keepNext/>
        <w:keepLines/>
        <w:spacing w:before="200" w:after="0" w:line="276" w:lineRule="auto"/>
        <w:outlineLvl w:val="1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 xml:space="preserve">    หัวข้อย่อย................................................................................................................................................                                                                                                               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1 พัฒนาศักยภาพผู้เรียนสู่มาตรฐานสากล</w:t>
      </w:r>
    </w:p>
    <w:p w14:paraId="50BB4F88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๑.๑ นักเรียนมีความเป็นเลิศทางวิชาการ</w:t>
      </w:r>
    </w:p>
    <w:p w14:paraId="3CE6F1FE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02DE7219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๑.๑.๑ ร้อยละของนักเรียนที่มีผลการเรียนอยู่ในระดับ ๒ ขึ้นไป</w:t>
      </w:r>
    </w:p>
    <w:p w14:paraId="2ACBCDE0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๑.๑.๒ ร้อยละของนักเรียนที่มีคะแนนการทดสอบทางการศึกษาระดับชาติ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(O- NET)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มากกว่า</w:t>
      </w:r>
    </w:p>
    <w:p w14:paraId="67A5C4F8" w14:textId="77777777" w:rsidR="00EE1B13" w:rsidRPr="00130E84" w:rsidRDefault="00EE1B13" w:rsidP="00EE1B13">
      <w:pPr>
        <w:spacing w:after="0" w:line="276" w:lineRule="auto"/>
        <w:ind w:left="360"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ร้อยละ๕๐ทั้งในระดับชันมัธยมศึกษาปีที่ ๓ และระดับชั้นมัธยมศึกษาปีที่ ๖</w:t>
      </w:r>
    </w:p>
    <w:p w14:paraId="5D825095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๑.๑.๓ จำนวนนักเรียนที่เป็นตัวแทนเข้าร่วมกิจกรรม/โครงการ/การแข่งขันระดับชาติและนานาชาติ</w:t>
      </w:r>
    </w:p>
    <w:p w14:paraId="6B5A52F2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๑.๑.๔ จำนวนนักเรียนที่มีคะแนนการสอบเข้ามหาวิทยาลัยเป็นที่ประจักษ์และยอมรับของสังคม</w:t>
      </w:r>
    </w:p>
    <w:p w14:paraId="032D008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๑.๒. นักเรียนสื่อสารได้อย่างน้อย ๒ ภาษา </w:t>
      </w:r>
    </w:p>
    <w:p w14:paraId="707B1E20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3E3FA9F6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๑.๒.๑. ร้อยละ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ของนักเรียนที่สามารถสื่อสารได้อย่างน้อย ๒ ภาษา</w:t>
      </w:r>
    </w:p>
    <w:p w14:paraId="2B682859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๑.๒.๒. ร้อยละของนักเรียน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ที่สามารถสอบผ่านการวัดระดับความสามารถทางภาษาจากสถาบันภาษา</w:t>
      </w:r>
    </w:p>
    <w:p w14:paraId="55E099F9" w14:textId="77777777" w:rsidR="00EE1B13" w:rsidRPr="00130E84" w:rsidRDefault="00EE1B13" w:rsidP="00EE1B13">
      <w:pPr>
        <w:spacing w:after="0" w:line="276" w:lineRule="auto"/>
        <w:ind w:left="72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     นานาชาติ</w:t>
      </w:r>
    </w:p>
    <w:p w14:paraId="247FD5C7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๑.๓. นักเรียนล้ำหน้าทางความคิด</w:t>
      </w:r>
    </w:p>
    <w:p w14:paraId="5738F17B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3E94F2BF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๑.๓.๑. ร้อยละของนักเรียนที่สามารถคิดวิเคราะห์ สังเคราะห์และสามารถแก้ปัญหาที่ซับซ้อนได้</w:t>
      </w:r>
    </w:p>
    <w:p w14:paraId="733154E9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๑.๓.๒. ร้อยละของนักเรียนที่มีผลงานเป็นที่ประจักษ์</w:t>
      </w:r>
    </w:p>
    <w:p w14:paraId="46937271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๑.๔. นักเรียนผลิตงานอย่างสร้างสรรค์ </w:t>
      </w:r>
    </w:p>
    <w:p w14:paraId="219A4660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368A84E0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๑.๔.๑. ร้อยละที่มีทักษะการใช้เทคโนโลยีในการสร้างสรรค์งาน</w:t>
      </w:r>
    </w:p>
    <w:p w14:paraId="7B186175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๑.๔.๒. จำนวนโครงงาน/งานที่ได้รับรางวัลการประกวดระดับภูมิภาคขึ้นไป</w:t>
      </w:r>
    </w:p>
    <w:p w14:paraId="715FCEC5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๑.๕. นักเรียนมีส่วนร่มในการรับผิดชอบต่อสังคมโลก</w:t>
      </w:r>
    </w:p>
    <w:p w14:paraId="038C52C8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395075D5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๑.๕.๑. จำนวนโครงการ/กิจกรรมที่นักเรียนสามารถบริการชุมชนจนเป็นที่ประจักษ์</w:t>
      </w:r>
    </w:p>
    <w:p w14:paraId="5EC5488A" w14:textId="77777777" w:rsidR="00EE1B13" w:rsidRPr="00130E84" w:rsidRDefault="00EE1B13" w:rsidP="00EE1B13">
      <w:pPr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๑.๕.๒. ร้อยละของนักเรียนที่มีผลงานด้านจิตสาธารณะประกอบการสมัครเข้าศึกษาต่อในระดับ</w:t>
      </w:r>
    </w:p>
    <w:p w14:paraId="517CC001" w14:textId="77777777" w:rsidR="00EE1B13" w:rsidRPr="00130E84" w:rsidRDefault="00EE1B13" w:rsidP="00EE1B13">
      <w:pPr>
        <w:spacing w:after="0" w:line="360" w:lineRule="auto"/>
        <w:ind w:left="360"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มหาวิทยาลัยได้สำเร็จ</w:t>
      </w:r>
    </w:p>
    <w:p w14:paraId="39DED974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๒ ปลูกฝังคุณธรรม จริยธรรมค่านิยมที่พึงประสงค์</w:t>
      </w:r>
    </w:p>
    <w:p w14:paraId="354910FB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วัตถุประสงค์เชิงกลยุทธ์</w:t>
      </w:r>
    </w:p>
    <w:p w14:paraId="4F1D3EDB" w14:textId="77777777" w:rsidR="00EE1B13" w:rsidRPr="00130E84" w:rsidRDefault="00EE1B13" w:rsidP="00EE1B13">
      <w:pPr>
        <w:spacing w:after="0" w:line="36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นักเรียนมีคุณธรรมจริยธรรม ค่านิยมที่พึงประสงค์และมีวิถีชีวิตตามปรัชญาเศรษฐกิจพอเพียง</w:t>
      </w:r>
    </w:p>
    <w:p w14:paraId="300130F3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38BFA881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๒.๑.๑ ร้อยละของนักเรียนที่มีคุณลักษณะอันพึงประสงค์ ๘ ประการ</w:t>
      </w:r>
    </w:p>
    <w:p w14:paraId="2BB0289E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๒.๑.๒ ร้อยละของนักเรียนมีความซื่อสัตย์ต่อตนเองและผู้อื่นทั้ง กาย วาจา ใจ</w:t>
      </w:r>
    </w:p>
    <w:p w14:paraId="20130161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๒.๑.๓ ร้อยละของนักเรียนปฏิบัติตามระเบียบข้อบังคับของโรงเรียนและกฎหมาย</w:t>
      </w:r>
    </w:p>
    <w:p w14:paraId="1428A0C3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๒.๑.๔ ร้อยละของนักเรียนเข้าร่วมกิจกรรมที่เป็นประโยชน์ต่อโรงเรียน ชุมชน และสังคม</w:t>
      </w:r>
    </w:p>
    <w:p w14:paraId="75AC06FE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๒.๑.๕ ร้อยละของนักเรียนดำเนินชีวิตตามหลักปรัชญาเศรษฐกิจพอเพียง</w:t>
      </w:r>
    </w:p>
    <w:p w14:paraId="63953A47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๒.๒. นักเรียนรักในสถาบันหลักของชาติ</w:t>
      </w:r>
    </w:p>
    <w:p w14:paraId="6EE9A74F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14C462A9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๒.๒.๑ ร้อยละของนักเรียนเป็นพลเมืองดี มีความรักชาติ ศาสนา และพระมหากษัตริย์</w:t>
      </w:r>
    </w:p>
    <w:p w14:paraId="4D09A2AB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๒.๓. นักเรียนยึดมั่นการปกครองระบอบประชาธิปไตยอันมีพระมหากษัตริย์ทรงเป็นประมุข</w:t>
      </w:r>
    </w:p>
    <w:p w14:paraId="05B25995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26236C57" w14:textId="77777777" w:rsidR="00EE1B13" w:rsidRPr="00130E84" w:rsidRDefault="00EE1B13" w:rsidP="00EE1B13">
      <w:pPr>
        <w:spacing w:after="0" w:line="276" w:lineRule="auto"/>
        <w:ind w:left="720" w:right="-613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๒.๓.๑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ร้อยละของนักเรียนยึดมั่นการปกครองระบอบประชาธิปไตยอันมีพระมหากษัตริย์ทรงเป็นประมุข</w:t>
      </w:r>
    </w:p>
    <w:p w14:paraId="38001CD3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๒.๔. นักเรียนมีภูมิคุ้มกันจากภัยในรูปแบบใหม่</w:t>
      </w:r>
    </w:p>
    <w:p w14:paraId="775E8E9C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0191ED36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๒.๔.๑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ร้อยละของนักเรียนมีภูมิคุ้มกันจากภัยในรูปแบบใหม่</w:t>
      </w:r>
    </w:p>
    <w:p w14:paraId="5645F1E1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๓ พัฒนากระบวนการเรียนรู้ที่เทียบเคียงมาตรฐานสากล</w:t>
      </w:r>
    </w:p>
    <w:p w14:paraId="545D2698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วัตถุประสงค์เชิงกลยุทธ์</w:t>
      </w:r>
    </w:p>
    <w:p w14:paraId="149E8311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๓.๑. โรงเรียนมีหลักสูตร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ที่สอดคล้องกับท้องถิ่นและสอดคล้องกับพลวัตและสังคมโลก</w:t>
      </w:r>
    </w:p>
    <w:p w14:paraId="2016E198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28D94376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 xml:space="preserve">๓. ๑.๑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โรงเรียนมีหลักสูตร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ที่สอดคล้องกับท้องถิ่นและสอดคล้องกับพลวัตและสังคมโลกทุกกลุ่มสาระ</w:t>
      </w:r>
    </w:p>
    <w:p w14:paraId="31FDC508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๓.๒. โรงเรียนมีการจัดกระบวนการเรียนรู้โดยเน้นผู้เรียนเป็นสำคัญ</w:t>
      </w:r>
    </w:p>
    <w:p w14:paraId="6F7CA277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1B7191EA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๓.๒.๑ ครูทุกคนจัดการเรียนการสอนโดยเน้นผู้เรียนเป็นสำคัญ</w:t>
      </w:r>
    </w:p>
    <w:p w14:paraId="6EF77A06" w14:textId="77777777" w:rsidR="00EE1B13" w:rsidRPr="00130E84" w:rsidRDefault="00EE1B13" w:rsidP="00EE1B13">
      <w:pPr>
        <w:pStyle w:val="aa"/>
        <w:spacing w:after="0" w:line="276" w:lineRule="auto"/>
        <w:ind w:left="360" w:firstLine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๓.๒.๒ ครูร้อยละ ๙๐ มีการนำวิจัยมาใช้ควบคู่กระบวนการจัดการเรียนการสอน</w:t>
      </w:r>
    </w:p>
    <w:p w14:paraId="271124FA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๓.๓. โรงเรียนมีระบบการวัดประเมินผลที่หลากหลาย</w:t>
      </w:r>
    </w:p>
    <w:p w14:paraId="57C45AC5" w14:textId="77777777" w:rsidR="00EE1B13" w:rsidRPr="00130E84" w:rsidRDefault="00EE1B13" w:rsidP="00EE1B13">
      <w:pPr>
        <w:tabs>
          <w:tab w:val="left" w:pos="426"/>
        </w:tabs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ตัวชี้วัดความสำเร็จ</w:t>
      </w:r>
    </w:p>
    <w:p w14:paraId="22DB0A24" w14:textId="77777777" w:rsidR="00EE1B13" w:rsidRPr="00130E84" w:rsidRDefault="00EE1B13" w:rsidP="00EE1B13">
      <w:pPr>
        <w:pStyle w:val="aa"/>
        <w:spacing w:after="0" w:line="276" w:lineRule="auto"/>
        <w:ind w:left="360" w:firstLine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๓.๓.๑ ครูทุกคนมีกระบวนการวัดและประเมินผลที่หลากหลาย</w:t>
      </w:r>
    </w:p>
    <w:p w14:paraId="4820C0FF" w14:textId="77777777" w:rsidR="00EE1B13" w:rsidRPr="00130E84" w:rsidRDefault="00EE1B13" w:rsidP="00EE1B13">
      <w:pPr>
        <w:pStyle w:val="aa"/>
        <w:spacing w:after="0" w:line="276" w:lineRule="auto"/>
        <w:ind w:left="360" w:firstLine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๓.๓.๒ ครูทุกคนมีการใช้กระบวนการวิเคราะห์ข้อสอบเพื่อยกระดับประสิทธิภาพของการ</w:t>
      </w:r>
    </w:p>
    <w:p w14:paraId="2B98E023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         วัดผล และผลสัมฤทธิ์ทางการเรียน</w:t>
      </w:r>
    </w:p>
    <w:p w14:paraId="22DB6EF7" w14:textId="77777777" w:rsidR="00EE1B13" w:rsidRPr="00130E84" w:rsidRDefault="00EE1B13" w:rsidP="00EE1B13">
      <w:pPr>
        <w:pStyle w:val="aa"/>
        <w:spacing w:after="0" w:line="276" w:lineRule="auto"/>
        <w:ind w:left="360" w:firstLine="360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 xml:space="preserve">๓.๓.๓ ครูทุกคนนำผลการวัดและประเมินผล นำมาสู่การสร้างชุมชนแห่งการเรียนรู้ 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  <w:t xml:space="preserve">PLC 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เพื่อการ</w:t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br/>
        <w:t xml:space="preserve">              แก้ปัญหาและพัฒนา</w:t>
      </w:r>
    </w:p>
    <w:p w14:paraId="573CC1C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๔ ส่งเสริมศักยภาพบุคลากรทุกระดับให้เป็นมืออาชีพ</w:t>
      </w:r>
    </w:p>
    <w:p w14:paraId="50E4185C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วัตถุประสงค์เชิงกลยุทธ์</w:t>
      </w:r>
    </w:p>
    <w:p w14:paraId="59876C6B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๔.๑ พัฒนาครูและบุคลากรทางการศึกษาให้มีสมรรถนะสอดคล้องกับแนวทางการพัฒนาในศตวรรษที่ ๒๑</w:t>
      </w:r>
    </w:p>
    <w:p w14:paraId="3B572D66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  ตัวชี้วัดความสำเร็จ</w:t>
      </w:r>
    </w:p>
    <w:p w14:paraId="1A756472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๔.๑.๑ ร้อยละของครูและบุคลากรทางการศึกษากำหนดแผนพัฒนาตนเอง</w:t>
      </w:r>
    </w:p>
    <w:p w14:paraId="249B1A58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๔.๑.๒ ร้อยละของครูมีแผนการจัดการเรียนรู้ที่สอดคล้องกับการจัดการศึกษาในศตวรรษที่ ๒๑</w:t>
      </w:r>
    </w:p>
    <w:p w14:paraId="6D4E6CE5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๔.๑.๓ ร้อยละของครูจัดการเรียนการสอนโดยใช้สื่อนวัตกรรมและเทคโนโลยี</w:t>
      </w:r>
    </w:p>
    <w:p w14:paraId="74B47F9B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๔.๑.๔. ร้อยละของครูใช้ภาษาต่างประเทศในการสื่อสาร</w:t>
      </w:r>
    </w:p>
    <w:p w14:paraId="4B90453C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๔.๑.๕ ร้อยละของครูได้รับการอบรมเพื่อพัฒนาตนเอง</w:t>
      </w:r>
    </w:p>
    <w:p w14:paraId="78BCE63C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๔.๑.๖ ร้อยละของครูใช้กระบวนการวิจัยในการแก้ปัญหาและพัฒนาผู้เรียน</w:t>
      </w:r>
    </w:p>
    <w:p w14:paraId="01D98B07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๔.๑.๗ ร้อยละของครูได้รับการสนับสนุน ส่งเสริมให้ขอมีและเลื่อนวิทยฐานะในอันดับที่สูงขึ้น</w:t>
      </w:r>
    </w:p>
    <w:p w14:paraId="11B74F82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๔.๒. ส่งเสริมระบบการจัดการให้ครูและบุคลากรทางการศึกษาได้รับสวัสดิการอย่างเสมอภาค</w:t>
      </w:r>
    </w:p>
    <w:p w14:paraId="4071D80A" w14:textId="77777777" w:rsidR="00EE1B13" w:rsidRPr="00130E84" w:rsidRDefault="00EE1B13" w:rsidP="00EE1B13">
      <w:pPr>
        <w:spacing w:after="0" w:line="276" w:lineRule="auto"/>
        <w:ind w:left="720" w:right="-897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>๔.๒.๑ ร้อยละของครูและบุคลลากรทางการศึกษาได้รับการส่งเสริมให้ปฏิบัติงานตามศักยภาพของตนเอง</w:t>
      </w:r>
    </w:p>
    <w:p w14:paraId="6A79CFBF" w14:textId="77777777" w:rsidR="00EE1B13" w:rsidRPr="00130E84" w:rsidRDefault="00EE1B13" w:rsidP="00EE1B13">
      <w:pPr>
        <w:spacing w:after="0" w:line="276" w:lineRule="auto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๔.๒.๒ ร้อยละของครูและบุคลากรทางการศึกษาได้รับสวัสดิการอย่างเสมอภาคตามโอกาสที่เหมาะสม</w:t>
      </w:r>
    </w:p>
    <w:p w14:paraId="5E23C39A" w14:textId="77777777" w:rsidR="00EE1B13" w:rsidRPr="00130E84" w:rsidRDefault="00EE1B13" w:rsidP="00EE1B13">
      <w:pPr>
        <w:spacing w:after="0" w:line="276" w:lineRule="auto"/>
        <w:ind w:right="-188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๔.๒.๓ ร้อยละของครูและบุคลากรทางการศึกษาได้รับการยกย่องเชิดชูเกียรติในความสำเร็จในทุกๆด้าน</w:t>
      </w:r>
    </w:p>
    <w:p w14:paraId="1D13D665" w14:textId="77777777" w:rsidR="00EE1B13" w:rsidRPr="00130E84" w:rsidRDefault="00EE1B13" w:rsidP="00EE1B13">
      <w:pPr>
        <w:spacing w:after="0" w:line="276" w:lineRule="auto"/>
        <w:ind w:right="-613"/>
        <w:rPr>
          <w:rFonts w:ascii="TH SarabunIT๙" w:eastAsia="TH Sarabun New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H Sarabun New" w:hAnsi="TH SarabunIT๙" w:cs="TH SarabunIT๙"/>
          <w:color w:val="000000" w:themeColor="text1"/>
          <w:sz w:val="32"/>
          <w:szCs w:val="32"/>
          <w:cs/>
        </w:rPr>
        <w:tab/>
        <w:t>๔.๒.๔ ร้อยละของครูและบุคลากรทางการศึกษาได้รับสิทธิในการดูแลสวัสดิการด้านการเงินอย่างเสมอภาค</w:t>
      </w:r>
    </w:p>
    <w:p w14:paraId="1D14A64D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๕ พัฒนาสภาพแวดล้อม แหล่งเรียนรู้ และเทคโนโลยีที่ทันสมัย</w:t>
      </w:r>
    </w:p>
    <w:p w14:paraId="3C3CA7F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วัตถุประสงค์เชิงกลยุทธ์</w:t>
      </w:r>
    </w:p>
    <w:p w14:paraId="7E05BB2C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๕.๑. พัฒนาสภาพแวดล้อมของโรงเรียนให้น่าเรียนรู้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(Green school and Clean school)</w:t>
      </w:r>
    </w:p>
    <w:p w14:paraId="3CEA8983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ตัวชี้วัดความสำเร็จ</w:t>
      </w:r>
    </w:p>
    <w:p w14:paraId="0CAA2A41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๕.๑.๑ โรงเรียนมีภูมิทัศน์ที่ร่มรื่นสวยงาม สะอาด มีความปลอดภัยที่เอื้อต่อการเรียน</w:t>
      </w:r>
    </w:p>
    <w:p w14:paraId="7723B3E9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๕.๑.๒ ห้องเรียนมีบรรยากาศที่เอื้อต่อการเรียนรู้</w:t>
      </w:r>
    </w:p>
    <w:p w14:paraId="2FB9E99B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๕.๑.๓ โรงเรียนมีสิ่งอำนวยความสะดวกครบครันและทันสมัย</w:t>
      </w:r>
    </w:p>
    <w:p w14:paraId="0A43B1CF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๕.๒ โรงเรียนมีแหล่งเรียนรู้ภายในที่ได้มาตรฐาน</w:t>
      </w:r>
    </w:p>
    <w:p w14:paraId="62090526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ตัวชี้วัดความสำเร็จ</w:t>
      </w:r>
    </w:p>
    <w:p w14:paraId="0F17706E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๕.๒.๑ โรงเรียนมีจำนวนห้องเรียนเพียงพอต่อจำนวนนักเรียนและมีประสิทธิภาพ</w:t>
      </w:r>
    </w:p>
    <w:p w14:paraId="1140D579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๕.๒.๒ มีห้องปฏิบัติการในการจัดการเรียนรู้ที่หลากหลายและมีเครื่องมือที่พร้อมใช้งานและทันสมัย</w:t>
      </w:r>
    </w:p>
    <w:p w14:paraId="7F4A4E8E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๕.๒.๓ ร้อยละของพื้นที่มีแหล่งเรียนรู้ทั้งภายในและภายนอกห้องเรียนที่ได้มาตรฐาน</w:t>
      </w:r>
    </w:p>
    <w:p w14:paraId="60B4A85A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๕.๓ สื่อนวัตกรรมเทคโนโลยีด้านการบริหาร และการจัดการเรียนการสอนที่ทันสมัย</w:t>
      </w:r>
    </w:p>
    <w:p w14:paraId="0DAB6DD3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04A0E510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๕.๓.๑ ร้อยละของห้องเรียนมีสื่อ อุปกรณ์ที่เอื้อต่อการเรียนรู้ที่ทันสมัย</w:t>
      </w:r>
    </w:p>
    <w:p w14:paraId="2B804D23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๕.๓.๒ร้อยละของสื่อ วัสดุอุปกรณ์ที่หลากหลายเหมาะสมและมีคุณภาพ</w:t>
      </w:r>
    </w:p>
    <w:p w14:paraId="741C05A3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๕.๓.๓ร้อยละของระบบอินเตอร์เน็ตที่มีประสิทธิภาพครอบคลุมทั้งโรงเรียน</w:t>
      </w:r>
    </w:p>
    <w:p w14:paraId="72113AD1" w14:textId="77777777" w:rsidR="00EE1B13" w:rsidRPr="00130E84" w:rsidRDefault="00EE1B13" w:rsidP="00EE1B13">
      <w:pPr>
        <w:pStyle w:val="aa"/>
        <w:spacing w:after="0" w:line="276" w:lineRule="auto"/>
        <w:ind w:left="36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๕.๓.๔ร้อยละ ๘๐ มีการบริหารจัดการภายในด้วยระบบเทคโนโลยีสารสนเทศ</w:t>
      </w:r>
    </w:p>
    <w:p w14:paraId="1A0A66D4" w14:textId="77777777" w:rsidR="00EE1B13" w:rsidRPr="00130E84" w:rsidRDefault="00EE1B13" w:rsidP="00EE1B13">
      <w:pPr>
        <w:pStyle w:val="aa"/>
        <w:spacing w:after="0" w:line="240" w:lineRule="auto"/>
        <w:ind w:left="360" w:right="-33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๕.๓.๕ ร้อยละ ๘๐ มีคลังสื่อนวัตกรรมที่ใช้ในการจัดการเรียนการสอนให้บริการแก่บุคลากรในโรงเรียน</w:t>
      </w:r>
    </w:p>
    <w:p w14:paraId="1C179315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กลยุทธ์ที่ ๖ พัฒนาประสิทธิภาพการบริหารจัดการด้วยระบบคุณภาพตามหลักธรรมาภิบาล</w:t>
      </w:r>
    </w:p>
    <w:p w14:paraId="4F724BB8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๖.๑.มีระบบบริหารที่ดีผ่านเกณฑ์มาตรฐานคุณภาพ</w:t>
      </w:r>
    </w:p>
    <w:p w14:paraId="6ECFA96F" w14:textId="77777777" w:rsidR="00EE1B13" w:rsidRPr="00130E84" w:rsidRDefault="00EE1B13" w:rsidP="00EE1B13">
      <w:pPr>
        <w:spacing w:after="0" w:line="276" w:lineRule="auto"/>
        <w:ind w:firstLine="36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2FA3EE21" w14:textId="77777777" w:rsidR="00EE1B13" w:rsidRPr="00130E84" w:rsidRDefault="00EE1B13" w:rsidP="00EE1B13">
      <w:pPr>
        <w:spacing w:after="0" w:line="276" w:lineRule="auto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๖.๑.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โรงเรียนมีแผนพัฒนาคุณภาพการศึกษา แผนปฏิบัติการประจำปี และรายงานผลการ</w:t>
      </w:r>
    </w:p>
    <w:p w14:paraId="3EF3238F" w14:textId="77777777" w:rsidR="00EE1B13" w:rsidRPr="00130E84" w:rsidRDefault="00EE1B13" w:rsidP="00EE1B13">
      <w:pPr>
        <w:spacing w:after="0" w:line="276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ดำเนินงานต่อหน่วยงานต้นสังกัดอย่างต่อเนื่องร้อยละ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100</w:t>
      </w:r>
    </w:p>
    <w:p w14:paraId="10A7E7F0" w14:textId="77777777" w:rsidR="00EE1B13" w:rsidRPr="00130E84" w:rsidRDefault="00EE1B13" w:rsidP="00EE1B13">
      <w:pPr>
        <w:spacing w:after="0" w:line="276" w:lineRule="auto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๖.๑.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โรงเรียนมีการประเมินคุณภาพทั้งภายในและภายนอก อย่างต่อเนื่อง ในระดับ ดีขึ้นไป</w:t>
      </w:r>
    </w:p>
    <w:p w14:paraId="1479A481" w14:textId="77777777" w:rsidR="00EE1B13" w:rsidRPr="00130E84" w:rsidRDefault="00EE1B13" w:rsidP="00EE1B13">
      <w:pPr>
        <w:spacing w:after="0" w:line="276" w:lineRule="auto"/>
        <w:ind w:firstLine="3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๖.๑.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กลุ่มบริหารในองค์กรใช้หลักธรรมาภิบาล ในกระบวนการนิเทศ ตรวจสอบ กำกับและติดตาม</w:t>
      </w:r>
    </w:p>
    <w:p w14:paraId="19A892D3" w14:textId="77777777" w:rsidR="00EE1B13" w:rsidRPr="00130E84" w:rsidRDefault="00EE1B13" w:rsidP="00EE1B13">
      <w:pPr>
        <w:spacing w:after="0" w:line="276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การปฏิบัติงาน ร้อยละ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95</w:t>
      </w:r>
    </w:p>
    <w:p w14:paraId="731577B3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มีภาคีเครือข่ายทั้งภายในและภายนอกประเทศ</w:t>
      </w:r>
    </w:p>
    <w:p w14:paraId="199E0012" w14:textId="77777777" w:rsidR="00EE1B13" w:rsidRPr="00130E84" w:rsidRDefault="00EE1B13" w:rsidP="00EE1B13">
      <w:pPr>
        <w:tabs>
          <w:tab w:val="left" w:pos="426"/>
        </w:tabs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5D7577B2" w14:textId="77777777" w:rsidR="00EE1B13" w:rsidRPr="00130E84" w:rsidRDefault="00EE1B13" w:rsidP="00EE1B13">
      <w:pPr>
        <w:tabs>
          <w:tab w:val="left" w:pos="709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๖.๒.๑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ระดับความร่วมมือในการพัฒนาการจัดการศึกษาของภาคี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ฝ่าย ในสถานศึกษา อยู่ใน</w:t>
      </w:r>
    </w:p>
    <w:p w14:paraId="7E7DDA9A" w14:textId="77777777" w:rsidR="00EE1B13" w:rsidRPr="00130E84" w:rsidRDefault="00EE1B13" w:rsidP="00EE1B13">
      <w:pPr>
        <w:tabs>
          <w:tab w:val="left" w:pos="709"/>
        </w:tabs>
        <w:spacing w:after="0" w:line="240" w:lineRule="auto"/>
        <w:ind w:right="-18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   ระดับดีขึ้นไป</w:t>
      </w:r>
    </w:p>
    <w:p w14:paraId="3D383836" w14:textId="77777777" w:rsidR="00EE1B13" w:rsidRPr="00130E84" w:rsidRDefault="00EE1B13" w:rsidP="00EE1B1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๖.๒.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สถานศึกษาได้รับความร่วมมือจากองค์กรภายนอกประเทศ อย่างน้อย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องค์กร</w:t>
      </w:r>
    </w:p>
    <w:p w14:paraId="30D1499B" w14:textId="77777777" w:rsidR="00EE1B13" w:rsidRPr="00130E84" w:rsidRDefault="00EE1B13" w:rsidP="00EE1B13">
      <w:pPr>
        <w:spacing w:after="0"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การมีส่วนร่วมของผู้ปกครองและชุมชน</w:t>
      </w:r>
    </w:p>
    <w:p w14:paraId="68019EEA" w14:textId="77777777" w:rsidR="00EE1B13" w:rsidRPr="00130E84" w:rsidRDefault="00EE1B13" w:rsidP="00EE1B13">
      <w:pPr>
        <w:pStyle w:val="aa"/>
        <w:tabs>
          <w:tab w:val="left" w:pos="426"/>
        </w:tabs>
        <w:spacing w:after="0" w:line="276" w:lineRule="auto"/>
        <w:ind w:left="360" w:firstLine="66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ตัวชี้วัดความสำเร็จ</w:t>
      </w:r>
    </w:p>
    <w:p w14:paraId="213A6E85" w14:textId="77777777" w:rsidR="004C2716" w:rsidRPr="00130E84" w:rsidRDefault="00EE1B13" w:rsidP="00EE1B13">
      <w:pPr>
        <w:pBdr>
          <w:bottom w:val="single" w:sz="6" w:space="1" w:color="auto"/>
        </w:pBdr>
        <w:spacing w:after="0" w:line="240" w:lineRule="auto"/>
        <w:ind w:left="2127" w:hanging="2127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๖.๓.๑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ภาคีเครือข่าย มีการเข้าประชุมร่วมกับโรงเรียน ร้อยละ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>85</w:t>
      </w:r>
    </w:p>
    <w:p w14:paraId="59AEB34A" w14:textId="77777777" w:rsidR="00C74594" w:rsidRPr="00130E84" w:rsidRDefault="00C74594" w:rsidP="00EE1B13">
      <w:pPr>
        <w:pBdr>
          <w:bottom w:val="single" w:sz="6" w:space="1" w:color="auto"/>
        </w:pBdr>
        <w:spacing w:after="0" w:line="240" w:lineRule="auto"/>
        <w:ind w:left="2127" w:hanging="2127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1E2108F5" w14:textId="77777777" w:rsidR="00C74594" w:rsidRPr="00130E84" w:rsidRDefault="00C74594" w:rsidP="00C74594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ระยะเวลาดำเนินการ</w:t>
      </w:r>
      <w:r w:rsidR="004E4A4C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6F26C2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…………………………………………………………………………………</w:t>
      </w:r>
    </w:p>
    <w:p w14:paraId="74616822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</w:p>
    <w:p w14:paraId="57E4C4FB" w14:textId="6C23F28B" w:rsidR="004C2716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1. </w: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  <w:r w:rsidR="00C14584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(อธิบายหลั</w:t>
      </w:r>
      <w:r w:rsidR="0042600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กการ ความสำคัญ ที่มา และเหตุผล 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ควรมีการอ้างอิง เช่น นโยบาย หรือหลักวิชาการ)</w:t>
      </w:r>
    </w:p>
    <w:p w14:paraId="7E65A8EC" w14:textId="77777777" w:rsidR="00C5351F" w:rsidRPr="00130E84" w:rsidRDefault="00C5351F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</w:p>
    <w:p w14:paraId="1D0E5A7A" w14:textId="77777777" w:rsidR="00426006" w:rsidRPr="00130E84" w:rsidRDefault="0042600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20"/>
          <w:szCs w:val="20"/>
          <w:u w:val="dotted"/>
          <w:cs/>
        </w:rPr>
      </w:pPr>
    </w:p>
    <w:p w14:paraId="4AB1ADCC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2.วัตถุประสงค์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(พิจารณาความสอดคล้องกับมาตรฐานการศึกษา/ตัวบ่งชี้/วัตถุประสงค์เชิงกลยุทธ์/หลักการและเหตุผล)</w:t>
      </w:r>
    </w:p>
    <w:p w14:paraId="1D653CC9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1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4FD99E0C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2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6A910095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ab/>
        <w:t>3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57D0463E" w14:textId="77777777" w:rsidR="00426006" w:rsidRPr="00130E84" w:rsidRDefault="0042600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4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6C23AADD" w14:textId="77777777" w:rsidR="003272D3" w:rsidRPr="00130E84" w:rsidRDefault="0042600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5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2F5EC12B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p w14:paraId="61256337" w14:textId="77777777" w:rsidR="004C2716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3. </w: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เป้าหมาย  </w:t>
      </w:r>
    </w:p>
    <w:p w14:paraId="725C1197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  <w:t>3.1  เชิงปริมาณ</w:t>
      </w:r>
      <w:r w:rsidR="00C74594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(จำนวนที่ได้รับการพัฒนา)</w:t>
      </w:r>
    </w:p>
    <w:p w14:paraId="511BBB2D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2FE887CA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  <w:t>2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06AE0D14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20"/>
          <w:szCs w:val="20"/>
          <w:u w:val="dotted"/>
        </w:rPr>
      </w:pPr>
    </w:p>
    <w:p w14:paraId="5E3870AF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  <w:t>3.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2 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3647E129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  <w:t>1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7E95B7D5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  <w:t>2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50BA73B1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Cs w:val="22"/>
          <w:u w:val="dotted"/>
        </w:rPr>
      </w:pPr>
    </w:p>
    <w:p w14:paraId="1BF53D52" w14:textId="77777777" w:rsidR="004C2716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4. </w: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วิธีดำเนินการ</w:t>
      </w:r>
    </w:p>
    <w:p w14:paraId="2A3E3B79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14"/>
          <w:szCs w:val="14"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1"/>
        <w:gridCol w:w="3224"/>
        <w:gridCol w:w="1417"/>
        <w:gridCol w:w="1447"/>
        <w:gridCol w:w="1741"/>
      </w:tblGrid>
      <w:tr w:rsidR="004C2716" w:rsidRPr="00130E84" w14:paraId="67C03E0C" w14:textId="77777777" w:rsidTr="00717FB1">
        <w:trPr>
          <w:tblHeader/>
          <w:jc w:val="center"/>
        </w:trPr>
        <w:tc>
          <w:tcPr>
            <w:tcW w:w="1171" w:type="dxa"/>
            <w:vAlign w:val="center"/>
          </w:tcPr>
          <w:p w14:paraId="307C4BC7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224" w:type="dxa"/>
            <w:vAlign w:val="center"/>
          </w:tcPr>
          <w:p w14:paraId="2B73DB53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 / วิธีดำเนินการ</w:t>
            </w:r>
          </w:p>
        </w:tc>
        <w:tc>
          <w:tcPr>
            <w:tcW w:w="1417" w:type="dxa"/>
            <w:vAlign w:val="center"/>
          </w:tcPr>
          <w:p w14:paraId="16B1C450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  <w:p w14:paraId="3CC4FDA4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(วัน/เดือน/ปี)</w:t>
            </w:r>
          </w:p>
        </w:tc>
        <w:tc>
          <w:tcPr>
            <w:tcW w:w="1447" w:type="dxa"/>
            <w:vAlign w:val="center"/>
          </w:tcPr>
          <w:p w14:paraId="6C43487A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งบประมาณ/ทรัพยากร</w:t>
            </w:r>
          </w:p>
        </w:tc>
        <w:tc>
          <w:tcPr>
            <w:tcW w:w="1741" w:type="dxa"/>
            <w:vAlign w:val="center"/>
          </w:tcPr>
          <w:p w14:paraId="6C407098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7F2C7638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(บุคคล/กลุ่มงาน)</w:t>
            </w:r>
          </w:p>
        </w:tc>
      </w:tr>
      <w:tr w:rsidR="00717FB1" w:rsidRPr="00130E84" w14:paraId="46A70FCF" w14:textId="77777777" w:rsidTr="00717FB1">
        <w:trPr>
          <w:trHeight w:val="1358"/>
          <w:jc w:val="center"/>
        </w:trPr>
        <w:tc>
          <w:tcPr>
            <w:tcW w:w="1171" w:type="dxa"/>
          </w:tcPr>
          <w:p w14:paraId="55194E5D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1. วางแผน</w:t>
            </w:r>
          </w:p>
          <w:p w14:paraId="46E0373A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Plan)</w:t>
            </w:r>
          </w:p>
        </w:tc>
        <w:tc>
          <w:tcPr>
            <w:tcW w:w="3224" w:type="dxa"/>
          </w:tcPr>
          <w:p w14:paraId="22B38610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ประชุมวางแผนโครงการ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เขียนโครงการเสนอขออนุมัติ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3.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กำหนดหน้าที่รับผิดชอบ</w:t>
            </w:r>
          </w:p>
        </w:tc>
        <w:tc>
          <w:tcPr>
            <w:tcW w:w="1417" w:type="dxa"/>
          </w:tcPr>
          <w:p w14:paraId="5C2ACD0E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14:paraId="71098998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41" w:type="dxa"/>
            <w:vMerge w:val="restart"/>
            <w:vAlign w:val="center"/>
          </w:tcPr>
          <w:p w14:paraId="15F0818F" w14:textId="3FC86D48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ระบุชื่อผู้รับผิดชอบกิจกรรม</w:t>
            </w:r>
          </w:p>
        </w:tc>
      </w:tr>
      <w:tr w:rsidR="00717FB1" w:rsidRPr="00130E84" w14:paraId="5FFA6D90" w14:textId="77777777" w:rsidTr="00717FB1">
        <w:trPr>
          <w:trHeight w:val="1451"/>
          <w:jc w:val="center"/>
        </w:trPr>
        <w:tc>
          <w:tcPr>
            <w:tcW w:w="1171" w:type="dxa"/>
          </w:tcPr>
          <w:p w14:paraId="12164F45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2. ดำเนินการ</w:t>
            </w:r>
          </w:p>
          <w:p w14:paraId="7CEBC016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Do)</w:t>
            </w:r>
          </w:p>
        </w:tc>
        <w:tc>
          <w:tcPr>
            <w:tcW w:w="3224" w:type="dxa"/>
          </w:tcPr>
          <w:p w14:paraId="7B350AC4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กิจกรรมที่ดำเนินการ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br/>
              <w:t xml:space="preserve">กิจกรรมที่ 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1……………………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br/>
              <w:t xml:space="preserve">1. 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มีขั้นตอนดำเนินการอย่างไรบ้าง</w:t>
            </w:r>
          </w:p>
          <w:p w14:paraId="3CEB0E4B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กิจกรรมที่ 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2.................................</w:t>
            </w:r>
          </w:p>
          <w:p w14:paraId="20902E49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มีขั้นตอนดำเนินการอย่างไรบ้าง</w:t>
            </w:r>
          </w:p>
        </w:tc>
        <w:tc>
          <w:tcPr>
            <w:tcW w:w="1417" w:type="dxa"/>
          </w:tcPr>
          <w:p w14:paraId="564C7498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ระบุระยะที่ปฏิบัติกิจกรรม</w:t>
            </w:r>
          </w:p>
        </w:tc>
        <w:tc>
          <w:tcPr>
            <w:tcW w:w="1447" w:type="dxa"/>
          </w:tcPr>
          <w:p w14:paraId="4E21CF66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ระบุงบประมาณแต่ละกิจกรรม</w:t>
            </w:r>
          </w:p>
        </w:tc>
        <w:tc>
          <w:tcPr>
            <w:tcW w:w="1741" w:type="dxa"/>
            <w:vMerge/>
          </w:tcPr>
          <w:p w14:paraId="021E5047" w14:textId="28E04BCB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717FB1" w:rsidRPr="00130E84" w14:paraId="229FEAE3" w14:textId="77777777" w:rsidTr="00717FB1">
        <w:trPr>
          <w:trHeight w:val="1205"/>
          <w:jc w:val="center"/>
        </w:trPr>
        <w:tc>
          <w:tcPr>
            <w:tcW w:w="1171" w:type="dxa"/>
          </w:tcPr>
          <w:p w14:paraId="254A08E1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3.ตรวจสอบ</w:t>
            </w:r>
          </w:p>
          <w:p w14:paraId="244368DF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(Check)</w:t>
            </w:r>
          </w:p>
        </w:tc>
        <w:tc>
          <w:tcPr>
            <w:tcW w:w="3224" w:type="dxa"/>
          </w:tcPr>
          <w:p w14:paraId="491AF147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บอกวิธีการตรวจสอบ</w:t>
            </w:r>
          </w:p>
        </w:tc>
        <w:tc>
          <w:tcPr>
            <w:tcW w:w="1417" w:type="dxa"/>
          </w:tcPr>
          <w:p w14:paraId="29A70876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14:paraId="07FC5E47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41" w:type="dxa"/>
            <w:vMerge/>
          </w:tcPr>
          <w:p w14:paraId="77B9813D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717FB1" w:rsidRPr="00130E84" w14:paraId="36F3C700" w14:textId="77777777" w:rsidTr="00717FB1">
        <w:trPr>
          <w:trHeight w:val="1880"/>
          <w:jc w:val="center"/>
        </w:trPr>
        <w:tc>
          <w:tcPr>
            <w:tcW w:w="1171" w:type="dxa"/>
          </w:tcPr>
          <w:p w14:paraId="6C02C554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4. ประเมินผลและรายงาน</w:t>
            </w:r>
          </w:p>
          <w:p w14:paraId="41591091" w14:textId="77777777" w:rsidR="00717FB1" w:rsidRPr="00130E84" w:rsidRDefault="00717FB1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(Action)</w:t>
            </w:r>
          </w:p>
        </w:tc>
        <w:tc>
          <w:tcPr>
            <w:tcW w:w="3224" w:type="dxa"/>
          </w:tcPr>
          <w:p w14:paraId="10DD57A1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บอกวิธีการประเมินและรายงาน</w:t>
            </w:r>
          </w:p>
        </w:tc>
        <w:tc>
          <w:tcPr>
            <w:tcW w:w="1417" w:type="dxa"/>
          </w:tcPr>
          <w:p w14:paraId="167783DF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47" w:type="dxa"/>
          </w:tcPr>
          <w:p w14:paraId="020AC753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41" w:type="dxa"/>
            <w:vMerge/>
          </w:tcPr>
          <w:p w14:paraId="728D6F4D" w14:textId="77777777" w:rsidR="00717FB1" w:rsidRPr="00130E84" w:rsidRDefault="00717FB1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126164E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6D3276DD" w14:textId="77777777" w:rsidR="00265939" w:rsidRPr="00130E84" w:rsidRDefault="004C2716" w:rsidP="00265939">
      <w:pPr>
        <w:spacing w:after="0" w:line="36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5.ระยะเวลาดำเนินการ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950987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6.สถานที่ดำเนินการ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3272D3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4406F5E5" w14:textId="77777777" w:rsidR="00C5351F" w:rsidRPr="00130E84" w:rsidRDefault="004C2716" w:rsidP="002659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7.ผู้รับผิดชอบโครงการ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="00AA512C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5A142489" w14:textId="77777777" w:rsidR="00950987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51CA8D83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62A3AA16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u w:val="dotted"/>
          <w:cs/>
        </w:rPr>
        <w:tab/>
      </w:r>
    </w:p>
    <w:p w14:paraId="3BC1037B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24"/>
          <w:szCs w:val="24"/>
        </w:rPr>
      </w:pPr>
    </w:p>
    <w:p w14:paraId="76AF5854" w14:textId="77777777" w:rsidR="004C2716" w:rsidRPr="00130E84" w:rsidRDefault="007D0E88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8. </w: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งบประมาณที่ใช้</w:t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3FDC75C4" w14:textId="21EB9396" w:rsidR="004C2716" w:rsidRPr="00130E84" w:rsidRDefault="004E4A2F" w:rsidP="004C2716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งบรายจ่ายประจำ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191418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-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บาท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งบ</w:t>
      </w:r>
      <w:r w:rsidR="009829AA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กิจกรรมพัฒนาผู้เรียน </w:t>
      </w:r>
      <w:r w:rsidR="009829AA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9829AA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9829AA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9829AA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บาท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งบจัดสรร</w:t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3B06F9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>-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4C2716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บาท</w:t>
      </w:r>
    </w:p>
    <w:p w14:paraId="6589B76F" w14:textId="3E69C0D4" w:rsidR="007C483F" w:rsidRPr="00130E84" w:rsidRDefault="007C483F" w:rsidP="004C2716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งบอื่นๆ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บาท</w:t>
      </w:r>
    </w:p>
    <w:p w14:paraId="079EC5BC" w14:textId="77777777" w:rsidR="00095D9A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รวม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บาท   รายละเอียดดังนี้</w:t>
      </w:r>
    </w:p>
    <w:p w14:paraId="7114757E" w14:textId="77777777" w:rsidR="003272D3" w:rsidRPr="00130E84" w:rsidRDefault="003272D3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p w14:paraId="38EC4574" w14:textId="77777777" w:rsidR="00095D9A" w:rsidRPr="00130E84" w:rsidRDefault="00095D9A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992"/>
        <w:gridCol w:w="851"/>
        <w:gridCol w:w="1134"/>
        <w:gridCol w:w="992"/>
        <w:gridCol w:w="1985"/>
      </w:tblGrid>
      <w:tr w:rsidR="004C2716" w:rsidRPr="00130E84" w14:paraId="020D0CAF" w14:textId="77777777" w:rsidTr="005A1F01">
        <w:tc>
          <w:tcPr>
            <w:tcW w:w="1843" w:type="dxa"/>
            <w:vMerge w:val="restart"/>
            <w:vAlign w:val="center"/>
          </w:tcPr>
          <w:p w14:paraId="5B315585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111" w:type="dxa"/>
            <w:gridSpan w:val="4"/>
          </w:tcPr>
          <w:p w14:paraId="0EAABC1E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vAlign w:val="center"/>
          </w:tcPr>
          <w:p w14:paraId="46FF747C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vMerge w:val="restart"/>
            <w:vAlign w:val="center"/>
          </w:tcPr>
          <w:p w14:paraId="51248B9E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4C2716" w:rsidRPr="00130E84" w14:paraId="0A3FC6EF" w14:textId="77777777" w:rsidTr="005A1F01">
        <w:tc>
          <w:tcPr>
            <w:tcW w:w="1843" w:type="dxa"/>
            <w:vMerge/>
          </w:tcPr>
          <w:p w14:paraId="49AC58B6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73D40E5D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</w:t>
            </w:r>
          </w:p>
          <w:p w14:paraId="29380B3C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14:paraId="6613C39A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</w:t>
            </w:r>
          </w:p>
          <w:p w14:paraId="1F43DDBD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  <w:vAlign w:val="center"/>
          </w:tcPr>
          <w:p w14:paraId="099E59A1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vAlign w:val="center"/>
          </w:tcPr>
          <w:p w14:paraId="1AE13149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92" w:type="dxa"/>
            <w:vMerge/>
          </w:tcPr>
          <w:p w14:paraId="4C2C6F0C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FACFBAB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03F57" w:rsidRPr="00130E84" w14:paraId="2F50A645" w14:textId="77777777" w:rsidTr="005A1F01">
        <w:tc>
          <w:tcPr>
            <w:tcW w:w="1843" w:type="dxa"/>
          </w:tcPr>
          <w:p w14:paraId="4BBF834F" w14:textId="77777777" w:rsidR="00A03F57" w:rsidRPr="00130E84" w:rsidRDefault="00A03F57" w:rsidP="0019141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ค่าอาหารกลางวัน คนละ 50 บาท</w:t>
            </w:r>
          </w:p>
        </w:tc>
        <w:tc>
          <w:tcPr>
            <w:tcW w:w="1134" w:type="dxa"/>
          </w:tcPr>
          <w:p w14:paraId="0D1D484A" w14:textId="7380E892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44 คน</w:t>
            </w:r>
          </w:p>
        </w:tc>
        <w:tc>
          <w:tcPr>
            <w:tcW w:w="992" w:type="dxa"/>
          </w:tcPr>
          <w:p w14:paraId="376B0983" w14:textId="62BE16D8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2058BD22" w14:textId="317F3E1A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5C9354" w14:textId="797E38EB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58CA60E" w14:textId="77777777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</w:tcPr>
          <w:p w14:paraId="7FCB24D3" w14:textId="77777777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03F57" w:rsidRPr="00130E84" w14:paraId="47EFE70B" w14:textId="77777777" w:rsidTr="005A1F01">
        <w:tc>
          <w:tcPr>
            <w:tcW w:w="1843" w:type="dxa"/>
          </w:tcPr>
          <w:p w14:paraId="44076308" w14:textId="4E3C34F7" w:rsidR="00A03F57" w:rsidRPr="00130E84" w:rsidRDefault="00E72A4B" w:rsidP="00FA30C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="002372A5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="00DF6C5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14:paraId="6A6F0C0F" w14:textId="1458E7C9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12E99B4" w14:textId="7A5A8887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14:paraId="33CB6AB4" w14:textId="7E34984D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DC94CD7" w14:textId="42C3CC84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E959897" w14:textId="77777777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5C0BB371" w14:textId="77777777" w:rsidR="00A03F57" w:rsidRPr="00130E84" w:rsidRDefault="00A03F57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C2716" w:rsidRPr="00130E84" w14:paraId="4DAA4258" w14:textId="77777777" w:rsidTr="005A1F01">
        <w:tc>
          <w:tcPr>
            <w:tcW w:w="1843" w:type="dxa"/>
          </w:tcPr>
          <w:p w14:paraId="597F6789" w14:textId="69675B71" w:rsidR="004C2716" w:rsidRPr="00130E84" w:rsidRDefault="004C2716" w:rsidP="007C483F">
            <w:pPr>
              <w:pStyle w:val="aa"/>
              <w:spacing w:after="0" w:line="240" w:lineRule="auto"/>
              <w:ind w:left="360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7B3EB1C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C4F39B6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2665B8DC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7719D2D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CA7853D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1AF5059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4C2716" w:rsidRPr="00130E84" w14:paraId="5214484F" w14:textId="77777777" w:rsidTr="005A1F01">
        <w:tc>
          <w:tcPr>
            <w:tcW w:w="1843" w:type="dxa"/>
          </w:tcPr>
          <w:p w14:paraId="17C005E9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3CAF6A40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8BF257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DCCC53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974207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DCCD105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657B9BC9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6F26D3D1" w14:textId="77777777" w:rsidR="00950987" w:rsidRPr="00130E84" w:rsidRDefault="00950987" w:rsidP="004C2716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44"/>
          <w:szCs w:val="44"/>
        </w:rPr>
      </w:pPr>
    </w:p>
    <w:p w14:paraId="3F98DFF4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9. การประเมินผล</w:t>
      </w:r>
    </w:p>
    <w:p w14:paraId="66D46430" w14:textId="77777777" w:rsidR="007D0E88" w:rsidRPr="00130E84" w:rsidRDefault="007D0E88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10"/>
          <w:szCs w:val="10"/>
          <w:cs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2"/>
        <w:gridCol w:w="2841"/>
        <w:gridCol w:w="3358"/>
      </w:tblGrid>
      <w:tr w:rsidR="004C2716" w:rsidRPr="00130E84" w14:paraId="4AC8BB3B" w14:textId="77777777" w:rsidTr="005A1F01">
        <w:tc>
          <w:tcPr>
            <w:tcW w:w="2732" w:type="dxa"/>
          </w:tcPr>
          <w:p w14:paraId="7D146963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41" w:type="dxa"/>
          </w:tcPr>
          <w:p w14:paraId="131C0702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358" w:type="dxa"/>
          </w:tcPr>
          <w:p w14:paraId="35459DEF" w14:textId="77777777" w:rsidR="004C2716" w:rsidRPr="00130E84" w:rsidRDefault="004C2716" w:rsidP="004C271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C2716" w:rsidRPr="00130E84" w14:paraId="69E88372" w14:textId="77777777" w:rsidTr="005A1F01">
        <w:tc>
          <w:tcPr>
            <w:tcW w:w="2732" w:type="dxa"/>
          </w:tcPr>
          <w:p w14:paraId="19ABE64F" w14:textId="4CDE7472" w:rsidR="004C2716" w:rsidRPr="00130E84" w:rsidRDefault="009A1690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นักเรียนร่วมกิจกรรม 100</w:t>
            </w: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%</w:t>
            </w:r>
          </w:p>
        </w:tc>
        <w:tc>
          <w:tcPr>
            <w:tcW w:w="2841" w:type="dxa"/>
          </w:tcPr>
          <w:p w14:paraId="72AF3266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.....บอกวิธีการประเมิน เช่น การสอบถาม การสังเกต การประเมินความพึงพอใจ</w:t>
            </w:r>
          </w:p>
          <w:p w14:paraId="462D5AC1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การนิเทศติดตาม การทดสอบ</w:t>
            </w:r>
          </w:p>
        </w:tc>
        <w:tc>
          <w:tcPr>
            <w:tcW w:w="3358" w:type="dxa"/>
          </w:tcPr>
          <w:p w14:paraId="54FF86F0" w14:textId="77777777" w:rsidR="004C2716" w:rsidRPr="00130E84" w:rsidRDefault="004C2716" w:rsidP="004C271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130E8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บอกเครื่องมือที่ใช้ประเมินให้ตรงกับวิธีการประเมิน เช่น แบบสอบถาม แบบประเมิน แบบนิเทศติดตาม แบบสัมภาษณ์ แบบทดสอบ</w:t>
            </w:r>
          </w:p>
        </w:tc>
      </w:tr>
    </w:tbl>
    <w:p w14:paraId="18079996" w14:textId="77777777" w:rsidR="004C2716" w:rsidRPr="00130E84" w:rsidRDefault="004C2716" w:rsidP="004C2716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14:paraId="769BDBEB" w14:textId="77777777" w:rsidR="004C2716" w:rsidRPr="00130E84" w:rsidRDefault="004C2716" w:rsidP="007D0E88">
      <w:pPr>
        <w:spacing w:after="0" w:line="240" w:lineRule="auto"/>
        <w:ind w:right="-46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>10.</w:t>
      </w:r>
      <w:r w:rsidRPr="00130E84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ผลที่คาดว่าจะได้รับ </w:t>
      </w: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(เขียนให้สอดคล้องกับวัตถุประสงค์ที่กำหนดซึ่งอาจมีมากกว่าวัตถุประสงค์ที่กำหนด)</w:t>
      </w:r>
    </w:p>
    <w:p w14:paraId="5450AAB3" w14:textId="77777777" w:rsidR="004C2716" w:rsidRPr="00130E84" w:rsidRDefault="004C2716" w:rsidP="004C2716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1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35B17742" w14:textId="77777777" w:rsidR="004C2716" w:rsidRPr="00130E84" w:rsidRDefault="004C2716" w:rsidP="004C2716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2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02B38F53" w14:textId="0F87E08F" w:rsidR="007A510F" w:rsidRPr="00130E84" w:rsidRDefault="004C2716" w:rsidP="00870B7F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  <w:r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3</w:t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  <w:r w:rsidR="00C5351F" w:rsidRPr="00130E84"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  <w:tab/>
      </w:r>
    </w:p>
    <w:p w14:paraId="6ABE8984" w14:textId="77777777" w:rsidR="00870B7F" w:rsidRPr="00130E84" w:rsidRDefault="00870B7F" w:rsidP="00870B7F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sz w:val="32"/>
          <w:szCs w:val="32"/>
          <w:u w:val="dotted"/>
        </w:rPr>
      </w:pPr>
    </w:p>
    <w:p w14:paraId="5D31465F" w14:textId="659546F3" w:rsidR="00C72CD6" w:rsidRPr="00130E84" w:rsidRDefault="00C72CD6" w:rsidP="00C109F3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                                    ลงชื่อ.................................................... นักเรียนชั้นมัธยมศึกษาปีที่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A45C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..............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F0A4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1F0A4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3254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6C15F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......................................................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46659A61" w14:textId="77777777" w:rsidR="00C72CD6" w:rsidRPr="00130E84" w:rsidRDefault="00C72CD6" w:rsidP="00C72CD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E05C58" w14:textId="77777777" w:rsidR="00C72CD6" w:rsidRPr="00130E84" w:rsidRDefault="00C72CD6" w:rsidP="00C72CD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4438565" w14:textId="77777777" w:rsidR="00C72CD6" w:rsidRPr="00130E84" w:rsidRDefault="00C72CD6" w:rsidP="00C72CD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ลงชื่อ........................................... ครูที่ปรึกษา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ลงชื่อ........................................... ครูที่ปรึกษา</w:t>
      </w:r>
    </w:p>
    <w:p w14:paraId="1D613CF9" w14:textId="610F2E30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</w:t>
      </w:r>
      <w:r w:rsidR="006C15F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                               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9A16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 w:rsidR="006C15F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F88D996" w14:textId="77777777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103865" w14:textId="77777777" w:rsidR="00C72CD6" w:rsidRPr="00130E84" w:rsidRDefault="00C72CD6" w:rsidP="00C72CD6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50398F" w14:textId="3C88EAA9" w:rsidR="00C72CD6" w:rsidRPr="00130E84" w:rsidRDefault="00C72CD6" w:rsidP="00C72CD6">
      <w:pPr>
        <w:spacing w:after="0" w:line="240" w:lineRule="auto"/>
        <w:ind w:right="-897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ลงชื่อ....................................... หัวหน้ากลุ่มสาระ</w:t>
      </w:r>
    </w:p>
    <w:p w14:paraId="65BCE5A3" w14:textId="5B044227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C109F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18040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6C15F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.....................................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                                 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</w:p>
    <w:p w14:paraId="1AC278AD" w14:textId="190D5CE6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B19349" w14:textId="276C260C" w:rsidR="00C109F3" w:rsidRPr="00130E84" w:rsidRDefault="00C109F3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FC5B9E" w14:textId="77777777" w:rsidR="00C109F3" w:rsidRPr="00130E84" w:rsidRDefault="00C109F3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28351D5" w14:textId="40EBAF8A" w:rsidR="00512EB0" w:rsidRPr="00130E84" w:rsidRDefault="00512EB0" w:rsidP="00512EB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ลงชื่อ.................................................... หัวหน้างานกิจกรรม</w:t>
      </w:r>
      <w:r w:rsidR="00B90037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เพื่อสังคม</w:t>
      </w:r>
      <w:r w:rsidR="00B90037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                                                                   และ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สาธารณประโยชน์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                               (นา</w:t>
      </w:r>
      <w:r w:rsidR="009D73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งสาวจุฑามาศ บริสุทธิ์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19C39AC" w14:textId="77777777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5D577F" w14:textId="77777777" w:rsidR="00C72CD6" w:rsidRPr="00130E84" w:rsidRDefault="00C72CD6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F27F14" w14:textId="77777777" w:rsidR="00C72CD6" w:rsidRPr="00130E84" w:rsidRDefault="00C72CD6" w:rsidP="00B27990">
      <w:pPr>
        <w:spacing w:after="0" w:line="240" w:lineRule="auto"/>
        <w:ind w:right="-897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ลงชื่อ......................</w:t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ลงชื่อ............</w:t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............................ </w:t>
      </w:r>
    </w:p>
    <w:p w14:paraId="6601D0DE" w14:textId="53EB9FE4" w:rsidR="00C72CD6" w:rsidRPr="00130E84" w:rsidRDefault="00B27990" w:rsidP="00570CD8">
      <w:pPr>
        <w:spacing w:after="0" w:line="240" w:lineRule="auto"/>
        <w:ind w:left="-426" w:right="-89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137585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07354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(นา</w:t>
      </w:r>
      <w:r w:rsidR="00887A8D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ยกฤษณะ  คงอินทร์</w:t>
      </w:r>
      <w:r w:rsidR="00C72CD6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      </w:t>
      </w:r>
      <w:r w:rsidR="00137585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</w:t>
      </w:r>
      <w:r w:rsidR="00887A8D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</w:t>
      </w:r>
      <w:r w:rsidR="00C72CD6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87A8D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(นางสิรินารถ    กังแฮ)</w:t>
      </w:r>
      <w:r w:rsidR="00570CD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8B1F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570CD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รองผู้อำนวยการกลุ่มบริหารกิจการนักเรียน  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8B1F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</w:t>
      </w:r>
      <w:r w:rsidR="00545CAA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รองผู้อำนวยการากลุ่มบริหารวิชาการ</w:t>
      </w:r>
      <w:r w:rsidR="00137585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37585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570CD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</w:t>
      </w:r>
      <w:r w:rsidR="00137585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76F3C228" w14:textId="233A823D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</w:p>
    <w:p w14:paraId="006C7B23" w14:textId="77777777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BC91E7" w14:textId="03827286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ลงชื่อ....................................................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                         </w:t>
      </w:r>
      <w:r w:rsidR="0007354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8B1F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นางสาวสุดา  สุวรรณชาตรี</w:t>
      </w:r>
      <w:r w:rsidR="00570CD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570CD8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     </w:t>
      </w:r>
      <w:r w:rsidR="008B1F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รองผู้อำนวยการกลุ่มบริหารบุคคลและงบประมาณ</w:t>
      </w:r>
    </w:p>
    <w:p w14:paraId="493640DB" w14:textId="77777777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62F31E" w14:textId="77777777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158C69" w14:textId="77777777" w:rsidR="00B27990" w:rsidRPr="00130E84" w:rsidRDefault="0000000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 w14:anchorId="6C802620">
          <v:oval id="_x0000_s1033" style="position:absolute;margin-left:232.7pt;margin-top:.8pt;width:15.55pt;height:15.55pt;z-index:251666432"/>
        </w:pic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pict w14:anchorId="0B439D47">
          <v:oval id="_x0000_s1032" style="position:absolute;margin-left:123.85pt;margin-top:.8pt;width:15.55pt;height:15.55pt;z-index:251665408"/>
        </w:pict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</w:t>
      </w:r>
      <w:r w:rsidR="00B2799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อนุมัติ                        ไม่อนุมัติ</w:t>
      </w:r>
    </w:p>
    <w:p w14:paraId="31B848B3" w14:textId="77777777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C9C97B" w14:textId="77777777" w:rsidR="00B27990" w:rsidRPr="00130E84" w:rsidRDefault="00B27990" w:rsidP="00C72CD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E76111" w14:textId="47B6768A" w:rsidR="00073548" w:rsidRPr="00130E84" w:rsidRDefault="00B27990" w:rsidP="003B06F9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ลงชื่อ................................</w:t>
      </w:r>
      <w:r w:rsidR="006F26C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......................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                                       </w:t>
      </w:r>
      <w:r w:rsidR="00F3198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(</w:t>
      </w:r>
      <w:r w:rsidR="00F3198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นายเสรี  อินทร์คง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6F26C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3198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</w:t>
      </w:r>
      <w:r w:rsidR="008B1F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F31982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ผู้อำนวยการโรงเรียนหาดใหญ่วิทยาลัยสมบูรณ์ก</w:t>
      </w:r>
      <w:r w:rsidR="003B06F9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ุลกันยา</w:t>
      </w:r>
    </w:p>
    <w:p w14:paraId="36122ECA" w14:textId="77777777" w:rsidR="00870B7F" w:rsidRPr="00130E84" w:rsidRDefault="00870B7F" w:rsidP="003B06F9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AAC3EE" w14:textId="77777777" w:rsidR="00C109F3" w:rsidRPr="00130E84" w:rsidRDefault="00C109F3" w:rsidP="003B06F9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147B5CD" w14:textId="31C0D732" w:rsidR="00AE4B7B" w:rsidRPr="00130E84" w:rsidRDefault="00AE4B7B" w:rsidP="003B06F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กำหนดการ</w:t>
      </w:r>
      <w:r w:rsidR="007A510F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กิจกรรมเพื่อสังคมและสาธารณประโยชน์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ชื่อกิจกรรม..</w:t>
      </w:r>
      <w:r w:rsidR="0021607A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...............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.................................................</w:t>
      </w:r>
      <w:r w:rsidR="0021607A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>ในวันที่..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........ เดือน................</w:t>
      </w:r>
      <w:r w:rsidR="0021607A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 พ.ศ. .........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..........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  <w:t xml:space="preserve"> เวลา....</w:t>
      </w:r>
      <w:r w:rsidR="0061565D"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07.00-17.00น.</w:t>
      </w:r>
      <w:r w:rsidRPr="00130E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................... ณ..............................................................</w:t>
      </w:r>
    </w:p>
    <w:p w14:paraId="0716351F" w14:textId="77777777" w:rsidR="00AE4B7B" w:rsidRPr="00130E84" w:rsidRDefault="00AE4B7B" w:rsidP="00AE4B7B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A0089D9" w14:textId="77777777" w:rsidR="00DD3F2C" w:rsidRPr="00130E84" w:rsidRDefault="00AE4B7B" w:rsidP="00AE4B7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07.00 – 07.30 น.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นักเรียนพร้อมกันที่โรงเรียนหาดใหญ่วิทยาลัยสมบูรณ์กุลกันยา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07.30 – 08.00 น. 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เริ่มลงทะเบียน 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08.00 – 08.30 น. 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เดินทางออกจากโรงเรียนหาดใหญ่วิทยาลัยสมบูรณ์กุลกันยา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08.30 – 09.00 น.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เดินทางถึงสถานที่ทำกิจกรรม ณ ...............................................................................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09.00 - -12.00 น.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แบ่งกลุ่มกันทำกิจกรรมบำเพ็ญประโยชน์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เก็บขยะ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ปลูกต้นไม้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ทำความสะอาดห้องน้ำ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แจกอุปกรณ์การเรียนให้แก่นักเรียนที่เข้าร่วมกิจกรม</w:t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D3F2C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- ฯลฯ</w:t>
      </w:r>
    </w:p>
    <w:p w14:paraId="01B554C1" w14:textId="77777777" w:rsidR="00AE4B7B" w:rsidRPr="00130E84" w:rsidRDefault="00DD3F2C" w:rsidP="00AE4B7B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12.00 – 13.00 น.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พักรับประทานอาหารกลางวัน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4E4E6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13.00 – 14.30 น. </w:t>
      </w:r>
      <w:r w:rsidR="004E4E60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ดำเนินกิจกรรมบำเพ็ญประโยชน์ (ต่อ)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>14.30 – 15.00 น.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ตรวจสอบความถูกต้อง และจัดเก็บอุปกรณ์ให้เรียบร้อย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15.00 – 16.00 น. 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นักเรียนเช็คชื่อเพื่อเตรียมตัวเดินทางกลับโรงเรียน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  <w:t xml:space="preserve">16.00 – 17.00 น. </w:t>
      </w:r>
      <w:r w:rsidR="00A94AA3"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เดินทางกลับถึงโรงเรียนหาดใหญ่วิทยาลัยสมบูรณ์กุลกันยา</w:t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0E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sectPr w:rsidR="00AE4B7B" w:rsidRPr="00130E84" w:rsidSect="003D241E">
      <w:headerReference w:type="default" r:id="rId9"/>
      <w:pgSz w:w="11906" w:h="16838"/>
      <w:pgMar w:top="1418" w:right="1440" w:bottom="1191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2B441" w14:textId="77777777" w:rsidR="00ED59B5" w:rsidRDefault="00ED59B5" w:rsidP="004C2716">
      <w:pPr>
        <w:spacing w:after="0" w:line="240" w:lineRule="auto"/>
      </w:pPr>
      <w:r>
        <w:separator/>
      </w:r>
    </w:p>
  </w:endnote>
  <w:endnote w:type="continuationSeparator" w:id="0">
    <w:p w14:paraId="647D3666" w14:textId="77777777" w:rsidR="00ED59B5" w:rsidRDefault="00ED59B5" w:rsidP="004C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94B91" w14:textId="77777777" w:rsidR="00ED59B5" w:rsidRDefault="00ED59B5" w:rsidP="004C2716">
      <w:pPr>
        <w:spacing w:after="0" w:line="240" w:lineRule="auto"/>
      </w:pPr>
      <w:r>
        <w:separator/>
      </w:r>
    </w:p>
  </w:footnote>
  <w:footnote w:type="continuationSeparator" w:id="0">
    <w:p w14:paraId="5DE4C650" w14:textId="77777777" w:rsidR="00ED59B5" w:rsidRDefault="00ED59B5" w:rsidP="004C2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496335"/>
      <w:docPartObj>
        <w:docPartGallery w:val="Page Numbers (Top of Page)"/>
        <w:docPartUnique/>
      </w:docPartObj>
    </w:sdtPr>
    <w:sdtContent>
      <w:p w14:paraId="0A70D4CF" w14:textId="77777777" w:rsidR="00545CAA" w:rsidRDefault="00545CAA">
        <w:pPr>
          <w:pStyle w:val="a3"/>
          <w:jc w:val="right"/>
        </w:pPr>
        <w:r w:rsidRPr="00646593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6593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646593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545CAA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12</w:t>
        </w:r>
        <w:r w:rsidRPr="00646593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25A0B350" w14:textId="77777777" w:rsidR="00545CAA" w:rsidRDefault="00545CA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B7E2B"/>
    <w:multiLevelType w:val="hybridMultilevel"/>
    <w:tmpl w:val="C1DEED76"/>
    <w:lvl w:ilvl="0" w:tplc="ACF0E210">
      <w:start w:val="1"/>
      <w:numFmt w:val="decimal"/>
      <w:lvlText w:val="3.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420E"/>
    <w:multiLevelType w:val="hybridMultilevel"/>
    <w:tmpl w:val="28349BD6"/>
    <w:lvl w:ilvl="0" w:tplc="404AB076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2A7E66"/>
    <w:multiLevelType w:val="hybridMultilevel"/>
    <w:tmpl w:val="512EC71C"/>
    <w:lvl w:ilvl="0" w:tplc="82B49608">
      <w:start w:val="1"/>
      <w:numFmt w:val="thaiNumbers"/>
      <w:lvlText w:val="%1."/>
      <w:lvlJc w:val="left"/>
      <w:pPr>
        <w:ind w:left="25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C28028B"/>
    <w:multiLevelType w:val="hybridMultilevel"/>
    <w:tmpl w:val="426E0216"/>
    <w:lvl w:ilvl="0" w:tplc="B8ECCCEE">
      <w:start w:val="1"/>
      <w:numFmt w:val="thaiNumbers"/>
      <w:lvlText w:val="%1."/>
      <w:lvlJc w:val="left"/>
      <w:pPr>
        <w:ind w:left="180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0216DA3"/>
    <w:multiLevelType w:val="multilevel"/>
    <w:tmpl w:val="A496A6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415134F"/>
    <w:multiLevelType w:val="multilevel"/>
    <w:tmpl w:val="E9981546"/>
    <w:lvl w:ilvl="0">
      <w:start w:val="3"/>
      <w:numFmt w:val="decimal"/>
      <w:lvlText w:val="%1"/>
      <w:lvlJc w:val="left"/>
      <w:pPr>
        <w:ind w:left="495" w:hanging="49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1417" w:hanging="49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eastAsia="Times New Roman" w:hint="default"/>
      </w:rPr>
    </w:lvl>
  </w:abstractNum>
  <w:abstractNum w:abstractNumId="6" w15:restartNumberingAfterBreak="0">
    <w:nsid w:val="1CB74204"/>
    <w:multiLevelType w:val="hybridMultilevel"/>
    <w:tmpl w:val="3EB4EC04"/>
    <w:lvl w:ilvl="0" w:tplc="713A59E0">
      <w:start w:val="1"/>
      <w:numFmt w:val="decimal"/>
      <w:lvlText w:val="3.5.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BEE0F53"/>
    <w:multiLevelType w:val="hybridMultilevel"/>
    <w:tmpl w:val="12F46586"/>
    <w:lvl w:ilvl="0" w:tplc="4A26258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23C6DA4"/>
    <w:multiLevelType w:val="multilevel"/>
    <w:tmpl w:val="95EAA3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3.1.%5."/>
      <w:lvlJc w:val="left"/>
      <w:pPr>
        <w:ind w:left="2232" w:hanging="792"/>
      </w:pPr>
      <w:rPr>
        <w:rFonts w:hint="default"/>
        <w:lang w:bidi="th-TH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FF0152"/>
    <w:multiLevelType w:val="hybridMultilevel"/>
    <w:tmpl w:val="6D0E1CEC"/>
    <w:lvl w:ilvl="0" w:tplc="1F9C0970">
      <w:start w:val="1"/>
      <w:numFmt w:val="decimal"/>
      <w:lvlText w:val="3.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D57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69E6A7D"/>
    <w:multiLevelType w:val="multilevel"/>
    <w:tmpl w:val="C1BAA5EC"/>
    <w:lvl w:ilvl="0">
      <w:start w:val="1"/>
      <w:numFmt w:val="decimal"/>
      <w:lvlText w:val="3.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6DD5F71"/>
    <w:multiLevelType w:val="multilevel"/>
    <w:tmpl w:val="76841106"/>
    <w:lvl w:ilvl="0">
      <w:start w:val="3"/>
      <w:numFmt w:val="decimal"/>
      <w:lvlText w:val="%1"/>
      <w:lvlJc w:val="left"/>
      <w:pPr>
        <w:ind w:left="525" w:hanging="52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1447" w:hanging="525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2564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eastAsia="Times New Roman" w:hint="default"/>
      </w:rPr>
    </w:lvl>
  </w:abstractNum>
  <w:abstractNum w:abstractNumId="13" w15:restartNumberingAfterBreak="0">
    <w:nsid w:val="46FD13B6"/>
    <w:multiLevelType w:val="multilevel"/>
    <w:tmpl w:val="C6089CD4"/>
    <w:lvl w:ilvl="0">
      <w:start w:val="3"/>
      <w:numFmt w:val="decimal"/>
      <w:lvlText w:val="%1"/>
      <w:lvlJc w:val="left"/>
      <w:pPr>
        <w:ind w:left="495" w:hanging="49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1417" w:hanging="49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eastAsia="Times New Roman" w:hint="default"/>
      </w:rPr>
    </w:lvl>
  </w:abstractNum>
  <w:abstractNum w:abstractNumId="14" w15:restartNumberingAfterBreak="0">
    <w:nsid w:val="4DC41BBD"/>
    <w:multiLevelType w:val="multilevel"/>
    <w:tmpl w:val="90E05A32"/>
    <w:lvl w:ilvl="0">
      <w:start w:val="3"/>
      <w:numFmt w:val="decimal"/>
      <w:lvlText w:val="%1"/>
      <w:lvlJc w:val="left"/>
      <w:pPr>
        <w:ind w:left="525" w:hanging="525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eastAsia="Times New Roman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5" w15:restartNumberingAfterBreak="0">
    <w:nsid w:val="5B5B77B1"/>
    <w:multiLevelType w:val="multilevel"/>
    <w:tmpl w:val="328EE4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6B4C1B22"/>
    <w:multiLevelType w:val="hybridMultilevel"/>
    <w:tmpl w:val="3C8062B8"/>
    <w:lvl w:ilvl="0" w:tplc="691A6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BD52F7"/>
    <w:multiLevelType w:val="multilevel"/>
    <w:tmpl w:val="B038E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1.2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80061DE"/>
    <w:multiLevelType w:val="multilevel"/>
    <w:tmpl w:val="8018B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22431729">
    <w:abstractNumId w:val="4"/>
  </w:num>
  <w:num w:numId="2" w16cid:durableId="1236547663">
    <w:abstractNumId w:val="15"/>
  </w:num>
  <w:num w:numId="3" w16cid:durableId="1430665421">
    <w:abstractNumId w:val="3"/>
  </w:num>
  <w:num w:numId="4" w16cid:durableId="233930110">
    <w:abstractNumId w:val="1"/>
  </w:num>
  <w:num w:numId="5" w16cid:durableId="784424585">
    <w:abstractNumId w:val="7"/>
  </w:num>
  <w:num w:numId="6" w16cid:durableId="1146816678">
    <w:abstractNumId w:val="2"/>
  </w:num>
  <w:num w:numId="7" w16cid:durableId="136185997">
    <w:abstractNumId w:val="16"/>
  </w:num>
  <w:num w:numId="8" w16cid:durableId="141704971">
    <w:abstractNumId w:val="10"/>
  </w:num>
  <w:num w:numId="9" w16cid:durableId="685448307">
    <w:abstractNumId w:val="17"/>
  </w:num>
  <w:num w:numId="10" w16cid:durableId="512306341">
    <w:abstractNumId w:val="8"/>
  </w:num>
  <w:num w:numId="11" w16cid:durableId="1036658977">
    <w:abstractNumId w:val="11"/>
  </w:num>
  <w:num w:numId="12" w16cid:durableId="25451271">
    <w:abstractNumId w:val="0"/>
  </w:num>
  <w:num w:numId="13" w16cid:durableId="791820909">
    <w:abstractNumId w:val="9"/>
  </w:num>
  <w:num w:numId="14" w16cid:durableId="1306275194">
    <w:abstractNumId w:val="6"/>
  </w:num>
  <w:num w:numId="15" w16cid:durableId="2116779303">
    <w:abstractNumId w:val="18"/>
  </w:num>
  <w:num w:numId="16" w16cid:durableId="1422682255">
    <w:abstractNumId w:val="14"/>
  </w:num>
  <w:num w:numId="17" w16cid:durableId="1292979118">
    <w:abstractNumId w:val="12"/>
  </w:num>
  <w:num w:numId="18" w16cid:durableId="1952398787">
    <w:abstractNumId w:val="13"/>
  </w:num>
  <w:num w:numId="19" w16cid:durableId="1458454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2716"/>
    <w:rsid w:val="0000461E"/>
    <w:rsid w:val="00022A3E"/>
    <w:rsid w:val="000302F8"/>
    <w:rsid w:val="0004602A"/>
    <w:rsid w:val="000619A3"/>
    <w:rsid w:val="00073548"/>
    <w:rsid w:val="00085CB8"/>
    <w:rsid w:val="00095D9A"/>
    <w:rsid w:val="00097BBF"/>
    <w:rsid w:val="000A11B3"/>
    <w:rsid w:val="000A7C9C"/>
    <w:rsid w:val="000B4980"/>
    <w:rsid w:val="000C75B1"/>
    <w:rsid w:val="000D1A80"/>
    <w:rsid w:val="000E2F57"/>
    <w:rsid w:val="000E7339"/>
    <w:rsid w:val="00101656"/>
    <w:rsid w:val="00115731"/>
    <w:rsid w:val="001300BE"/>
    <w:rsid w:val="00130E84"/>
    <w:rsid w:val="00131875"/>
    <w:rsid w:val="00134E51"/>
    <w:rsid w:val="00137585"/>
    <w:rsid w:val="00144F7D"/>
    <w:rsid w:val="00146D63"/>
    <w:rsid w:val="00161668"/>
    <w:rsid w:val="001719DA"/>
    <w:rsid w:val="00180400"/>
    <w:rsid w:val="001821D7"/>
    <w:rsid w:val="00191418"/>
    <w:rsid w:val="00192582"/>
    <w:rsid w:val="001A2EBC"/>
    <w:rsid w:val="001D2D84"/>
    <w:rsid w:val="001E1E7F"/>
    <w:rsid w:val="001E60C3"/>
    <w:rsid w:val="001F0A47"/>
    <w:rsid w:val="001F1EDE"/>
    <w:rsid w:val="00210EE7"/>
    <w:rsid w:val="00215362"/>
    <w:rsid w:val="0021607A"/>
    <w:rsid w:val="002177A3"/>
    <w:rsid w:val="00220DBB"/>
    <w:rsid w:val="00226496"/>
    <w:rsid w:val="002275E3"/>
    <w:rsid w:val="002372A5"/>
    <w:rsid w:val="00260A35"/>
    <w:rsid w:val="00265939"/>
    <w:rsid w:val="00277E3D"/>
    <w:rsid w:val="0029176B"/>
    <w:rsid w:val="002D3452"/>
    <w:rsid w:val="002E5FEB"/>
    <w:rsid w:val="00300FC6"/>
    <w:rsid w:val="0030708A"/>
    <w:rsid w:val="00311975"/>
    <w:rsid w:val="00322221"/>
    <w:rsid w:val="003272D3"/>
    <w:rsid w:val="00352019"/>
    <w:rsid w:val="003564F3"/>
    <w:rsid w:val="003575C2"/>
    <w:rsid w:val="00366CC9"/>
    <w:rsid w:val="00371F6F"/>
    <w:rsid w:val="00382E36"/>
    <w:rsid w:val="00397DEA"/>
    <w:rsid w:val="003A7D2F"/>
    <w:rsid w:val="003B06F9"/>
    <w:rsid w:val="003B1A30"/>
    <w:rsid w:val="003C6BDD"/>
    <w:rsid w:val="003D0B57"/>
    <w:rsid w:val="003D241E"/>
    <w:rsid w:val="003F56C6"/>
    <w:rsid w:val="003F5C59"/>
    <w:rsid w:val="003F6AFA"/>
    <w:rsid w:val="00410201"/>
    <w:rsid w:val="00421D2E"/>
    <w:rsid w:val="00426006"/>
    <w:rsid w:val="004407BD"/>
    <w:rsid w:val="00467305"/>
    <w:rsid w:val="0046748B"/>
    <w:rsid w:val="004741F7"/>
    <w:rsid w:val="00475C50"/>
    <w:rsid w:val="0048530A"/>
    <w:rsid w:val="00487EAD"/>
    <w:rsid w:val="0049477C"/>
    <w:rsid w:val="004A76A0"/>
    <w:rsid w:val="004B3876"/>
    <w:rsid w:val="004B797E"/>
    <w:rsid w:val="004C2716"/>
    <w:rsid w:val="004C69F0"/>
    <w:rsid w:val="004C7325"/>
    <w:rsid w:val="004D6995"/>
    <w:rsid w:val="004E4A2F"/>
    <w:rsid w:val="004E4A4C"/>
    <w:rsid w:val="004E4E60"/>
    <w:rsid w:val="00504065"/>
    <w:rsid w:val="00512EB0"/>
    <w:rsid w:val="005215C7"/>
    <w:rsid w:val="00524E25"/>
    <w:rsid w:val="00534962"/>
    <w:rsid w:val="00545CAA"/>
    <w:rsid w:val="00545EB8"/>
    <w:rsid w:val="005469B6"/>
    <w:rsid w:val="00561F98"/>
    <w:rsid w:val="00565DF4"/>
    <w:rsid w:val="00570CD8"/>
    <w:rsid w:val="0059094E"/>
    <w:rsid w:val="0059350B"/>
    <w:rsid w:val="005A1F01"/>
    <w:rsid w:val="005A5E1B"/>
    <w:rsid w:val="005B3374"/>
    <w:rsid w:val="005B3D84"/>
    <w:rsid w:val="005B65BC"/>
    <w:rsid w:val="005D3427"/>
    <w:rsid w:val="005E347B"/>
    <w:rsid w:val="00601681"/>
    <w:rsid w:val="0061565D"/>
    <w:rsid w:val="006164A8"/>
    <w:rsid w:val="00632541"/>
    <w:rsid w:val="00636194"/>
    <w:rsid w:val="00636A13"/>
    <w:rsid w:val="00644902"/>
    <w:rsid w:val="006464E8"/>
    <w:rsid w:val="00646593"/>
    <w:rsid w:val="0065347E"/>
    <w:rsid w:val="006555AD"/>
    <w:rsid w:val="0066722F"/>
    <w:rsid w:val="00667255"/>
    <w:rsid w:val="00682220"/>
    <w:rsid w:val="0069766B"/>
    <w:rsid w:val="006A160D"/>
    <w:rsid w:val="006A3F3A"/>
    <w:rsid w:val="006A45C5"/>
    <w:rsid w:val="006C06B6"/>
    <w:rsid w:val="006C15F8"/>
    <w:rsid w:val="006C3B9C"/>
    <w:rsid w:val="006D7E5D"/>
    <w:rsid w:val="006E62AC"/>
    <w:rsid w:val="006E6540"/>
    <w:rsid w:val="006E6F6F"/>
    <w:rsid w:val="006F0B95"/>
    <w:rsid w:val="006F26C2"/>
    <w:rsid w:val="0071188A"/>
    <w:rsid w:val="00712506"/>
    <w:rsid w:val="00717FB1"/>
    <w:rsid w:val="00723C17"/>
    <w:rsid w:val="00744289"/>
    <w:rsid w:val="00752373"/>
    <w:rsid w:val="00760482"/>
    <w:rsid w:val="00773E55"/>
    <w:rsid w:val="007742BF"/>
    <w:rsid w:val="0077580D"/>
    <w:rsid w:val="007804F3"/>
    <w:rsid w:val="0078310A"/>
    <w:rsid w:val="0079462C"/>
    <w:rsid w:val="007A510F"/>
    <w:rsid w:val="007A53DE"/>
    <w:rsid w:val="007B7D5B"/>
    <w:rsid w:val="007C483F"/>
    <w:rsid w:val="007D0E88"/>
    <w:rsid w:val="007D1A4B"/>
    <w:rsid w:val="007D532A"/>
    <w:rsid w:val="007D5CD1"/>
    <w:rsid w:val="007F1C25"/>
    <w:rsid w:val="00816A1C"/>
    <w:rsid w:val="0082438B"/>
    <w:rsid w:val="00840962"/>
    <w:rsid w:val="00860411"/>
    <w:rsid w:val="00863690"/>
    <w:rsid w:val="0086751A"/>
    <w:rsid w:val="00867A6D"/>
    <w:rsid w:val="00867D1A"/>
    <w:rsid w:val="00870B7F"/>
    <w:rsid w:val="008723EA"/>
    <w:rsid w:val="0088098E"/>
    <w:rsid w:val="00887757"/>
    <w:rsid w:val="00887A8D"/>
    <w:rsid w:val="00890D0F"/>
    <w:rsid w:val="0089615D"/>
    <w:rsid w:val="008A2318"/>
    <w:rsid w:val="008A6187"/>
    <w:rsid w:val="008A6592"/>
    <w:rsid w:val="008B1F23"/>
    <w:rsid w:val="008C7304"/>
    <w:rsid w:val="008D1F2F"/>
    <w:rsid w:val="008D3DD5"/>
    <w:rsid w:val="008E5626"/>
    <w:rsid w:val="008F73C1"/>
    <w:rsid w:val="009053EF"/>
    <w:rsid w:val="00906B21"/>
    <w:rsid w:val="009219A3"/>
    <w:rsid w:val="00923442"/>
    <w:rsid w:val="00923D13"/>
    <w:rsid w:val="009254C3"/>
    <w:rsid w:val="009336BF"/>
    <w:rsid w:val="00934C1F"/>
    <w:rsid w:val="00937E9B"/>
    <w:rsid w:val="00945F85"/>
    <w:rsid w:val="009464DB"/>
    <w:rsid w:val="00950987"/>
    <w:rsid w:val="009543F6"/>
    <w:rsid w:val="009608B7"/>
    <w:rsid w:val="009711BE"/>
    <w:rsid w:val="009829AA"/>
    <w:rsid w:val="00985433"/>
    <w:rsid w:val="00985BB7"/>
    <w:rsid w:val="00985F94"/>
    <w:rsid w:val="009871EB"/>
    <w:rsid w:val="00990842"/>
    <w:rsid w:val="009A1690"/>
    <w:rsid w:val="009A4A94"/>
    <w:rsid w:val="009B6AB6"/>
    <w:rsid w:val="009C46CF"/>
    <w:rsid w:val="009D299C"/>
    <w:rsid w:val="009D731C"/>
    <w:rsid w:val="009F6C1C"/>
    <w:rsid w:val="00A03F57"/>
    <w:rsid w:val="00A05AB0"/>
    <w:rsid w:val="00A20A30"/>
    <w:rsid w:val="00A30805"/>
    <w:rsid w:val="00A353D2"/>
    <w:rsid w:val="00A45362"/>
    <w:rsid w:val="00A630AB"/>
    <w:rsid w:val="00A63FBD"/>
    <w:rsid w:val="00A7301C"/>
    <w:rsid w:val="00A8297A"/>
    <w:rsid w:val="00A83014"/>
    <w:rsid w:val="00A8376B"/>
    <w:rsid w:val="00A863BA"/>
    <w:rsid w:val="00A94AA3"/>
    <w:rsid w:val="00A97C99"/>
    <w:rsid w:val="00AA1C43"/>
    <w:rsid w:val="00AA417A"/>
    <w:rsid w:val="00AA512C"/>
    <w:rsid w:val="00AA52F6"/>
    <w:rsid w:val="00AB40FC"/>
    <w:rsid w:val="00AB4377"/>
    <w:rsid w:val="00AB462D"/>
    <w:rsid w:val="00AC11F6"/>
    <w:rsid w:val="00AC2991"/>
    <w:rsid w:val="00AC5300"/>
    <w:rsid w:val="00AE4B7B"/>
    <w:rsid w:val="00AF5E03"/>
    <w:rsid w:val="00B109CF"/>
    <w:rsid w:val="00B239BC"/>
    <w:rsid w:val="00B27990"/>
    <w:rsid w:val="00B313D0"/>
    <w:rsid w:val="00B50E7D"/>
    <w:rsid w:val="00B55D20"/>
    <w:rsid w:val="00B55EDA"/>
    <w:rsid w:val="00B73C15"/>
    <w:rsid w:val="00B759F5"/>
    <w:rsid w:val="00B90037"/>
    <w:rsid w:val="00BA4C36"/>
    <w:rsid w:val="00BB2398"/>
    <w:rsid w:val="00BC19EF"/>
    <w:rsid w:val="00BD000F"/>
    <w:rsid w:val="00BD0322"/>
    <w:rsid w:val="00BD5D78"/>
    <w:rsid w:val="00BE122B"/>
    <w:rsid w:val="00C001F3"/>
    <w:rsid w:val="00C00324"/>
    <w:rsid w:val="00C109F3"/>
    <w:rsid w:val="00C115E2"/>
    <w:rsid w:val="00C13995"/>
    <w:rsid w:val="00C14584"/>
    <w:rsid w:val="00C33085"/>
    <w:rsid w:val="00C37FD2"/>
    <w:rsid w:val="00C40CC7"/>
    <w:rsid w:val="00C47C81"/>
    <w:rsid w:val="00C5351F"/>
    <w:rsid w:val="00C53EDA"/>
    <w:rsid w:val="00C56CDF"/>
    <w:rsid w:val="00C56D22"/>
    <w:rsid w:val="00C56FE3"/>
    <w:rsid w:val="00C72CD6"/>
    <w:rsid w:val="00C7411B"/>
    <w:rsid w:val="00C74594"/>
    <w:rsid w:val="00C81CF7"/>
    <w:rsid w:val="00C81FA9"/>
    <w:rsid w:val="00C8272C"/>
    <w:rsid w:val="00CB3420"/>
    <w:rsid w:val="00CB6E5B"/>
    <w:rsid w:val="00CD462E"/>
    <w:rsid w:val="00CF2CFD"/>
    <w:rsid w:val="00CF6E19"/>
    <w:rsid w:val="00D01734"/>
    <w:rsid w:val="00D227EE"/>
    <w:rsid w:val="00D23CAC"/>
    <w:rsid w:val="00D34A74"/>
    <w:rsid w:val="00D41078"/>
    <w:rsid w:val="00D42720"/>
    <w:rsid w:val="00D4308F"/>
    <w:rsid w:val="00D52441"/>
    <w:rsid w:val="00D60C2D"/>
    <w:rsid w:val="00D8509C"/>
    <w:rsid w:val="00D85A7A"/>
    <w:rsid w:val="00D943A7"/>
    <w:rsid w:val="00D94ED7"/>
    <w:rsid w:val="00DA7E6A"/>
    <w:rsid w:val="00DB1066"/>
    <w:rsid w:val="00DD0E7B"/>
    <w:rsid w:val="00DD3677"/>
    <w:rsid w:val="00DD3F2C"/>
    <w:rsid w:val="00DF6C58"/>
    <w:rsid w:val="00E257D1"/>
    <w:rsid w:val="00E319B3"/>
    <w:rsid w:val="00E32F4D"/>
    <w:rsid w:val="00E37156"/>
    <w:rsid w:val="00E40633"/>
    <w:rsid w:val="00E5412E"/>
    <w:rsid w:val="00E62C62"/>
    <w:rsid w:val="00E72307"/>
    <w:rsid w:val="00E72A4B"/>
    <w:rsid w:val="00E7524E"/>
    <w:rsid w:val="00E85DF5"/>
    <w:rsid w:val="00E9285B"/>
    <w:rsid w:val="00EB2AA2"/>
    <w:rsid w:val="00EC1A13"/>
    <w:rsid w:val="00EC6364"/>
    <w:rsid w:val="00EC7CBD"/>
    <w:rsid w:val="00ED59B5"/>
    <w:rsid w:val="00ED75C2"/>
    <w:rsid w:val="00EE1B13"/>
    <w:rsid w:val="00EE497D"/>
    <w:rsid w:val="00EF39E1"/>
    <w:rsid w:val="00F11433"/>
    <w:rsid w:val="00F12B4C"/>
    <w:rsid w:val="00F2500D"/>
    <w:rsid w:val="00F309BD"/>
    <w:rsid w:val="00F31982"/>
    <w:rsid w:val="00F51798"/>
    <w:rsid w:val="00F866F2"/>
    <w:rsid w:val="00F91A23"/>
    <w:rsid w:val="00FA30C3"/>
    <w:rsid w:val="00FC4989"/>
    <w:rsid w:val="00FD51B1"/>
    <w:rsid w:val="00FD6DB3"/>
    <w:rsid w:val="00FE1D34"/>
    <w:rsid w:val="00FF2429"/>
    <w:rsid w:val="00FF4D8B"/>
    <w:rsid w:val="00FF7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C0EC9CF"/>
  <w15:docId w15:val="{1B4E4542-4BE1-4B62-8C87-EBBF8498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2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2716"/>
  </w:style>
  <w:style w:type="paragraph" w:styleId="a5">
    <w:name w:val="footer"/>
    <w:basedOn w:val="a"/>
    <w:link w:val="a6"/>
    <w:uiPriority w:val="99"/>
    <w:unhideWhenUsed/>
    <w:rsid w:val="004C2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C2716"/>
  </w:style>
  <w:style w:type="paragraph" w:styleId="a7">
    <w:name w:val="Balloon Text"/>
    <w:basedOn w:val="a"/>
    <w:link w:val="a8"/>
    <w:uiPriority w:val="99"/>
    <w:semiHidden/>
    <w:unhideWhenUsed/>
    <w:rsid w:val="004C27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C2716"/>
    <w:rPr>
      <w:rFonts w:ascii="Leelawadee" w:hAnsi="Leelawadee" w:cs="Angsana New"/>
      <w:sz w:val="18"/>
      <w:szCs w:val="22"/>
    </w:rPr>
  </w:style>
  <w:style w:type="table" w:styleId="a9">
    <w:name w:val="Table Grid"/>
    <w:basedOn w:val="a1"/>
    <w:uiPriority w:val="39"/>
    <w:rsid w:val="00B75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qFormat/>
    <w:rsid w:val="00FF7A7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F866F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C9DE1-8475-4722-B2CF-08950A0B3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13</Pages>
  <Words>3157</Words>
  <Characters>17998</Characters>
  <Application>Microsoft Office Word</Application>
  <DocSecurity>0</DocSecurity>
  <Lines>149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69</cp:revision>
  <cp:lastPrinted>2021-01-15T07:04:00Z</cp:lastPrinted>
  <dcterms:created xsi:type="dcterms:W3CDTF">2020-07-13T07:27:00Z</dcterms:created>
  <dcterms:modified xsi:type="dcterms:W3CDTF">2024-11-19T07:37:00Z</dcterms:modified>
</cp:coreProperties>
</file>