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1C" w:rsidRPr="009B571C" w:rsidRDefault="009B571C" w:rsidP="009B571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BE0F23" wp14:editId="1C57772D">
            <wp:extent cx="1024255" cy="1134110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571C" w:rsidRPr="009B571C" w:rsidRDefault="009B571C" w:rsidP="009B571C">
      <w:pPr>
        <w:jc w:val="center"/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  <w:cs/>
        </w:rPr>
        <w:t>คำสั่งโรงเรียนไทยรัฐวิทยา ๗๘ (วัดสามัคคีชัย)</w:t>
      </w:r>
    </w:p>
    <w:p w:rsidR="009B571C" w:rsidRPr="009B571C" w:rsidRDefault="00D029E4" w:rsidP="009B571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571C" w:rsidRPr="009B571C">
        <w:rPr>
          <w:rFonts w:ascii="TH SarabunPSK" w:hAnsi="TH SarabunPSK" w:cs="TH SarabunPSK"/>
          <w:sz w:val="32"/>
          <w:szCs w:val="32"/>
          <w:cs/>
        </w:rPr>
        <w:t xml:space="preserve">  / ๒๕๖๐</w:t>
      </w:r>
    </w:p>
    <w:p w:rsidR="009B571C" w:rsidRDefault="009B571C" w:rsidP="009B571C">
      <w:pPr>
        <w:jc w:val="center"/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</w:t>
      </w:r>
      <w:r w:rsidRPr="009B571C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คำสั่งแต่งตั้งคณะกรรมการดำเนินงานกลุ่มบริหารทั่วไปปีการศึกษา ๒๕๖๐</w:t>
      </w:r>
    </w:p>
    <w:p w:rsidR="009B571C" w:rsidRPr="009B571C" w:rsidRDefault="00EE3BD6" w:rsidP="009B571C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งานอบรมนักเรียนสุดสัปดาห์</w:t>
      </w:r>
    </w:p>
    <w:p w:rsidR="009B571C" w:rsidRPr="009B571C" w:rsidRDefault="009B571C" w:rsidP="009B571C">
      <w:pPr>
        <w:jc w:val="center"/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  <w:cs/>
        </w:rPr>
        <w:t>------------------------------------------------------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ด้วยโรงเรียนมีบุคลากรเพิ่มขึ้น </w:t>
      </w:r>
      <w:r w:rsidRPr="009B571C">
        <w:rPr>
          <w:rFonts w:ascii="TH SarabunPSK" w:hAnsi="TH SarabunPSK" w:cs="TH SarabunPSK"/>
          <w:sz w:val="32"/>
          <w:szCs w:val="32"/>
          <w:cs/>
        </w:rPr>
        <w:t>เพื่อให้กลุ่มบริหารทั่วไปดำเนินการปฏิบัติงานเป็นไปได้ด้วยดีมีประสิทธิภาพบังเกิดผลดีต่อโรงเรียนจึงต้องมีผู้ประสานนโยบายติดตามและแก้ไขปัญหาต่างๆ ตลอดจนการร่วมมือในการพัฒนาโรงเรียนให้เกิดประสิทธิภาพและประสิทธิผลต่อผู้เรียนอย่างเหมาะสม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571C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๓๙ วรรคหนึ่งแห่งพระราชบัญญัติระเบียบบริหารราชการกระทรวงศึกษาธิการ พ.ศ.๒๕๔๖ และมาตรา ๒๗ แห่งพระราชบัญญัติระเบียบข้าราชการครูและบุคลากรทางการศึกษา พ.ศ. ๒๕๔๗ จึงแต่งตั้งคณะกรรมการดำเนินงานกลุ่มบริหารทั่วไป ปีการศึกษา ๒๕๖๐ </w:t>
      </w:r>
      <w:r w:rsidR="00EE3BD6">
        <w:rPr>
          <w:rFonts w:ascii="TH SarabunPSK" w:hAnsi="TH SarabunPSK" w:cs="TH SarabunPSK" w:hint="cs"/>
          <w:sz w:val="32"/>
          <w:szCs w:val="32"/>
          <w:cs/>
        </w:rPr>
        <w:t>งานอบรมนักเรียนสุดสัปดาห์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71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B571C" w:rsidRDefault="009B571C" w:rsidP="009B571C">
      <w:pPr>
        <w:rPr>
          <w:rFonts w:ascii="TH SarabunPSK" w:hAnsi="TH SarabunPSK" w:cs="TH SarabunPSK"/>
          <w:sz w:val="32"/>
          <w:szCs w:val="32"/>
        </w:rPr>
      </w:pPr>
    </w:p>
    <w:p w:rsidR="00EE3BD6" w:rsidRDefault="00EE3BD6" w:rsidP="009B571C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3BD6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ฝ่ายอบรมนักเรียน </w:t>
      </w:r>
    </w:p>
    <w:p w:rsidR="009B571C" w:rsidRPr="009B571C" w:rsidRDefault="00EE3BD6" w:rsidP="009B571C">
      <w:pPr>
        <w:rPr>
          <w:rFonts w:ascii="TH SarabunPSK" w:hAnsi="TH SarabunPSK" w:cs="TH SarabunPSK"/>
          <w:sz w:val="32"/>
          <w:szCs w:val="32"/>
        </w:rPr>
      </w:pPr>
      <w:r w:rsidRPr="00EE3BD6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E3BD6">
        <w:rPr>
          <w:rFonts w:ascii="TH SarabunPSK" w:hAnsi="TH SarabunPSK" w:cs="TH SarabunPSK"/>
          <w:sz w:val="32"/>
          <w:szCs w:val="32"/>
          <w:cs/>
        </w:rPr>
        <w:t>ดำเนินการอบรมคุณธรรม จริยธรรม ตักเตือนนักเรียนด้านความประพฤติและการปฏิบัติที่เหมาะสม มีสวดมนต์ยาวทุกวันศุกร์สุดสัปดาห์ และรายงานผลการอบรมทุกภาคเรียน ดังนี้</w:t>
      </w:r>
    </w:p>
    <w:tbl>
      <w:tblPr>
        <w:tblW w:w="0" w:type="auto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964"/>
        <w:gridCol w:w="2173"/>
        <w:gridCol w:w="2024"/>
      </w:tblGrid>
      <w:tr w:rsidR="00EE3BD6" w:rsidRPr="00BB0B9D" w:rsidTr="00B54274">
        <w:tc>
          <w:tcPr>
            <w:tcW w:w="1144" w:type="dxa"/>
            <w:shd w:val="clear" w:color="auto" w:fill="FFFFFF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กรรมการ</w:t>
            </w:r>
          </w:p>
        </w:tc>
        <w:tc>
          <w:tcPr>
            <w:tcW w:w="3118" w:type="dxa"/>
            <w:shd w:val="clear" w:color="auto" w:fill="FFFFFF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ชื่อผู้รับผิดชอบ</w:t>
            </w:r>
          </w:p>
        </w:tc>
        <w:tc>
          <w:tcPr>
            <w:tcW w:w="2268" w:type="dxa"/>
            <w:shd w:val="clear" w:color="auto" w:fill="FFFFFF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นักเรียนที่รับผิดชอบ</w:t>
            </w:r>
          </w:p>
        </w:tc>
        <w:tc>
          <w:tcPr>
            <w:tcW w:w="2127" w:type="dxa"/>
            <w:shd w:val="clear" w:color="auto" w:fill="FFFFFF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สถานที่ประชุม</w:t>
            </w:r>
          </w:p>
        </w:tc>
      </w:tr>
      <w:tr w:rsidR="00EE3BD6" w:rsidRPr="00BB0B9D" w:rsidTr="00B54274">
        <w:tc>
          <w:tcPr>
            <w:tcW w:w="1144" w:type="dxa"/>
            <w:vAlign w:val="center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b/>
                <w:bCs/>
              </w:rPr>
            </w:pPr>
            <w:r w:rsidRPr="00BB0B9D">
              <w:rPr>
                <w:rFonts w:ascii="TH SarabunPSK" w:hAnsi="TH SarabunPSK" w:cs="TH SarabunPSK"/>
                <w:cs/>
              </w:rPr>
              <w:t>ชุดที่ ๑</w:t>
            </w:r>
          </w:p>
        </w:tc>
        <w:tc>
          <w:tcPr>
            <w:tcW w:w="3118" w:type="dxa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r>
              <w:rPr>
                <w:rFonts w:ascii="TH SarabunPSK" w:hAnsi="TH SarabunPSK" w:cs="TH SarabunPSK" w:hint="cs"/>
                <w:cs/>
              </w:rPr>
              <w:t>จรรยา  พุ่มคง</w:t>
            </w:r>
          </w:p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r>
              <w:rPr>
                <w:rFonts w:ascii="TH SarabunPSK" w:hAnsi="TH SarabunPSK" w:cs="TH SarabunPSK" w:hint="cs"/>
                <w:cs/>
              </w:rPr>
              <w:t>นางอุษา  เนียมสุวรรณ</w:t>
            </w:r>
          </w:p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ฉัต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ราพร ธนบัตร</w:t>
            </w:r>
            <w:r w:rsidRPr="00BB0B9D">
              <w:rPr>
                <w:rFonts w:ascii="TH SarabunPSK" w:hAnsi="TH SarabunPSK" w:cs="TH SarabunPSK"/>
                <w:cs/>
              </w:rPr>
              <w:t xml:space="preserve"> </w:t>
            </w:r>
          </w:p>
          <w:p w:rsidR="00EE3BD6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r>
              <w:rPr>
                <w:rFonts w:ascii="TH SarabunPSK" w:hAnsi="TH SarabunPSK" w:cs="TH SarabunPSK" w:hint="cs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รินี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บางรัก</w:t>
            </w:r>
          </w:p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นางสาวเนาวรัตน์  เอก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นักเรียนชั้น ป.๑ – ป.๓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3BD6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หน้าระเบียง</w:t>
            </w:r>
          </w:p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อาคารไทยรัฐ</w:t>
            </w:r>
          </w:p>
        </w:tc>
      </w:tr>
      <w:tr w:rsidR="00EE3BD6" w:rsidRPr="00BB0B9D" w:rsidTr="00B54274">
        <w:tc>
          <w:tcPr>
            <w:tcW w:w="1144" w:type="dxa"/>
            <w:vAlign w:val="center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b/>
                <w:bCs/>
              </w:rPr>
            </w:pPr>
            <w:r w:rsidRPr="00BB0B9D">
              <w:rPr>
                <w:rFonts w:ascii="TH SarabunPSK" w:hAnsi="TH SarabunPSK" w:cs="TH SarabunPSK"/>
                <w:cs/>
              </w:rPr>
              <w:t>ชุดที่ ๒</w:t>
            </w:r>
          </w:p>
        </w:tc>
        <w:tc>
          <w:tcPr>
            <w:tcW w:w="3118" w:type="dxa"/>
            <w:vAlign w:val="center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น.ส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อรัญญา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เนียมสุวรรณ</w:t>
            </w:r>
          </w:p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</w:t>
            </w:r>
            <w:r>
              <w:rPr>
                <w:rFonts w:ascii="TH SarabunPSK" w:hAnsi="TH SarabunPSK" w:cs="TH SarabunPSK" w:hint="cs"/>
                <w:cs/>
              </w:rPr>
              <w:t xml:space="preserve">างอมร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ฉิ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มณี</w:t>
            </w:r>
          </w:p>
          <w:p w:rsidR="00EE3BD6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น.ส.สร้อย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สุวรรณ์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เนียม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สุวรรณ์</w:t>
            </w:r>
            <w:proofErr w:type="spellEnd"/>
          </w:p>
          <w:p w:rsidR="00EE3BD6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นายอุทิศ  จันทร์สุ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ริย์</w:t>
            </w:r>
            <w:proofErr w:type="spellEnd"/>
          </w:p>
          <w:p w:rsidR="00EE3BD6" w:rsidRDefault="00EE3BD6" w:rsidP="00B54274">
            <w:pPr>
              <w:pStyle w:val="a5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นายมณี  แสงเพชร</w:t>
            </w:r>
          </w:p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น.ส.กรรณิกา สอนสุภา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นักเรียนชั้น ป.๔ – ป.๖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หน้าระเบียงอาคาร ๒</w:t>
            </w:r>
          </w:p>
        </w:tc>
      </w:tr>
      <w:tr w:rsidR="00EE3BD6" w:rsidRPr="00BB0B9D" w:rsidTr="00B54274">
        <w:tc>
          <w:tcPr>
            <w:tcW w:w="1144" w:type="dxa"/>
            <w:vAlign w:val="center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b/>
                <w:bCs/>
              </w:rPr>
            </w:pPr>
            <w:r w:rsidRPr="00BB0B9D">
              <w:rPr>
                <w:rFonts w:ascii="TH SarabunPSK" w:hAnsi="TH SarabunPSK" w:cs="TH SarabunPSK"/>
                <w:cs/>
              </w:rPr>
              <w:t>ชุดที่ ๓</w:t>
            </w:r>
          </w:p>
        </w:tc>
        <w:tc>
          <w:tcPr>
            <w:tcW w:w="3118" w:type="dxa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นางเพลินจิตต์  ไพรัตน์</w:t>
            </w:r>
          </w:p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</w:t>
            </w:r>
            <w:r>
              <w:rPr>
                <w:rFonts w:ascii="TH SarabunPSK" w:hAnsi="TH SarabunPSK" w:cs="TH SarabunPSK" w:hint="cs"/>
                <w:cs/>
              </w:rPr>
              <w:t>.ส.นารีกร  พุทธิ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เภษัช</w:t>
            </w:r>
            <w:proofErr w:type="spellEnd"/>
          </w:p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นาย</w:t>
            </w:r>
            <w:r>
              <w:rPr>
                <w:rFonts w:ascii="TH SarabunPSK" w:hAnsi="TH SarabunPSK" w:cs="TH SarabunPSK" w:hint="cs"/>
                <w:cs/>
              </w:rPr>
              <w:t>สิงหล  กลิ่นน้อย</w:t>
            </w:r>
            <w:r w:rsidRPr="00BB0B9D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EE3BD6" w:rsidRDefault="00EE3BD6" w:rsidP="00B54274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นางสาววัช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โรบล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มณีรัตน์</w:t>
            </w:r>
          </w:p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น.ส.</w:t>
            </w:r>
            <w:r>
              <w:rPr>
                <w:rFonts w:ascii="TH SarabunPSK" w:hAnsi="TH SarabunPSK" w:cs="TH SarabunPSK" w:hint="cs"/>
                <w:cs/>
              </w:rPr>
              <w:t>จิรา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ดำดุก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นักเรียนชั้น ม.๑ – ม.๓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3BD6" w:rsidRPr="00BB0B9D" w:rsidRDefault="00EE3BD6" w:rsidP="00B54274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ใต้ถุนอาคา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</w:tc>
      </w:tr>
    </w:tbl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</w:p>
    <w:p w:rsidR="009B571C" w:rsidRDefault="009B571C" w:rsidP="009B571C">
      <w:pPr>
        <w:rPr>
          <w:rFonts w:ascii="TH SarabunPSK" w:hAnsi="TH SarabunPSK" w:cs="TH SarabunPSK" w:hint="cs"/>
          <w:sz w:val="32"/>
          <w:szCs w:val="32"/>
        </w:rPr>
      </w:pPr>
    </w:p>
    <w:p w:rsid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ให้ผู้ที่ได้รับการแต่งตั้ง</w:t>
      </w:r>
      <w:r w:rsidRPr="009B571C">
        <w:rPr>
          <w:rFonts w:ascii="TH SarabunPSK" w:hAnsi="TH SarabunPSK" w:cs="TH SarabunPSK"/>
          <w:sz w:val="32"/>
          <w:szCs w:val="32"/>
          <w:cs/>
        </w:rPr>
        <w:t>ปฏิบัติหน้าที่โดยเต็มความสามารถ จริงจังเกิดผลดีต่อโรงเรียนและทางราชการ</w:t>
      </w:r>
    </w:p>
    <w:p w:rsidR="009B571C" w:rsidRPr="009B571C" w:rsidRDefault="009B571C" w:rsidP="009B571C">
      <w:pPr>
        <w:rPr>
          <w:rFonts w:ascii="TH SarabunPSK" w:hAnsi="TH SarabunPSK" w:cs="TH SarabunPSK"/>
          <w:sz w:val="16"/>
          <w:szCs w:val="16"/>
        </w:rPr>
      </w:pP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  <w:cs/>
        </w:rPr>
        <w:t>ทั้งนี้ตั้งแต่</w:t>
      </w:r>
      <w:r w:rsidR="00EE3BD6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EE3BD6">
        <w:rPr>
          <w:rFonts w:ascii="TH SarabunPSK" w:hAnsi="TH SarabunPSK" w:cs="TH SarabunPSK" w:hint="cs"/>
          <w:sz w:val="32"/>
          <w:szCs w:val="32"/>
          <w:cs/>
        </w:rPr>
        <w:t>๒๐</w:t>
      </w:r>
      <w:r w:rsidR="00EE3B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3BD6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9B571C">
        <w:rPr>
          <w:rFonts w:ascii="TH SarabunPSK" w:hAnsi="TH SarabunPSK" w:cs="TH SarabunPSK"/>
          <w:sz w:val="32"/>
          <w:szCs w:val="32"/>
          <w:cs/>
        </w:rPr>
        <w:t xml:space="preserve"> พ.ศ. ๒๕๖๐ เป็นต้นไป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571C">
        <w:rPr>
          <w:rFonts w:ascii="TH SarabunPSK" w:hAnsi="TH SarabunPSK" w:cs="TH SarabunPSK"/>
          <w:sz w:val="32"/>
          <w:szCs w:val="32"/>
          <w:cs/>
        </w:rPr>
        <w:t xml:space="preserve">สั่ง ณ วันที่  </w:t>
      </w:r>
      <w:r w:rsidR="00EE3BD6" w:rsidRPr="00EE3BD6">
        <w:rPr>
          <w:rFonts w:ascii="TH SarabunPSK" w:hAnsi="TH SarabunPSK" w:cs="TH SarabunPSK"/>
          <w:sz w:val="32"/>
          <w:szCs w:val="32"/>
          <w:cs/>
        </w:rPr>
        <w:t xml:space="preserve">๒๐ มิถุนายน </w:t>
      </w:r>
      <w:r w:rsidRPr="009B571C">
        <w:rPr>
          <w:rFonts w:ascii="TH SarabunPSK" w:hAnsi="TH SarabunPSK" w:cs="TH SarabunPSK"/>
          <w:sz w:val="32"/>
          <w:szCs w:val="32"/>
          <w:cs/>
        </w:rPr>
        <w:t>พ.ศ. ๒๕๖๐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  <w:t>(</w:t>
      </w:r>
      <w:r w:rsidRPr="009B571C">
        <w:rPr>
          <w:rFonts w:ascii="TH SarabunPSK" w:hAnsi="TH SarabunPSK" w:cs="TH SarabunPSK"/>
          <w:sz w:val="32"/>
          <w:szCs w:val="32"/>
          <w:cs/>
        </w:rPr>
        <w:t xml:space="preserve">นายธวัช   </w:t>
      </w:r>
      <w:proofErr w:type="spellStart"/>
      <w:r w:rsidRPr="009B571C"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 w:rsidRPr="009B571C">
        <w:rPr>
          <w:rFonts w:ascii="TH SarabunPSK" w:hAnsi="TH SarabunPSK" w:cs="TH SarabunPSK"/>
          <w:sz w:val="32"/>
          <w:szCs w:val="32"/>
          <w:cs/>
        </w:rPr>
        <w:t>โต)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๗๘ (วัดสามัคคีชัย)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</w:p>
    <w:sectPr w:rsidR="009B571C" w:rsidRPr="009B5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1C"/>
    <w:rsid w:val="0005618A"/>
    <w:rsid w:val="006256EF"/>
    <w:rsid w:val="009B571C"/>
    <w:rsid w:val="00A90205"/>
    <w:rsid w:val="00B54ECE"/>
    <w:rsid w:val="00D029E4"/>
    <w:rsid w:val="00EE3BD6"/>
    <w:rsid w:val="00F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E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1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571C"/>
    <w:rPr>
      <w:rFonts w:ascii="Tahoma" w:hAnsi="Tahoma"/>
      <w:sz w:val="16"/>
    </w:rPr>
  </w:style>
  <w:style w:type="paragraph" w:styleId="a5">
    <w:name w:val="List Bullet"/>
    <w:basedOn w:val="a"/>
    <w:autoRedefine/>
    <w:rsid w:val="00EE3BD6"/>
    <w:pPr>
      <w:jc w:val="center"/>
    </w:pPr>
    <w:rPr>
      <w:rFonts w:ascii="Cordia New" w:eastAsia="Cordia New" w:hAnsi="Cordia New" w:cs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E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1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571C"/>
    <w:rPr>
      <w:rFonts w:ascii="Tahoma" w:hAnsi="Tahoma"/>
      <w:sz w:val="16"/>
    </w:rPr>
  </w:style>
  <w:style w:type="paragraph" w:styleId="a5">
    <w:name w:val="List Bullet"/>
    <w:basedOn w:val="a"/>
    <w:autoRedefine/>
    <w:rsid w:val="00EE3BD6"/>
    <w:pPr>
      <w:jc w:val="center"/>
    </w:pPr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3</cp:revision>
  <dcterms:created xsi:type="dcterms:W3CDTF">2017-06-20T08:55:00Z</dcterms:created>
  <dcterms:modified xsi:type="dcterms:W3CDTF">2017-06-20T09:01:00Z</dcterms:modified>
</cp:coreProperties>
</file>