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86" w:rsidRPr="00B54EBD" w:rsidRDefault="00DD2F86" w:rsidP="00852080">
      <w:pPr>
        <w:jc w:val="center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8E9F436" wp14:editId="324A7F8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86436" cy="1080000"/>
            <wp:effectExtent l="0" t="0" r="4445" b="6350"/>
            <wp:wrapNone/>
            <wp:docPr id="1" name="รูปภาพ 1" descr="ดาวน์โหลดตราครุฑ ใส่เอกสารราชการไทย –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ตราครุฑ ใส่เอกสารราชการไทย –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F86" w:rsidRPr="00B54EBD" w:rsidRDefault="00DD2F86" w:rsidP="00852080">
      <w:pPr>
        <w:jc w:val="center"/>
        <w:rPr>
          <w:rFonts w:ascii="TH SarabunPSK" w:hAnsi="TH SarabunPSK" w:cs="TH SarabunPSK"/>
        </w:rPr>
      </w:pPr>
    </w:p>
    <w:p w:rsidR="00DD2F86" w:rsidRPr="00B54EBD" w:rsidRDefault="00DD2F86" w:rsidP="00852080">
      <w:pPr>
        <w:jc w:val="center"/>
        <w:rPr>
          <w:rFonts w:ascii="TH SarabunPSK" w:hAnsi="TH SarabunPSK" w:cs="TH SarabunPSK"/>
        </w:rPr>
      </w:pPr>
    </w:p>
    <w:p w:rsidR="00A81FDC" w:rsidRPr="00B54EBD" w:rsidRDefault="00A81FDC" w:rsidP="00A81FD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 xml:space="preserve">คำสั่งโรงเรียนบ้านเนินทอง </w:t>
      </w:r>
    </w:p>
    <w:p w:rsidR="00A81FDC" w:rsidRPr="00B54EBD" w:rsidRDefault="00A81FDC" w:rsidP="00A81FDC">
      <w:pPr>
        <w:spacing w:after="0"/>
        <w:jc w:val="center"/>
        <w:rPr>
          <w:rFonts w:ascii="TH SarabunPSK" w:hAnsi="TH SarabunPSK" w:cs="TH SarabunPSK"/>
          <w:b/>
          <w:bCs/>
          <w:cs/>
        </w:rPr>
      </w:pPr>
      <w:r w:rsidRPr="00B54EBD">
        <w:rPr>
          <w:rFonts w:ascii="TH SarabunPSK" w:hAnsi="TH SarabunPSK" w:cs="TH SarabunPSK"/>
          <w:b/>
          <w:bCs/>
          <w:cs/>
        </w:rPr>
        <w:t xml:space="preserve">ที่ </w:t>
      </w:r>
      <w:r w:rsidR="00B2672C" w:rsidRPr="00B54EBD">
        <w:rPr>
          <w:rFonts w:ascii="TH SarabunPSK" w:hAnsi="TH SarabunPSK" w:cs="TH SarabunPSK"/>
          <w:b/>
          <w:bCs/>
        </w:rPr>
        <w:t>…….</w:t>
      </w:r>
      <w:r w:rsidR="00B2672C" w:rsidRPr="00B54EBD">
        <w:rPr>
          <w:rFonts w:ascii="TH SarabunPSK" w:hAnsi="TH SarabunPSK" w:cs="TH SarabunPSK"/>
          <w:b/>
          <w:bCs/>
          <w:cs/>
        </w:rPr>
        <w:t>/ 256</w:t>
      </w:r>
      <w:r w:rsidR="00B54EBD">
        <w:rPr>
          <w:rFonts w:ascii="TH SarabunPSK" w:hAnsi="TH SarabunPSK" w:cs="TH SarabunPSK"/>
          <w:b/>
          <w:bCs/>
        </w:rPr>
        <w:t>4</w:t>
      </w:r>
    </w:p>
    <w:p w:rsidR="00852080" w:rsidRPr="00B54EBD" w:rsidRDefault="00852080" w:rsidP="00852080">
      <w:pPr>
        <w:jc w:val="center"/>
        <w:rPr>
          <w:rFonts w:ascii="TH SarabunPSK" w:hAnsi="TH SarabunPSK" w:cs="TH SarabunPSK" w:hint="cs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 xml:space="preserve">เรื่อง  แต่งตั้งคณะกรรมการดำเนินงานการป้องกันและปราบปรามการทุจริตชุมชน </w:t>
      </w:r>
      <w:r w:rsidR="00CA5041" w:rsidRPr="00B54EBD">
        <w:rPr>
          <w:rFonts w:ascii="TH SarabunPSK" w:hAnsi="TH SarabunPSK" w:cs="TH SarabunPSK"/>
          <w:b/>
          <w:bCs/>
          <w:cs/>
        </w:rPr>
        <w:br/>
      </w:r>
      <w:r w:rsidRPr="00B54EBD">
        <w:rPr>
          <w:rFonts w:ascii="TH SarabunPSK" w:hAnsi="TH SarabunPSK" w:cs="TH SarabunPSK"/>
          <w:b/>
          <w:bCs/>
          <w:cs/>
        </w:rPr>
        <w:t>ตามโครงการเสริมสร้างคุณธรรม จริยธรรมและธรรม</w:t>
      </w:r>
      <w:proofErr w:type="spellStart"/>
      <w:r w:rsidRPr="00B54EBD">
        <w:rPr>
          <w:rFonts w:ascii="TH SarabunPSK" w:hAnsi="TH SarabunPSK" w:cs="TH SarabunPSK"/>
          <w:b/>
          <w:bCs/>
          <w:cs/>
        </w:rPr>
        <w:t>ภิ</w:t>
      </w:r>
      <w:proofErr w:type="spellEnd"/>
      <w:r w:rsidRPr="00B54EBD">
        <w:rPr>
          <w:rFonts w:ascii="TH SarabunPSK" w:hAnsi="TH SarabunPSK" w:cs="TH SarabunPSK"/>
          <w:b/>
          <w:bCs/>
          <w:cs/>
        </w:rPr>
        <w:t xml:space="preserve">บาลในสถานศึกษาป้องกันการทุจริต </w:t>
      </w:r>
      <w:r w:rsidR="00CA5041" w:rsidRPr="00B54EBD">
        <w:rPr>
          <w:rFonts w:ascii="TH SarabunPSK" w:hAnsi="TH SarabunPSK" w:cs="TH SarabunPSK"/>
          <w:b/>
          <w:bCs/>
          <w:cs/>
        </w:rPr>
        <w:br/>
      </w:r>
      <w:r w:rsidRPr="00B54EBD">
        <w:rPr>
          <w:rFonts w:ascii="TH SarabunPSK" w:hAnsi="TH SarabunPSK" w:cs="TH SarabunPSK"/>
          <w:b/>
          <w:bCs/>
          <w:cs/>
        </w:rPr>
        <w:t>ประจำปี 25</w:t>
      </w:r>
      <w:r w:rsidR="00B2672C" w:rsidRPr="00B54EBD">
        <w:rPr>
          <w:rFonts w:ascii="TH SarabunPSK" w:hAnsi="TH SarabunPSK" w:cs="TH SarabunPSK"/>
          <w:b/>
          <w:bCs/>
        </w:rPr>
        <w:t>6</w:t>
      </w:r>
      <w:r w:rsidR="00B54EBD">
        <w:rPr>
          <w:rFonts w:ascii="TH SarabunPSK" w:hAnsi="TH SarabunPSK" w:cs="TH SarabunPSK"/>
          <w:b/>
          <w:bCs/>
        </w:rPr>
        <w:t>4</w:t>
      </w:r>
    </w:p>
    <w:p w:rsidR="00852080" w:rsidRPr="00B54EBD" w:rsidRDefault="00852080" w:rsidP="00852080">
      <w:pPr>
        <w:spacing w:after="120"/>
        <w:jc w:val="center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</w:rPr>
        <w:t>....................................................................</w:t>
      </w:r>
    </w:p>
    <w:p w:rsidR="00852080" w:rsidRPr="00B54EBD" w:rsidRDefault="00852080" w:rsidP="00852080">
      <w:pPr>
        <w:spacing w:after="1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>ด้วยโรงเรียนบ้านเนินทอง สำนักงานเขตพื้นที่การศึกษาประถมศึกษาชุมพร เขต 1 ได้รับการคัดเลือกเป็นเครือข่าย “โรงเรียนสุจริต” ตามโครงการเสริมสร้างคุณธรรมจริยธรรมและธรรม</w:t>
      </w:r>
      <w:proofErr w:type="spellStart"/>
      <w:r w:rsidRPr="00B54EBD">
        <w:rPr>
          <w:rFonts w:ascii="TH SarabunPSK" w:hAnsi="TH SarabunPSK" w:cs="TH SarabunPSK"/>
          <w:cs/>
        </w:rPr>
        <w:t>ภิ</w:t>
      </w:r>
      <w:proofErr w:type="spellEnd"/>
      <w:r w:rsidRPr="00B54EBD">
        <w:rPr>
          <w:rFonts w:ascii="TH SarabunPSK" w:hAnsi="TH SarabunPSK" w:cs="TH SarabunPSK"/>
          <w:cs/>
        </w:rPr>
        <w:t>บาลในสถานศึกษาป้องกันการทุจริต และได้ขยายผลการดำเนินงานไปยังนักเรียนและชุมชน ตามปริญญาโรงเรียนสุจริตในด้านการร่วมกันป้องกันและต่อต้านการทุจริต ทุกรูปแบบ การปลูกฝังค่านิยม ความซื่อสัตย์สุจริตให้เป็นวิถีชีวิตในโรงเรียนและชุมชน และการสร้างเครือข่ายความซื่อสัตย์สุจริตระหว่างโรงเรียนและชุมชน</w:t>
      </w:r>
    </w:p>
    <w:p w:rsidR="00852080" w:rsidRPr="00B54EBD" w:rsidRDefault="00852080" w:rsidP="00A81FDC">
      <w:pPr>
        <w:spacing w:after="1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>ดังนั้น เพื่อให้การดำเนินงานบรรลุตามวัตถุประสงค์ของโครงการและเกิดความยั่งยืน โรงเรียนจึงขอแต่งตั้งอนุกรรมการป้องกันและปราบปรามการทุจริตชุมชน (ป.ป.ช.</w:t>
      </w:r>
      <w:proofErr w:type="spellStart"/>
      <w:r w:rsidRPr="00B54EBD">
        <w:rPr>
          <w:rFonts w:ascii="TH SarabunPSK" w:hAnsi="TH SarabunPSK" w:cs="TH SarabunPSK"/>
          <w:cs/>
        </w:rPr>
        <w:t>สพฐ</w:t>
      </w:r>
      <w:proofErr w:type="spellEnd"/>
      <w:r w:rsidRPr="00B54EBD">
        <w:rPr>
          <w:rFonts w:ascii="TH SarabunPSK" w:hAnsi="TH SarabunPSK" w:cs="TH SarabunPSK"/>
          <w:cs/>
        </w:rPr>
        <w:t>.ชุมชน)</w:t>
      </w:r>
      <w:r w:rsidR="00B2672C" w:rsidRPr="00B54EBD">
        <w:rPr>
          <w:rFonts w:ascii="TH SarabunPSK" w:hAnsi="TH SarabunPSK" w:cs="TH SarabunPSK"/>
          <w:cs/>
        </w:rPr>
        <w:t xml:space="preserve"> </w:t>
      </w:r>
      <w:r w:rsidRPr="00B54EBD">
        <w:rPr>
          <w:rFonts w:ascii="TH SarabunPSK" w:hAnsi="TH SarabunPSK" w:cs="TH SarabunPSK"/>
          <w:cs/>
        </w:rPr>
        <w:t>ตามโครงการเสริมสร้างคุณธรรม จริยธรรมธรรม</w:t>
      </w:r>
      <w:proofErr w:type="spellStart"/>
      <w:r w:rsidRPr="00B54EBD">
        <w:rPr>
          <w:rFonts w:ascii="TH SarabunPSK" w:hAnsi="TH SarabunPSK" w:cs="TH SarabunPSK"/>
          <w:cs/>
        </w:rPr>
        <w:t>ภิ</w:t>
      </w:r>
      <w:proofErr w:type="spellEnd"/>
      <w:r w:rsidRPr="00B54EBD">
        <w:rPr>
          <w:rFonts w:ascii="TH SarabunPSK" w:hAnsi="TH SarabunPSK" w:cs="TH SarabunPSK"/>
          <w:cs/>
        </w:rPr>
        <w:t>บาลในสถานศึกษาป้องกันการทุจริต “โรงเรียนสุจริต” ประจำปี 25</w:t>
      </w:r>
      <w:r w:rsidR="00B54EBD">
        <w:rPr>
          <w:rFonts w:ascii="TH SarabunPSK" w:hAnsi="TH SarabunPSK" w:cs="TH SarabunPSK"/>
          <w:cs/>
        </w:rPr>
        <w:t>6</w:t>
      </w:r>
      <w:r w:rsidR="00B54EBD">
        <w:rPr>
          <w:rFonts w:ascii="TH SarabunPSK" w:hAnsi="TH SarabunPSK" w:cs="TH SarabunPSK"/>
        </w:rPr>
        <w:t>4</w:t>
      </w:r>
      <w:r w:rsidRPr="00B54EBD">
        <w:rPr>
          <w:rFonts w:ascii="TH SarabunPSK" w:hAnsi="TH SarabunPSK" w:cs="TH SarabunPSK"/>
          <w:cs/>
        </w:rPr>
        <w:t xml:space="preserve"> ดังนี้</w:t>
      </w:r>
    </w:p>
    <w:p w:rsidR="0054380A" w:rsidRPr="00B54EBD" w:rsidRDefault="00F50383" w:rsidP="009F3574">
      <w:pPr>
        <w:spacing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 xml:space="preserve">ตัวชี้วัดที่ </w:t>
      </w:r>
      <w:r w:rsidR="00CE4D9E" w:rsidRPr="00B54EBD">
        <w:rPr>
          <w:rFonts w:ascii="TH SarabunPSK" w:hAnsi="TH SarabunPSK" w:cs="TH SarabunPSK"/>
          <w:b/>
          <w:bCs/>
        </w:rPr>
        <w:t xml:space="preserve">9. </w:t>
      </w:r>
      <w:r w:rsidR="00CE4D9E" w:rsidRPr="00B54EBD">
        <w:rPr>
          <w:rFonts w:ascii="TH SarabunPSK" w:hAnsi="TH SarabunPSK" w:cs="TH SarabunPSK"/>
          <w:b/>
          <w:bCs/>
          <w:cs/>
        </w:rPr>
        <w:t>การเปิดเผยข้อมูล</w:t>
      </w:r>
    </w:p>
    <w:p w:rsidR="00CE4D9E" w:rsidRPr="00B54EBD" w:rsidRDefault="00F50383" w:rsidP="009F3574">
      <w:pPr>
        <w:spacing w:after="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 xml:space="preserve">ตัวชี้วัดย่อยที่ </w:t>
      </w:r>
      <w:r w:rsidR="00CE4D9E" w:rsidRPr="00B54EBD">
        <w:rPr>
          <w:rFonts w:ascii="TH SarabunPSK" w:hAnsi="TH SarabunPSK" w:cs="TH SarabunPSK"/>
        </w:rPr>
        <w:t xml:space="preserve">9.1 </w:t>
      </w:r>
      <w:r w:rsidR="00CE4D9E" w:rsidRPr="00B54EBD">
        <w:rPr>
          <w:rFonts w:ascii="TH SarabunPSK" w:hAnsi="TH SarabunPSK" w:cs="TH SarabunPSK"/>
          <w:cs/>
        </w:rPr>
        <w:t>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726"/>
      </w:tblGrid>
      <w:tr w:rsidR="00CE4D9E" w:rsidRPr="00B54EBD" w:rsidTr="00B530CE">
        <w:tc>
          <w:tcPr>
            <w:tcW w:w="562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726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CE4D9E" w:rsidRPr="00B54EBD" w:rsidTr="00B530CE">
        <w:tc>
          <w:tcPr>
            <w:tcW w:w="562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</w:t>
            </w:r>
          </w:p>
        </w:tc>
        <w:tc>
          <w:tcPr>
            <w:tcW w:w="2410" w:type="dxa"/>
          </w:tcPr>
          <w:p w:rsidR="00CE4D9E" w:rsidRPr="00B54EBD" w:rsidRDefault="00CE4D9E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โครงสร้าง</w:t>
            </w:r>
          </w:p>
        </w:tc>
        <w:tc>
          <w:tcPr>
            <w:tcW w:w="5726" w:type="dxa"/>
          </w:tcPr>
          <w:p w:rsidR="00CE4D9E" w:rsidRPr="00B54EBD" w:rsidRDefault="00045F38" w:rsidP="00D01D0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อัจฉ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ริยา  สุนทร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พัฒน์</w:t>
            </w:r>
            <w:proofErr w:type="spellEnd"/>
          </w:p>
        </w:tc>
      </w:tr>
      <w:tr w:rsidR="00CE4D9E" w:rsidRPr="00B54EBD" w:rsidTr="00B530CE">
        <w:tc>
          <w:tcPr>
            <w:tcW w:w="562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</w:t>
            </w:r>
          </w:p>
        </w:tc>
        <w:tc>
          <w:tcPr>
            <w:tcW w:w="2410" w:type="dxa"/>
          </w:tcPr>
          <w:p w:rsidR="00CE4D9E" w:rsidRPr="00B54EBD" w:rsidRDefault="00CE4D9E" w:rsidP="009F3574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ข้อมูลผู้บริหาร</w:t>
            </w:r>
          </w:p>
        </w:tc>
        <w:tc>
          <w:tcPr>
            <w:tcW w:w="5726" w:type="dxa"/>
          </w:tcPr>
          <w:p w:rsidR="00CE4D9E" w:rsidRPr="00B54EBD" w:rsidRDefault="00995D6C" w:rsidP="00EA0F1B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วีร์  นาคมุข</w:t>
            </w:r>
          </w:p>
        </w:tc>
      </w:tr>
      <w:tr w:rsidR="00D01D0D" w:rsidRPr="00B54EBD" w:rsidTr="00B530CE">
        <w:tc>
          <w:tcPr>
            <w:tcW w:w="562" w:type="dxa"/>
          </w:tcPr>
          <w:p w:rsidR="00D01D0D" w:rsidRPr="00B54EBD" w:rsidRDefault="00D01D0D" w:rsidP="00D01D0D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</w:t>
            </w:r>
          </w:p>
        </w:tc>
        <w:tc>
          <w:tcPr>
            <w:tcW w:w="2410" w:type="dxa"/>
          </w:tcPr>
          <w:p w:rsidR="00D01D0D" w:rsidRPr="00B54EBD" w:rsidRDefault="00D01D0D" w:rsidP="00D01D0D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อำนาจหน้าที่</w:t>
            </w:r>
          </w:p>
        </w:tc>
        <w:tc>
          <w:tcPr>
            <w:tcW w:w="5726" w:type="dxa"/>
          </w:tcPr>
          <w:p w:rsidR="00D01D0D" w:rsidRPr="00B54EBD" w:rsidRDefault="007A69F7" w:rsidP="004832A3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นางนวิยา  ชัยจักร</w:t>
            </w:r>
          </w:p>
        </w:tc>
      </w:tr>
      <w:tr w:rsidR="00D01D0D" w:rsidRPr="00B54EBD" w:rsidTr="00B530CE">
        <w:tc>
          <w:tcPr>
            <w:tcW w:w="562" w:type="dxa"/>
          </w:tcPr>
          <w:p w:rsidR="00D01D0D" w:rsidRPr="00B54EBD" w:rsidRDefault="00D01D0D" w:rsidP="00D01D0D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O4</w:t>
            </w:r>
          </w:p>
        </w:tc>
        <w:tc>
          <w:tcPr>
            <w:tcW w:w="2410" w:type="dxa"/>
          </w:tcPr>
          <w:p w:rsidR="00D01D0D" w:rsidRPr="00B54EBD" w:rsidRDefault="00D01D0D" w:rsidP="00D01D0D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แผนยุทธศาสตร์หรือ</w:t>
            </w:r>
          </w:p>
          <w:p w:rsidR="00D01D0D" w:rsidRPr="00B54EBD" w:rsidRDefault="00D01D0D" w:rsidP="00D01D0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แผนพัฒนาสถานศึกษา</w:t>
            </w:r>
          </w:p>
        </w:tc>
        <w:tc>
          <w:tcPr>
            <w:tcW w:w="5726" w:type="dxa"/>
          </w:tcPr>
          <w:p w:rsidR="00D01D0D" w:rsidRPr="00B54EBD" w:rsidRDefault="00D01D0D" w:rsidP="00995D6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นางอารียา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ภ์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นัตถ</w:t>
            </w:r>
            <w:r w:rsidR="00111E45" w:rsidRPr="00B54EBD">
              <w:rPr>
                <w:rFonts w:ascii="TH SarabunPSK" w:hAnsi="TH SarabunPSK" w:cs="TH SarabunPSK"/>
                <w:cs/>
              </w:rPr>
              <w:t>ิ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วัน</w:t>
            </w:r>
            <w:r w:rsidR="00995D6C" w:rsidRPr="00B54EBD">
              <w:rPr>
                <w:rFonts w:ascii="TH SarabunPSK" w:hAnsi="TH SarabunPSK" w:cs="TH SarabunPSK"/>
                <w:cs/>
              </w:rPr>
              <w:t>, นางสาวสรวงสุดา พรหมศรี</w:t>
            </w:r>
          </w:p>
        </w:tc>
      </w:tr>
      <w:tr w:rsidR="00D01D0D" w:rsidRPr="00B54EBD" w:rsidTr="00B530CE">
        <w:tc>
          <w:tcPr>
            <w:tcW w:w="562" w:type="dxa"/>
          </w:tcPr>
          <w:p w:rsidR="00D01D0D" w:rsidRPr="00B54EBD" w:rsidRDefault="00D01D0D" w:rsidP="00D01D0D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O5</w:t>
            </w:r>
          </w:p>
        </w:tc>
        <w:tc>
          <w:tcPr>
            <w:tcW w:w="2410" w:type="dxa"/>
          </w:tcPr>
          <w:p w:rsidR="00D01D0D" w:rsidRPr="00B54EBD" w:rsidRDefault="00D01D0D" w:rsidP="00D01D0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ข้อมูลการติดต่อ</w:t>
            </w:r>
          </w:p>
        </w:tc>
        <w:tc>
          <w:tcPr>
            <w:tcW w:w="5726" w:type="dxa"/>
          </w:tcPr>
          <w:p w:rsidR="00D01D0D" w:rsidRPr="00B54EBD" w:rsidRDefault="00584F62" w:rsidP="00D01D0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นางสาววนิดา  สุขพล</w:t>
            </w:r>
          </w:p>
        </w:tc>
      </w:tr>
      <w:tr w:rsidR="00D01D0D" w:rsidRPr="00B54EBD" w:rsidTr="00B530CE">
        <w:tc>
          <w:tcPr>
            <w:tcW w:w="562" w:type="dxa"/>
          </w:tcPr>
          <w:p w:rsidR="00D01D0D" w:rsidRPr="00B54EBD" w:rsidRDefault="00D01D0D" w:rsidP="00D01D0D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O6</w:t>
            </w:r>
          </w:p>
        </w:tc>
        <w:tc>
          <w:tcPr>
            <w:tcW w:w="2410" w:type="dxa"/>
          </w:tcPr>
          <w:p w:rsidR="00D01D0D" w:rsidRPr="00B54EBD" w:rsidRDefault="00D01D0D" w:rsidP="00D01D0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กฎหมายที่เกี่ยวข้อง</w:t>
            </w:r>
          </w:p>
        </w:tc>
        <w:tc>
          <w:tcPr>
            <w:tcW w:w="5726" w:type="dxa"/>
          </w:tcPr>
          <w:p w:rsidR="00D01D0D" w:rsidRPr="00B54EBD" w:rsidRDefault="00D01D0D" w:rsidP="00D01D0D">
            <w:pPr>
              <w:rPr>
                <w:rFonts w:ascii="TH SarabunPSK" w:hAnsi="TH SarabunPSK" w:cs="TH SarabunPSK" w:hint="cs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วีร์ นาคมุข</w:t>
            </w:r>
          </w:p>
        </w:tc>
      </w:tr>
    </w:tbl>
    <w:p w:rsidR="00070CCF" w:rsidRPr="00B54EBD" w:rsidRDefault="00070CCF" w:rsidP="009F3574">
      <w:pPr>
        <w:spacing w:after="0"/>
        <w:rPr>
          <w:rFonts w:ascii="TH SarabunPSK" w:hAnsi="TH SarabunPSK" w:cs="TH SarabunPSK"/>
        </w:rPr>
      </w:pPr>
    </w:p>
    <w:p w:rsidR="00A81FDC" w:rsidRPr="00B54EBD" w:rsidRDefault="00A81FDC" w:rsidP="009F3574">
      <w:pPr>
        <w:spacing w:after="0"/>
        <w:rPr>
          <w:rFonts w:ascii="TH SarabunPSK" w:hAnsi="TH SarabunPSK" w:cs="TH SarabunPSK"/>
        </w:rPr>
      </w:pPr>
    </w:p>
    <w:p w:rsidR="00A81FDC" w:rsidRPr="00B54EBD" w:rsidRDefault="00A81FDC" w:rsidP="009F3574">
      <w:pPr>
        <w:spacing w:after="0"/>
        <w:rPr>
          <w:rFonts w:ascii="TH SarabunPSK" w:hAnsi="TH SarabunPSK" w:cs="TH SarabunPSK"/>
        </w:rPr>
      </w:pPr>
    </w:p>
    <w:p w:rsidR="00A81FDC" w:rsidRPr="00B54EBD" w:rsidRDefault="00A81FDC" w:rsidP="009F3574">
      <w:pPr>
        <w:spacing w:after="0"/>
        <w:rPr>
          <w:rFonts w:ascii="TH SarabunPSK" w:hAnsi="TH SarabunPSK" w:cs="TH SarabunPSK"/>
        </w:rPr>
      </w:pPr>
    </w:p>
    <w:p w:rsidR="00CE4D9E" w:rsidRPr="00B54EBD" w:rsidRDefault="00CE4D9E" w:rsidP="00CA5041">
      <w:pPr>
        <w:spacing w:after="0"/>
        <w:ind w:firstLine="7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lastRenderedPageBreak/>
        <w:t>การประชาสัมพันธ์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726"/>
      </w:tblGrid>
      <w:tr w:rsidR="00CE4D9E" w:rsidRPr="00B54EBD" w:rsidTr="00B530CE">
        <w:tc>
          <w:tcPr>
            <w:tcW w:w="562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726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CE4D9E" w:rsidRPr="00B54EBD" w:rsidTr="00B530CE">
        <w:tc>
          <w:tcPr>
            <w:tcW w:w="562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O7</w:t>
            </w:r>
          </w:p>
        </w:tc>
        <w:tc>
          <w:tcPr>
            <w:tcW w:w="2410" w:type="dxa"/>
          </w:tcPr>
          <w:p w:rsidR="00CE4D9E" w:rsidRPr="00B54EBD" w:rsidRDefault="00CE4D9E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ข่าวประชาสัมพันธ์</w:t>
            </w:r>
          </w:p>
        </w:tc>
        <w:tc>
          <w:tcPr>
            <w:tcW w:w="5726" w:type="dxa"/>
          </w:tcPr>
          <w:p w:rsidR="00CE4D9E" w:rsidRPr="00B54EBD" w:rsidRDefault="00A62517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นางสาวกันตา  สร้อยศรี</w:t>
            </w:r>
          </w:p>
        </w:tc>
      </w:tr>
    </w:tbl>
    <w:p w:rsidR="00CE4D9E" w:rsidRPr="00B54EBD" w:rsidRDefault="00CE4D9E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>การปฏิสัมพันธ์ข้อมูล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726"/>
      </w:tblGrid>
      <w:tr w:rsidR="00CE4D9E" w:rsidRPr="00B54EBD" w:rsidTr="00B530CE">
        <w:tc>
          <w:tcPr>
            <w:tcW w:w="562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726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CE4D9E" w:rsidRPr="00B54EBD" w:rsidTr="00B530CE">
        <w:tc>
          <w:tcPr>
            <w:tcW w:w="562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O8</w:t>
            </w:r>
          </w:p>
        </w:tc>
        <w:tc>
          <w:tcPr>
            <w:tcW w:w="2410" w:type="dxa"/>
          </w:tcPr>
          <w:p w:rsidR="00CE4D9E" w:rsidRPr="00B54EBD" w:rsidRDefault="00CE4D9E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</w:rPr>
              <w:t>Q&amp;A</w:t>
            </w:r>
          </w:p>
        </w:tc>
        <w:tc>
          <w:tcPr>
            <w:tcW w:w="5726" w:type="dxa"/>
          </w:tcPr>
          <w:p w:rsidR="00CE4D9E" w:rsidRPr="00B54EBD" w:rsidRDefault="00841A76" w:rsidP="00B2672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วีร์  นาคมุข</w:t>
            </w:r>
          </w:p>
        </w:tc>
      </w:tr>
      <w:tr w:rsidR="00CE4D9E" w:rsidRPr="00B54EBD" w:rsidTr="00B530CE">
        <w:tc>
          <w:tcPr>
            <w:tcW w:w="562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O9</w:t>
            </w:r>
          </w:p>
        </w:tc>
        <w:tc>
          <w:tcPr>
            <w:tcW w:w="2410" w:type="dxa"/>
          </w:tcPr>
          <w:p w:rsidR="00CE4D9E" w:rsidRPr="00B54EBD" w:rsidRDefault="007864CB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</w:rPr>
              <w:t>Social</w:t>
            </w:r>
            <w:r w:rsidR="00CE4D9E" w:rsidRPr="00B54EBD">
              <w:rPr>
                <w:rFonts w:ascii="TH SarabunPSK" w:hAnsi="TH SarabunPSK" w:cs="TH SarabunPSK"/>
              </w:rPr>
              <w:t xml:space="preserve"> Network</w:t>
            </w:r>
          </w:p>
        </w:tc>
        <w:tc>
          <w:tcPr>
            <w:tcW w:w="5726" w:type="dxa"/>
          </w:tcPr>
          <w:p w:rsidR="00CE4D9E" w:rsidRPr="00B54EBD" w:rsidRDefault="00A62517" w:rsidP="009F3574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วีร์  นาคมุข </w:t>
            </w:r>
          </w:p>
        </w:tc>
      </w:tr>
    </w:tbl>
    <w:p w:rsidR="00CE4D9E" w:rsidRPr="00B54EBD" w:rsidRDefault="009F3574" w:rsidP="009F3574">
      <w:pPr>
        <w:spacing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cs/>
        </w:rPr>
        <w:br/>
      </w:r>
      <w:r w:rsidR="00CE4D9E" w:rsidRPr="00B54EBD">
        <w:rPr>
          <w:rFonts w:ascii="TH SarabunPSK" w:hAnsi="TH SarabunPSK" w:cs="TH SarabunPSK"/>
          <w:b/>
          <w:bCs/>
          <w:cs/>
        </w:rPr>
        <w:t>ตัวชี้วัดที่ย่อยที่ ๙.๑ การบริหารงาน</w:t>
      </w:r>
    </w:p>
    <w:p w:rsidR="00CE4D9E" w:rsidRPr="00B54EBD" w:rsidRDefault="00CE4D9E" w:rsidP="00CA5041">
      <w:pPr>
        <w:spacing w:after="0"/>
        <w:ind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>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368"/>
        <w:gridCol w:w="5726"/>
      </w:tblGrid>
      <w:tr w:rsidR="00CE4D9E" w:rsidRPr="00B54EBD" w:rsidTr="00B530CE">
        <w:tc>
          <w:tcPr>
            <w:tcW w:w="604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368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726" w:type="dxa"/>
            <w:shd w:val="clear" w:color="auto" w:fill="FFF2CC" w:themeFill="accent4" w:themeFillTint="33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CE4D9E" w:rsidRPr="00B54EBD" w:rsidTr="00B530CE">
        <w:tc>
          <w:tcPr>
            <w:tcW w:w="604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O10</w:t>
            </w:r>
          </w:p>
        </w:tc>
        <w:tc>
          <w:tcPr>
            <w:tcW w:w="2368" w:type="dxa"/>
          </w:tcPr>
          <w:p w:rsidR="00CE4D9E" w:rsidRPr="00B54EBD" w:rsidRDefault="00CE4D9E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แผนดำเนินงานประจำปี</w:t>
            </w:r>
          </w:p>
        </w:tc>
        <w:tc>
          <w:tcPr>
            <w:tcW w:w="5726" w:type="dxa"/>
          </w:tcPr>
          <w:p w:rsidR="00CE4D9E" w:rsidRPr="00B54EBD" w:rsidRDefault="00A62517" w:rsidP="004C0D81">
            <w:pPr>
              <w:rPr>
                <w:rFonts w:ascii="TH SarabunPSK" w:hAnsi="TH SarabunPSK" w:cs="TH SarabunPSK" w:hint="cs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อัจฉ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ริยา สุนทร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พัฒน์</w:t>
            </w:r>
            <w:proofErr w:type="spellEnd"/>
            <w:r w:rsidR="00D01D0D" w:rsidRPr="00B54EBD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65D64" w:rsidRPr="00B54EBD" w:rsidTr="00B530CE">
        <w:tc>
          <w:tcPr>
            <w:tcW w:w="604" w:type="dxa"/>
          </w:tcPr>
          <w:p w:rsidR="00CE4D9E" w:rsidRPr="00B54EBD" w:rsidRDefault="00CE4D9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O11</w:t>
            </w:r>
          </w:p>
        </w:tc>
        <w:tc>
          <w:tcPr>
            <w:tcW w:w="2368" w:type="dxa"/>
          </w:tcPr>
          <w:p w:rsidR="00CE4D9E" w:rsidRPr="00B54EBD" w:rsidRDefault="00935EB1" w:rsidP="00935EB1">
            <w:pPr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รายงานการกำกับติดตามการดำเนินงาน</w:t>
            </w:r>
            <w:r w:rsidR="00CE4D9E" w:rsidRPr="00B54EBD">
              <w:rPr>
                <w:rFonts w:ascii="TH SarabunPSK" w:hAnsi="TH SarabunPSK" w:cs="TH SarabunPSK"/>
                <w:cs/>
              </w:rPr>
              <w:t xml:space="preserve">ประจำปี รอบ </w:t>
            </w:r>
            <w:r w:rsidR="00CE4D9E" w:rsidRPr="00B54EBD">
              <w:rPr>
                <w:rFonts w:ascii="TH SarabunPSK" w:hAnsi="TH SarabunPSK" w:cs="TH SarabunPSK"/>
              </w:rPr>
              <w:t xml:space="preserve">6 </w:t>
            </w:r>
            <w:r w:rsidR="00CE4D9E" w:rsidRPr="00B54EBD">
              <w:rPr>
                <w:rFonts w:ascii="TH SarabunPSK" w:hAnsi="TH SarabunPSK" w:cs="TH SarabunPSK"/>
                <w:cs/>
              </w:rPr>
              <w:t>เดือน</w:t>
            </w:r>
          </w:p>
        </w:tc>
        <w:tc>
          <w:tcPr>
            <w:tcW w:w="5726" w:type="dxa"/>
          </w:tcPr>
          <w:p w:rsidR="00644F31" w:rsidRPr="00B54EBD" w:rsidRDefault="00EA0F1B" w:rsidP="00644F31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r w:rsidR="00DE6707" w:rsidRPr="00B54EBD">
              <w:rPr>
                <w:rFonts w:ascii="TH SarabunPSK" w:hAnsi="TH SarabunPSK" w:cs="TH SarabunPSK"/>
                <w:cs/>
              </w:rPr>
              <w:t>สุวรรณา ชื่นด้วง</w:t>
            </w:r>
            <w:r w:rsidR="00644F31" w:rsidRPr="00B54EBD">
              <w:rPr>
                <w:rFonts w:ascii="TH SarabunPSK" w:hAnsi="TH SarabunPSK" w:cs="TH SarabunPSK"/>
                <w:cs/>
              </w:rPr>
              <w:t xml:space="preserve">, </w:t>
            </w:r>
            <w:r w:rsidRPr="00B54EBD">
              <w:rPr>
                <w:rFonts w:ascii="TH SarabunPSK" w:hAnsi="TH SarabunPSK" w:cs="TH SarabunPSK"/>
                <w:cs/>
              </w:rPr>
              <w:t>นางสาวจุฑามาศ</w:t>
            </w:r>
            <w:r w:rsidR="00C65D64" w:rsidRPr="00B54EBD">
              <w:rPr>
                <w:rFonts w:ascii="TH SarabunPSK" w:hAnsi="TH SarabunPSK" w:cs="TH SarabunPSK"/>
                <w:cs/>
              </w:rPr>
              <w:t xml:space="preserve"> ดวงสมุทร</w:t>
            </w:r>
          </w:p>
          <w:p w:rsidR="00CE4D9E" w:rsidRPr="00B54EBD" w:rsidRDefault="00CE4D9E" w:rsidP="00644F31">
            <w:pPr>
              <w:rPr>
                <w:rFonts w:ascii="TH SarabunPSK" w:hAnsi="TH SarabunPSK" w:cs="TH SarabunPSK"/>
              </w:rPr>
            </w:pPr>
          </w:p>
        </w:tc>
      </w:tr>
      <w:tr w:rsidR="00CE4D9E" w:rsidRPr="00B54EBD" w:rsidTr="00B530CE">
        <w:tc>
          <w:tcPr>
            <w:tcW w:w="604" w:type="dxa"/>
          </w:tcPr>
          <w:p w:rsidR="00CE4D9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O12</w:t>
            </w:r>
          </w:p>
        </w:tc>
        <w:tc>
          <w:tcPr>
            <w:tcW w:w="2368" w:type="dxa"/>
          </w:tcPr>
          <w:p w:rsidR="00CE4D9E" w:rsidRPr="00B54EBD" w:rsidRDefault="00B530CE" w:rsidP="00B2672C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</w:t>
            </w:r>
            <w:r w:rsidR="00935EB1">
              <w:rPr>
                <w:rFonts w:ascii="TH SarabunPSK" w:hAnsi="TH SarabunPSK" w:cs="TH SarabunPSK" w:hint="cs"/>
                <w:cs/>
              </w:rPr>
              <w:t>งาน</w:t>
            </w:r>
            <w:r w:rsidRPr="00B54EBD">
              <w:rPr>
                <w:rFonts w:ascii="TH SarabunPSK" w:hAnsi="TH SarabunPSK" w:cs="TH SarabunPSK"/>
                <w:cs/>
              </w:rPr>
              <w:t>ผลการดำเนินงานประจำปี</w:t>
            </w:r>
            <w:r w:rsidR="0072231A" w:rsidRPr="00B54EBD">
              <w:rPr>
                <w:rFonts w:ascii="TH SarabunPSK" w:hAnsi="TH SarabunPSK" w:cs="TH SarabunPSK"/>
                <w:cs/>
              </w:rPr>
              <w:t xml:space="preserve"> </w:t>
            </w:r>
            <w:r w:rsidR="00A80CBF" w:rsidRPr="00B54EBD">
              <w:rPr>
                <w:rFonts w:ascii="TH SarabunPSK" w:hAnsi="TH SarabunPSK" w:cs="TH SarabunPSK"/>
                <w:color w:val="FF0000"/>
                <w:cs/>
              </w:rPr>
              <w:t>(</w:t>
            </w:r>
            <w:r w:rsidR="00CA1AAC" w:rsidRPr="00B54EBD">
              <w:rPr>
                <w:rFonts w:ascii="TH SarabunPSK" w:hAnsi="TH SarabunPSK" w:cs="TH SarabunPSK"/>
                <w:color w:val="FF0000"/>
              </w:rPr>
              <w:t>SAR</w:t>
            </w:r>
            <w:r w:rsidR="00103AD1" w:rsidRPr="00B54EBD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103AD1" w:rsidRPr="00B54EBD">
              <w:rPr>
                <w:rFonts w:ascii="TH SarabunPSK" w:hAnsi="TH SarabunPSK" w:cs="TH SarabunPSK"/>
                <w:color w:val="FF0000"/>
                <w:cs/>
              </w:rPr>
              <w:t xml:space="preserve">ปี </w:t>
            </w:r>
            <w:r w:rsidR="00B2672C" w:rsidRPr="00B54EBD">
              <w:rPr>
                <w:rFonts w:ascii="TH SarabunPSK" w:hAnsi="TH SarabunPSK" w:cs="TH SarabunPSK"/>
                <w:color w:val="FF0000"/>
              </w:rPr>
              <w:t>2563</w:t>
            </w:r>
            <w:r w:rsidR="00A80CBF" w:rsidRPr="00B54EBD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</w:tc>
        <w:tc>
          <w:tcPr>
            <w:tcW w:w="5726" w:type="dxa"/>
          </w:tcPr>
          <w:p w:rsidR="00CE4D9E" w:rsidRPr="00B54EBD" w:rsidRDefault="007A69F7" w:rsidP="00935EB1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อัจฉ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ริยา สุนทร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พัฒน์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 </w:t>
            </w:r>
            <w:r w:rsidR="00754E19" w:rsidRPr="00B54EBD">
              <w:rPr>
                <w:rFonts w:ascii="TH SarabunPSK" w:hAnsi="TH SarabunPSK" w:cs="TH SarabunPSK"/>
                <w:cs/>
              </w:rPr>
              <w:t xml:space="preserve">(อนุบาล) </w:t>
            </w:r>
            <w:r w:rsidR="004832A3" w:rsidRPr="00B54EBD">
              <w:rPr>
                <w:rFonts w:ascii="TH SarabunPSK" w:hAnsi="TH SarabunPSK" w:cs="TH SarabunPSK"/>
                <w:cs/>
              </w:rPr>
              <w:br/>
            </w:r>
          </w:p>
        </w:tc>
      </w:tr>
      <w:tr w:rsidR="00B530CE" w:rsidRPr="00B54EBD" w:rsidTr="00B530CE">
        <w:tc>
          <w:tcPr>
            <w:tcW w:w="604" w:type="dxa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O13</w:t>
            </w:r>
          </w:p>
        </w:tc>
        <w:tc>
          <w:tcPr>
            <w:tcW w:w="2368" w:type="dxa"/>
          </w:tcPr>
          <w:p w:rsidR="0002341F" w:rsidRPr="00B54EBD" w:rsidRDefault="00B530CE" w:rsidP="009F3574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คู่มือหรือมาตรฐาน</w:t>
            </w:r>
          </w:p>
          <w:p w:rsidR="00B530CE" w:rsidRPr="00B54EBD" w:rsidRDefault="006C592A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การปฏิบัติงาน</w:t>
            </w:r>
          </w:p>
        </w:tc>
        <w:tc>
          <w:tcPr>
            <w:tcW w:w="5726" w:type="dxa"/>
          </w:tcPr>
          <w:p w:rsidR="00B530CE" w:rsidRPr="00B54EBD" w:rsidRDefault="00B2672C" w:rsidP="00EA0F1B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วีร์  นาคมุข</w:t>
            </w:r>
          </w:p>
        </w:tc>
      </w:tr>
    </w:tbl>
    <w:p w:rsidR="007B6F64" w:rsidRPr="00B54EBD" w:rsidRDefault="007B6F64" w:rsidP="009F3574">
      <w:pPr>
        <w:spacing w:after="0"/>
        <w:rPr>
          <w:rFonts w:ascii="TH SarabunPSK" w:hAnsi="TH SarabunPSK" w:cs="TH SarabunPSK"/>
        </w:rPr>
      </w:pPr>
    </w:p>
    <w:p w:rsidR="00B530CE" w:rsidRPr="00B54EBD" w:rsidRDefault="00B530CE" w:rsidP="00CA5041">
      <w:pPr>
        <w:spacing w:after="0"/>
        <w:ind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>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B530CE" w:rsidRPr="00B54EBD" w:rsidTr="00651027">
        <w:tc>
          <w:tcPr>
            <w:tcW w:w="604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B530CE" w:rsidRPr="00B54EBD" w:rsidTr="00651027">
        <w:tc>
          <w:tcPr>
            <w:tcW w:w="604" w:type="dxa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O14</w:t>
            </w:r>
          </w:p>
        </w:tc>
        <w:tc>
          <w:tcPr>
            <w:tcW w:w="2652" w:type="dxa"/>
          </w:tcPr>
          <w:p w:rsidR="00B530CE" w:rsidRPr="00B54EBD" w:rsidRDefault="00B530CE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คู่มือหรือมาตรฐาน</w:t>
            </w:r>
            <w:r w:rsidR="00F90164" w:rsidRPr="00B54EBD">
              <w:rPr>
                <w:rFonts w:ascii="TH SarabunPSK" w:hAnsi="TH SarabunPSK" w:cs="TH SarabunPSK"/>
                <w:cs/>
              </w:rPr>
              <w:br/>
            </w:r>
            <w:r w:rsidRPr="00B54EBD">
              <w:rPr>
                <w:rFonts w:ascii="TH SarabunPSK" w:hAnsi="TH SarabunPSK" w:cs="TH SarabunPSK"/>
                <w:cs/>
              </w:rPr>
              <w:t>การให้บริการ</w:t>
            </w:r>
          </w:p>
        </w:tc>
        <w:tc>
          <w:tcPr>
            <w:tcW w:w="5442" w:type="dxa"/>
          </w:tcPr>
          <w:p w:rsidR="00B530CE" w:rsidRPr="00B54EBD" w:rsidRDefault="00935EB1" w:rsidP="00935EB1">
            <w:pPr>
              <w:rPr>
                <w:rFonts w:ascii="TH SarabunPSK" w:hAnsi="TH SarabunPSK" w:cs="TH SarabunPSK"/>
              </w:rPr>
            </w:pPr>
            <w:r w:rsidRPr="00935EB1">
              <w:rPr>
                <w:rFonts w:ascii="TH SarabunPSK" w:hAnsi="TH SarabunPSK" w:cs="TH SarabunPSK"/>
                <w:cs/>
              </w:rPr>
              <w:t xml:space="preserve">นางสาววนิดา  สุขพล </w:t>
            </w:r>
          </w:p>
        </w:tc>
      </w:tr>
      <w:tr w:rsidR="0044230C" w:rsidRPr="00B54EBD" w:rsidTr="00651027">
        <w:tc>
          <w:tcPr>
            <w:tcW w:w="604" w:type="dxa"/>
          </w:tcPr>
          <w:p w:rsidR="0044230C" w:rsidRPr="00B54EBD" w:rsidRDefault="0044230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O15</w:t>
            </w:r>
          </w:p>
        </w:tc>
        <w:tc>
          <w:tcPr>
            <w:tcW w:w="2652" w:type="dxa"/>
          </w:tcPr>
          <w:p w:rsidR="0044230C" w:rsidRPr="00B54EBD" w:rsidRDefault="0044230C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ข้อมูลเชิงสถิติการให้บริการ</w:t>
            </w:r>
          </w:p>
        </w:tc>
        <w:tc>
          <w:tcPr>
            <w:tcW w:w="5442" w:type="dxa"/>
          </w:tcPr>
          <w:p w:rsidR="0044230C" w:rsidRPr="00B54EBD" w:rsidRDefault="00995D6C" w:rsidP="00995D6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นางสาวกัญชิตา รักษาราษฎร์</w:t>
            </w:r>
          </w:p>
        </w:tc>
      </w:tr>
      <w:tr w:rsidR="00D01D0D" w:rsidRPr="00B54EBD" w:rsidTr="00651027">
        <w:tc>
          <w:tcPr>
            <w:tcW w:w="604" w:type="dxa"/>
          </w:tcPr>
          <w:p w:rsidR="00D01D0D" w:rsidRPr="00B54EBD" w:rsidRDefault="00D01D0D" w:rsidP="00D01D0D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O16</w:t>
            </w:r>
          </w:p>
        </w:tc>
        <w:tc>
          <w:tcPr>
            <w:tcW w:w="2652" w:type="dxa"/>
          </w:tcPr>
          <w:p w:rsidR="00D01D0D" w:rsidRPr="00B54EBD" w:rsidRDefault="00D01D0D" w:rsidP="00D01D0D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</w:t>
            </w:r>
            <w:r w:rsidR="00B2672C" w:rsidRPr="00B54EBD">
              <w:rPr>
                <w:rFonts w:ascii="TH SarabunPSK" w:hAnsi="TH SarabunPSK" w:cs="TH SarabunPSK"/>
                <w:cs/>
              </w:rPr>
              <w:t>งาน</w:t>
            </w:r>
            <w:r w:rsidR="00935EB1">
              <w:rPr>
                <w:rFonts w:ascii="TH SarabunPSK" w:hAnsi="TH SarabunPSK" w:cs="TH SarabunPSK"/>
                <w:cs/>
              </w:rPr>
              <w:t>ผลการสำรวจความพึงพอใจ</w:t>
            </w:r>
            <w:r w:rsidRPr="00B54EBD">
              <w:rPr>
                <w:rFonts w:ascii="TH SarabunPSK" w:hAnsi="TH SarabunPSK" w:cs="TH SarabunPSK"/>
                <w:cs/>
              </w:rPr>
              <w:t>การให้บริการ</w:t>
            </w:r>
          </w:p>
        </w:tc>
        <w:tc>
          <w:tcPr>
            <w:tcW w:w="5442" w:type="dxa"/>
          </w:tcPr>
          <w:p w:rsidR="00D01D0D" w:rsidRPr="00B54EBD" w:rsidRDefault="004832A3" w:rsidP="00B2672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นางสาวกัญชิตา รักษาราษฎร์</w:t>
            </w:r>
          </w:p>
        </w:tc>
      </w:tr>
      <w:tr w:rsidR="0044230C" w:rsidRPr="00B54EBD" w:rsidTr="00651027">
        <w:tc>
          <w:tcPr>
            <w:tcW w:w="604" w:type="dxa"/>
          </w:tcPr>
          <w:p w:rsidR="0044230C" w:rsidRPr="00B54EBD" w:rsidRDefault="0044230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O17</w:t>
            </w:r>
          </w:p>
        </w:tc>
        <w:tc>
          <w:tcPr>
            <w:tcW w:w="2652" w:type="dxa"/>
          </w:tcPr>
          <w:p w:rsidR="0044230C" w:rsidRPr="00B54EBD" w:rsidRDefault="0044230C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</w:rPr>
              <w:t>E- Service</w:t>
            </w:r>
          </w:p>
        </w:tc>
        <w:tc>
          <w:tcPr>
            <w:tcW w:w="5442" w:type="dxa"/>
          </w:tcPr>
          <w:p w:rsidR="0044230C" w:rsidRPr="00B54EBD" w:rsidRDefault="00EA0F1B" w:rsidP="00EA0F1B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วีร์ </w:t>
            </w:r>
            <w:r w:rsidR="00841A76" w:rsidRPr="00B54EBD">
              <w:rPr>
                <w:rFonts w:ascii="TH SarabunPSK" w:hAnsi="TH SarabunPSK" w:cs="TH SarabunPSK"/>
                <w:cs/>
              </w:rPr>
              <w:t>นาคมุข</w:t>
            </w:r>
          </w:p>
        </w:tc>
      </w:tr>
    </w:tbl>
    <w:p w:rsidR="00070CCF" w:rsidRPr="00B54EBD" w:rsidRDefault="00070CCF" w:rsidP="009F3574">
      <w:pPr>
        <w:spacing w:after="0"/>
        <w:rPr>
          <w:rFonts w:ascii="TH SarabunPSK" w:hAnsi="TH SarabunPSK" w:cs="TH SarabunPSK"/>
        </w:rPr>
      </w:pPr>
    </w:p>
    <w:p w:rsidR="00A81FDC" w:rsidRPr="00B54EBD" w:rsidRDefault="00A81FDC" w:rsidP="009F3574">
      <w:pPr>
        <w:spacing w:after="0"/>
        <w:rPr>
          <w:rFonts w:ascii="TH SarabunPSK" w:hAnsi="TH SarabunPSK" w:cs="TH SarabunPSK"/>
        </w:rPr>
      </w:pPr>
    </w:p>
    <w:p w:rsidR="00B530CE" w:rsidRPr="00B54EBD" w:rsidRDefault="00B530CE" w:rsidP="009F3574">
      <w:pPr>
        <w:spacing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ตัวชี้วัดย่อยที่ ๙.๓ การบริหาร</w:t>
      </w:r>
      <w:r w:rsidR="007776DA">
        <w:rPr>
          <w:rFonts w:ascii="TH SarabunPSK" w:hAnsi="TH SarabunPSK" w:cs="TH SarabunPSK" w:hint="cs"/>
          <w:b/>
          <w:bCs/>
          <w:cs/>
        </w:rPr>
        <w:t>เงิน</w:t>
      </w:r>
      <w:r w:rsidRPr="00B54EBD">
        <w:rPr>
          <w:rFonts w:ascii="TH SarabunPSK" w:hAnsi="TH SarabunPSK" w:cs="TH SarabunPSK"/>
          <w:b/>
          <w:bCs/>
          <w:cs/>
        </w:rPr>
        <w:t>งบประมาณ</w:t>
      </w:r>
    </w:p>
    <w:p w:rsidR="00B530CE" w:rsidRPr="00B54EBD" w:rsidRDefault="00B530CE" w:rsidP="00CA5041">
      <w:pPr>
        <w:spacing w:after="0"/>
        <w:ind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>แผนการใช้จ่ายงบประมาณประจำปี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B530CE" w:rsidRPr="00B54EBD" w:rsidTr="00651027">
        <w:tc>
          <w:tcPr>
            <w:tcW w:w="604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B530CE" w:rsidRPr="00B54EBD" w:rsidTr="00651027">
        <w:tc>
          <w:tcPr>
            <w:tcW w:w="604" w:type="dxa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O18</w:t>
            </w:r>
          </w:p>
        </w:tc>
        <w:tc>
          <w:tcPr>
            <w:tcW w:w="2652" w:type="dxa"/>
          </w:tcPr>
          <w:p w:rsidR="00B530CE" w:rsidRPr="00B54EBD" w:rsidRDefault="00B530CE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แผนการใช้จ่ายงบประมาณประจำปี</w:t>
            </w:r>
          </w:p>
        </w:tc>
        <w:tc>
          <w:tcPr>
            <w:tcW w:w="5442" w:type="dxa"/>
          </w:tcPr>
          <w:p w:rsidR="00B530CE" w:rsidRPr="00B54EBD" w:rsidRDefault="00EA0F1B" w:rsidP="009969D6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นั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นทิกานต์ ศรทอง, </w:t>
            </w:r>
            <w:r w:rsidR="00BE2C93" w:rsidRPr="00B54EBD">
              <w:rPr>
                <w:rFonts w:ascii="TH SarabunPSK" w:hAnsi="TH SarabunPSK" w:cs="TH SarabunPSK"/>
                <w:cs/>
              </w:rPr>
              <w:t xml:space="preserve">นางสาวสุภาพร สอนไกรจันทร์,  </w:t>
            </w:r>
            <w:r w:rsidR="009969D6" w:rsidRPr="00B54EBD">
              <w:rPr>
                <w:rFonts w:ascii="TH SarabunPSK" w:hAnsi="TH SarabunPSK" w:cs="TH SarabunPSK"/>
                <w:cs/>
              </w:rPr>
              <w:t>นางสาววรกานต์ เส</w:t>
            </w:r>
            <w:proofErr w:type="spellStart"/>
            <w:r w:rsidR="009969D6" w:rsidRPr="00B54EBD">
              <w:rPr>
                <w:rFonts w:ascii="TH SarabunPSK" w:hAnsi="TH SarabunPSK" w:cs="TH SarabunPSK"/>
                <w:cs/>
              </w:rPr>
              <w:t>็น</w:t>
            </w:r>
            <w:proofErr w:type="spellEnd"/>
            <w:r w:rsidR="009969D6" w:rsidRPr="00B54EBD">
              <w:rPr>
                <w:rFonts w:ascii="TH SarabunPSK" w:hAnsi="TH SarabunPSK" w:cs="TH SarabunPSK"/>
                <w:cs/>
              </w:rPr>
              <w:t>บัตร</w:t>
            </w:r>
          </w:p>
        </w:tc>
      </w:tr>
      <w:tr w:rsidR="000F5EEA" w:rsidRPr="00B54EBD" w:rsidTr="00651027">
        <w:tc>
          <w:tcPr>
            <w:tcW w:w="604" w:type="dxa"/>
          </w:tcPr>
          <w:p w:rsidR="000F5EEA" w:rsidRPr="00B54EBD" w:rsidRDefault="000F5EEA" w:rsidP="000F5EEA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O19</w:t>
            </w:r>
          </w:p>
        </w:tc>
        <w:tc>
          <w:tcPr>
            <w:tcW w:w="2652" w:type="dxa"/>
          </w:tcPr>
          <w:p w:rsidR="000F5EEA" w:rsidRPr="00B54EBD" w:rsidRDefault="000F5EEA" w:rsidP="000F5EEA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รายงานการกำกับติดตาม</w:t>
            </w:r>
            <w:r w:rsidRPr="00B54EBD">
              <w:rPr>
                <w:rFonts w:ascii="TH SarabunPSK" w:hAnsi="TH SarabunPSK" w:cs="TH SarabunPSK"/>
                <w:cs/>
              </w:rPr>
              <w:br/>
              <w:t>การใช้จ่ายงบประมาณ</w:t>
            </w:r>
            <w:r w:rsidRPr="00B54EBD">
              <w:rPr>
                <w:rFonts w:ascii="TH SarabunPSK" w:hAnsi="TH SarabunPSK" w:cs="TH SarabunPSK"/>
                <w:cs/>
              </w:rPr>
              <w:br/>
            </w:r>
            <w:r w:rsidR="007776DA">
              <w:rPr>
                <w:rFonts w:ascii="TH SarabunPSK" w:hAnsi="TH SarabunPSK" w:cs="TH SarabunPSK" w:hint="cs"/>
                <w:cs/>
              </w:rPr>
              <w:t>ประจำปี</w:t>
            </w:r>
            <w:r w:rsidRPr="00B54EBD">
              <w:rPr>
                <w:rFonts w:ascii="TH SarabunPSK" w:hAnsi="TH SarabunPSK" w:cs="TH SarabunPSK"/>
                <w:cs/>
              </w:rPr>
              <w:t>รอบ ๖ เดือน</w:t>
            </w:r>
          </w:p>
        </w:tc>
        <w:tc>
          <w:tcPr>
            <w:tcW w:w="5442" w:type="dxa"/>
          </w:tcPr>
          <w:p w:rsidR="000F5EEA" w:rsidRPr="00B54EBD" w:rsidRDefault="000F5EEA" w:rsidP="009969D6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นั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 xml:space="preserve">นทิกานต์ ศรทอง, นางสาวสุภาพร สอนไกรจันทร์,  </w:t>
            </w:r>
            <w:r w:rsidR="009969D6" w:rsidRPr="00B54EBD">
              <w:rPr>
                <w:rFonts w:ascii="TH SarabunPSK" w:hAnsi="TH SarabunPSK" w:cs="TH SarabunPSK"/>
                <w:cs/>
              </w:rPr>
              <w:t>นางสาววรกานต์ เส</w:t>
            </w:r>
            <w:proofErr w:type="spellStart"/>
            <w:r w:rsidR="009969D6" w:rsidRPr="00B54EBD">
              <w:rPr>
                <w:rFonts w:ascii="TH SarabunPSK" w:hAnsi="TH SarabunPSK" w:cs="TH SarabunPSK"/>
                <w:cs/>
              </w:rPr>
              <w:t>็น</w:t>
            </w:r>
            <w:proofErr w:type="spellEnd"/>
            <w:r w:rsidR="009969D6" w:rsidRPr="00B54EBD">
              <w:rPr>
                <w:rFonts w:ascii="TH SarabunPSK" w:hAnsi="TH SarabunPSK" w:cs="TH SarabunPSK"/>
                <w:cs/>
              </w:rPr>
              <w:t>บัตร</w:t>
            </w:r>
          </w:p>
        </w:tc>
      </w:tr>
      <w:tr w:rsidR="009969D6" w:rsidRPr="00B54EBD" w:rsidTr="00651027">
        <w:tc>
          <w:tcPr>
            <w:tcW w:w="604" w:type="dxa"/>
          </w:tcPr>
          <w:p w:rsidR="009969D6" w:rsidRPr="00B54EBD" w:rsidRDefault="009969D6" w:rsidP="009969D6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O20</w:t>
            </w:r>
          </w:p>
        </w:tc>
        <w:tc>
          <w:tcPr>
            <w:tcW w:w="2652" w:type="dxa"/>
          </w:tcPr>
          <w:p w:rsidR="009969D6" w:rsidRPr="00B54EBD" w:rsidRDefault="009969D6" w:rsidP="009969D6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5442" w:type="dxa"/>
          </w:tcPr>
          <w:p w:rsidR="009969D6" w:rsidRPr="00B54EBD" w:rsidRDefault="009969D6" w:rsidP="009969D6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 xml:space="preserve">นางสาวสุภาพร สอนไกรจันทร์, </w:t>
            </w:r>
            <w:r w:rsidR="00E064EE"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="00E064EE" w:rsidRPr="00B54EBD">
              <w:rPr>
                <w:rFonts w:ascii="TH SarabunPSK" w:hAnsi="TH SarabunPSK" w:cs="TH SarabunPSK"/>
                <w:cs/>
              </w:rPr>
              <w:t>นั</w:t>
            </w:r>
            <w:proofErr w:type="spellEnd"/>
            <w:r w:rsidR="00E064EE" w:rsidRPr="00B54EBD">
              <w:rPr>
                <w:rFonts w:ascii="TH SarabunPSK" w:hAnsi="TH SarabunPSK" w:cs="TH SarabunPSK"/>
                <w:cs/>
              </w:rPr>
              <w:t xml:space="preserve">นทิกานต์ ศรทอง, </w:t>
            </w:r>
            <w:r w:rsidRPr="00B54EBD">
              <w:rPr>
                <w:rFonts w:ascii="TH SarabunPSK" w:hAnsi="TH SarabunPSK" w:cs="TH SarabunPSK"/>
                <w:cs/>
              </w:rPr>
              <w:t>นางสาววรกานต์ เส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็น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บัตร</w:t>
            </w:r>
          </w:p>
        </w:tc>
      </w:tr>
    </w:tbl>
    <w:p w:rsidR="00B530CE" w:rsidRPr="00B54EBD" w:rsidRDefault="00770772" w:rsidP="00CA5041">
      <w:pPr>
        <w:spacing w:before="120" w:after="0"/>
        <w:ind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>การจัดซื้อจัดจ้างหรือการจัดหาพัสดุ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B530CE" w:rsidRPr="00B54EBD" w:rsidTr="00651027">
        <w:tc>
          <w:tcPr>
            <w:tcW w:w="604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B530CE" w:rsidRPr="00B54EBD" w:rsidTr="00651027">
        <w:tc>
          <w:tcPr>
            <w:tcW w:w="604" w:type="dxa"/>
          </w:tcPr>
          <w:p w:rsidR="00B530CE" w:rsidRPr="00B54EBD" w:rsidRDefault="00B530CE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O21</w:t>
            </w:r>
          </w:p>
        </w:tc>
        <w:tc>
          <w:tcPr>
            <w:tcW w:w="2652" w:type="dxa"/>
          </w:tcPr>
          <w:p w:rsidR="00B530CE" w:rsidRPr="00B54EBD" w:rsidRDefault="00B530CE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แผนก</w:t>
            </w:r>
            <w:r w:rsidR="00CD6101">
              <w:rPr>
                <w:rFonts w:ascii="TH SarabunPSK" w:hAnsi="TH SarabunPSK" w:cs="TH SarabunPSK"/>
                <w:cs/>
              </w:rPr>
              <w:t>ารจัดซื้อจัดจ้างหรือแผนการจัดหา</w:t>
            </w:r>
            <w:r w:rsidRPr="00B54EBD">
              <w:rPr>
                <w:rFonts w:ascii="TH SarabunPSK" w:hAnsi="TH SarabunPSK" w:cs="TH SarabunPSK"/>
                <w:cs/>
              </w:rPr>
              <w:t>พัสดุ</w:t>
            </w:r>
          </w:p>
        </w:tc>
        <w:tc>
          <w:tcPr>
            <w:tcW w:w="5442" w:type="dxa"/>
          </w:tcPr>
          <w:p w:rsidR="000F5EEA" w:rsidRPr="00B54EBD" w:rsidRDefault="001D735C" w:rsidP="003B5EC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นางสุวรรณา  ชื่นด้วง,</w:t>
            </w:r>
            <w:r w:rsidR="00C36A1E" w:rsidRPr="00B54EBD">
              <w:rPr>
                <w:rFonts w:ascii="TH SarabunPSK" w:hAnsi="TH SarabunPSK" w:cs="TH SarabunPSK"/>
                <w:cs/>
              </w:rPr>
              <w:t xml:space="preserve"> </w:t>
            </w:r>
            <w:r w:rsidR="000F5EEA" w:rsidRPr="00B54EBD">
              <w:rPr>
                <w:rFonts w:ascii="TH SarabunPSK" w:hAnsi="TH SarabunPSK" w:cs="TH SarabunPSK"/>
                <w:cs/>
              </w:rPr>
              <w:t>นางสาวจุฑามาศ  ดวงสมุทร</w:t>
            </w:r>
          </w:p>
          <w:p w:rsidR="00B530CE" w:rsidRPr="00B54EBD" w:rsidRDefault="00B530CE" w:rsidP="000F5EEA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B43A87" w:rsidRPr="00B54EBD" w:rsidTr="00651027">
        <w:tc>
          <w:tcPr>
            <w:tcW w:w="604" w:type="dxa"/>
          </w:tcPr>
          <w:p w:rsidR="00B43A87" w:rsidRPr="00B54EBD" w:rsidRDefault="00B43A87" w:rsidP="00B43A87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O22</w:t>
            </w:r>
          </w:p>
        </w:tc>
        <w:tc>
          <w:tcPr>
            <w:tcW w:w="2652" w:type="dxa"/>
          </w:tcPr>
          <w:p w:rsidR="00B43A87" w:rsidRPr="00B54EBD" w:rsidRDefault="00B43A87" w:rsidP="00B43A87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ประกาศต่าง ๆ เกี่ยวกับ</w:t>
            </w:r>
            <w:r w:rsidRPr="00B54EBD">
              <w:rPr>
                <w:rFonts w:ascii="TH SarabunPSK" w:hAnsi="TH SarabunPSK" w:cs="TH SarabunPSK"/>
                <w:cs/>
              </w:rPr>
              <w:br/>
              <w:t>การจัดซื้อจัดจ้างหรือ</w:t>
            </w:r>
            <w:r w:rsidRPr="00B54EBD">
              <w:rPr>
                <w:rFonts w:ascii="TH SarabunPSK" w:hAnsi="TH SarabunPSK" w:cs="TH SarabunPSK"/>
                <w:cs/>
              </w:rPr>
              <w:br/>
              <w:t>การจัดหาพัสดุ</w:t>
            </w:r>
          </w:p>
        </w:tc>
        <w:tc>
          <w:tcPr>
            <w:tcW w:w="5442" w:type="dxa"/>
          </w:tcPr>
          <w:p w:rsidR="00532AD2" w:rsidRPr="00B54EBD" w:rsidRDefault="00B43A87" w:rsidP="00532AD2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นางสาวกัญญาวีร์  นุ่นแก้ว</w:t>
            </w:r>
          </w:p>
          <w:p w:rsidR="00B43A87" w:rsidRPr="00B54EBD" w:rsidRDefault="00B43A87" w:rsidP="003B5E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43A87" w:rsidRPr="00B54EBD" w:rsidTr="00651027">
        <w:tc>
          <w:tcPr>
            <w:tcW w:w="604" w:type="dxa"/>
          </w:tcPr>
          <w:p w:rsidR="00B43A87" w:rsidRPr="00B54EBD" w:rsidRDefault="00B43A87" w:rsidP="00B43A87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O23</w:t>
            </w:r>
          </w:p>
        </w:tc>
        <w:tc>
          <w:tcPr>
            <w:tcW w:w="2652" w:type="dxa"/>
          </w:tcPr>
          <w:p w:rsidR="00B43A87" w:rsidRPr="00B54EBD" w:rsidRDefault="00B43A87" w:rsidP="00B43A87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5442" w:type="dxa"/>
          </w:tcPr>
          <w:p w:rsidR="00CD6101" w:rsidRPr="00B54EBD" w:rsidRDefault="00CD6101" w:rsidP="00CD6101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นางสาวกัญญาวีร์  นุ่นแก้ว</w:t>
            </w:r>
            <w:bookmarkStart w:id="0" w:name="_GoBack"/>
            <w:bookmarkEnd w:id="0"/>
          </w:p>
          <w:p w:rsidR="00B43A87" w:rsidRPr="00B54EBD" w:rsidRDefault="00B43A87" w:rsidP="00532AD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D6101" w:rsidRPr="00B54EBD" w:rsidTr="00651027">
        <w:tc>
          <w:tcPr>
            <w:tcW w:w="604" w:type="dxa"/>
          </w:tcPr>
          <w:p w:rsidR="00CD6101" w:rsidRPr="00B54EBD" w:rsidRDefault="00CD6101" w:rsidP="00CD6101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O24</w:t>
            </w:r>
          </w:p>
        </w:tc>
        <w:tc>
          <w:tcPr>
            <w:tcW w:w="2652" w:type="dxa"/>
          </w:tcPr>
          <w:p w:rsidR="00CD6101" w:rsidRPr="00B54EBD" w:rsidRDefault="00CD6101" w:rsidP="00CD6101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รายงานการจัดซื้อจัดจ้างหรือการจัดหาพัสดุประจำปี</w:t>
            </w:r>
          </w:p>
        </w:tc>
        <w:tc>
          <w:tcPr>
            <w:tcW w:w="5442" w:type="dxa"/>
          </w:tcPr>
          <w:p w:rsidR="00CD6101" w:rsidRPr="00B54EBD" w:rsidRDefault="00CD6101" w:rsidP="00CD6101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นางสุวรรณา  ชื่นด้วง, นางสาวจุฑามาศ  ดวงสมุทร</w:t>
            </w:r>
          </w:p>
          <w:p w:rsidR="00CD6101" w:rsidRPr="00B54EBD" w:rsidRDefault="00CD6101" w:rsidP="00CD6101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53499E" w:rsidRPr="00B54EBD" w:rsidRDefault="0053499E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651027" w:rsidRPr="00B54EBD" w:rsidRDefault="00651027" w:rsidP="00CA5041">
      <w:pPr>
        <w:spacing w:before="120"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ตัวชี้วัดย่อยที่ ๙.๔ การบริหารและพัฒนาทรัพยากรบุคคล</w:t>
      </w:r>
    </w:p>
    <w:p w:rsidR="00651027" w:rsidRPr="00B54EBD" w:rsidRDefault="00651027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การบริหารและพัฒนาทรัพยากรบุคคล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651027" w:rsidRPr="00B54EBD" w:rsidTr="00BC1007">
        <w:tc>
          <w:tcPr>
            <w:tcW w:w="604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651027" w:rsidRPr="00B54EBD" w:rsidTr="00BC1007">
        <w:tc>
          <w:tcPr>
            <w:tcW w:w="604" w:type="dxa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O25</w:t>
            </w:r>
          </w:p>
        </w:tc>
        <w:tc>
          <w:tcPr>
            <w:tcW w:w="2652" w:type="dxa"/>
          </w:tcPr>
          <w:p w:rsidR="00651027" w:rsidRPr="00B54EBD" w:rsidRDefault="00651027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นโยบายการบริหารงานทรัพยากรบุคคล</w:t>
            </w:r>
          </w:p>
        </w:tc>
        <w:tc>
          <w:tcPr>
            <w:tcW w:w="5442" w:type="dxa"/>
          </w:tcPr>
          <w:p w:rsidR="00651027" w:rsidRPr="00B54EBD" w:rsidRDefault="002038DC" w:rsidP="00532AD2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พัส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วีร์ นาคมุข</w:t>
            </w:r>
          </w:p>
        </w:tc>
      </w:tr>
      <w:tr w:rsidR="004530F4" w:rsidRPr="00B54EBD" w:rsidTr="00BC1007">
        <w:tc>
          <w:tcPr>
            <w:tcW w:w="604" w:type="dxa"/>
          </w:tcPr>
          <w:p w:rsidR="004530F4" w:rsidRPr="00B54EBD" w:rsidRDefault="004530F4" w:rsidP="004530F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O26</w:t>
            </w:r>
          </w:p>
        </w:tc>
        <w:tc>
          <w:tcPr>
            <w:tcW w:w="2652" w:type="dxa"/>
          </w:tcPr>
          <w:p w:rsidR="004530F4" w:rsidRPr="00B54EBD" w:rsidRDefault="004530F4" w:rsidP="004530F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5442" w:type="dxa"/>
          </w:tcPr>
          <w:p w:rsidR="00045F38" w:rsidRPr="00B54EBD" w:rsidRDefault="00045F38" w:rsidP="00045F38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นางสาวณ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ัฏ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พร ช่วยบำรุง</w:t>
            </w:r>
          </w:p>
          <w:p w:rsidR="004530F4" w:rsidRPr="00B54EBD" w:rsidRDefault="004530F4" w:rsidP="00532AD2">
            <w:pPr>
              <w:rPr>
                <w:rFonts w:ascii="TH SarabunPSK" w:hAnsi="TH SarabunPSK" w:cs="TH SarabunPSK"/>
              </w:rPr>
            </w:pPr>
          </w:p>
        </w:tc>
      </w:tr>
      <w:tr w:rsidR="004530F4" w:rsidRPr="00B54EBD" w:rsidTr="00BC1007">
        <w:tc>
          <w:tcPr>
            <w:tcW w:w="604" w:type="dxa"/>
          </w:tcPr>
          <w:p w:rsidR="004530F4" w:rsidRPr="00B54EBD" w:rsidRDefault="004530F4" w:rsidP="004530F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O27</w:t>
            </w:r>
          </w:p>
        </w:tc>
        <w:tc>
          <w:tcPr>
            <w:tcW w:w="2652" w:type="dxa"/>
          </w:tcPr>
          <w:p w:rsidR="004530F4" w:rsidRPr="00B54EBD" w:rsidRDefault="004530F4" w:rsidP="004530F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5442" w:type="dxa"/>
          </w:tcPr>
          <w:p w:rsidR="003B5ECC" w:rsidRPr="00B54EBD" w:rsidRDefault="00532AD2" w:rsidP="003B5EC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นางสาวณ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ัฏ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พร ช่วยบำรุง</w:t>
            </w:r>
          </w:p>
          <w:p w:rsidR="004530F4" w:rsidRPr="00B54EBD" w:rsidRDefault="004530F4" w:rsidP="004530F4">
            <w:pPr>
              <w:rPr>
                <w:rFonts w:ascii="TH SarabunPSK" w:hAnsi="TH SarabunPSK" w:cs="TH SarabunPSK"/>
              </w:rPr>
            </w:pPr>
          </w:p>
        </w:tc>
      </w:tr>
      <w:tr w:rsidR="004530F4" w:rsidRPr="00B54EBD" w:rsidTr="00BC1007">
        <w:tc>
          <w:tcPr>
            <w:tcW w:w="604" w:type="dxa"/>
          </w:tcPr>
          <w:p w:rsidR="004530F4" w:rsidRPr="00B54EBD" w:rsidRDefault="004530F4" w:rsidP="004530F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O28</w:t>
            </w:r>
          </w:p>
        </w:tc>
        <w:tc>
          <w:tcPr>
            <w:tcW w:w="2652" w:type="dxa"/>
          </w:tcPr>
          <w:p w:rsidR="004530F4" w:rsidRPr="00B54EBD" w:rsidRDefault="004530F4" w:rsidP="004530F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รายงานการบริหารและทรัพยากรบุคคลประจำปี</w:t>
            </w:r>
          </w:p>
        </w:tc>
        <w:tc>
          <w:tcPr>
            <w:tcW w:w="5442" w:type="dxa"/>
          </w:tcPr>
          <w:p w:rsidR="003B5ECC" w:rsidRPr="00B54EBD" w:rsidRDefault="00532AD2" w:rsidP="003B5ECC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นางสาวณ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ัฏ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พร ช่วยบำรุง</w:t>
            </w:r>
          </w:p>
          <w:p w:rsidR="004530F4" w:rsidRPr="00B54EBD" w:rsidRDefault="004530F4" w:rsidP="004530F4">
            <w:pPr>
              <w:rPr>
                <w:rFonts w:ascii="TH SarabunPSK" w:hAnsi="TH SarabunPSK" w:cs="TH SarabunPSK"/>
              </w:rPr>
            </w:pPr>
          </w:p>
        </w:tc>
      </w:tr>
    </w:tbl>
    <w:p w:rsidR="00651027" w:rsidRPr="00B54EBD" w:rsidRDefault="00651027" w:rsidP="00CA5041">
      <w:pPr>
        <w:spacing w:before="120"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ตัวชี้วัดย่อยที่ ๙.๕ การส่งเสริมความโปร่งใส</w:t>
      </w:r>
    </w:p>
    <w:p w:rsidR="00651027" w:rsidRPr="00B54EBD" w:rsidRDefault="00651027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การจัดการเรื่องร้องเรียนการทุจริตและประพฤติมิชอบ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651027" w:rsidRPr="00B54EBD" w:rsidTr="00BC1007">
        <w:tc>
          <w:tcPr>
            <w:tcW w:w="604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651027" w:rsidRPr="00B54EBD" w:rsidRDefault="00651027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53499E" w:rsidRPr="00B54EBD" w:rsidTr="00BC1007">
        <w:tc>
          <w:tcPr>
            <w:tcW w:w="604" w:type="dxa"/>
          </w:tcPr>
          <w:p w:rsidR="0053499E" w:rsidRPr="00B54EBD" w:rsidRDefault="0053499E" w:rsidP="0053499E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O29</w:t>
            </w:r>
          </w:p>
        </w:tc>
        <w:tc>
          <w:tcPr>
            <w:tcW w:w="2652" w:type="dxa"/>
          </w:tcPr>
          <w:p w:rsidR="0053499E" w:rsidRPr="00B54EBD" w:rsidRDefault="0053499E" w:rsidP="0053499E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5442" w:type="dxa"/>
          </w:tcPr>
          <w:p w:rsidR="0053499E" w:rsidRPr="00B54EBD" w:rsidRDefault="0053499E" w:rsidP="0053499E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นางสาวบุปผา  เรืองศรี</w:t>
            </w:r>
          </w:p>
        </w:tc>
      </w:tr>
      <w:tr w:rsidR="0053499E" w:rsidRPr="00B54EBD" w:rsidTr="00BC1007">
        <w:tc>
          <w:tcPr>
            <w:tcW w:w="604" w:type="dxa"/>
          </w:tcPr>
          <w:p w:rsidR="0053499E" w:rsidRPr="00B54EBD" w:rsidRDefault="0053499E" w:rsidP="0053499E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O30</w:t>
            </w:r>
          </w:p>
        </w:tc>
        <w:tc>
          <w:tcPr>
            <w:tcW w:w="2652" w:type="dxa"/>
          </w:tcPr>
          <w:p w:rsidR="0053499E" w:rsidRPr="00B54EBD" w:rsidRDefault="0053499E" w:rsidP="0053499E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ช่องทางแจ้งเรื่องร้องเรียน</w:t>
            </w:r>
            <w:r w:rsidRPr="00B54EBD">
              <w:rPr>
                <w:rFonts w:ascii="TH SarabunPSK" w:hAnsi="TH SarabunPSK" w:cs="TH SarabunPSK"/>
                <w:cs/>
              </w:rPr>
              <w:br/>
              <w:t>การทุจริตและประพฤติมิชอบ</w:t>
            </w:r>
          </w:p>
        </w:tc>
        <w:tc>
          <w:tcPr>
            <w:tcW w:w="5442" w:type="dxa"/>
          </w:tcPr>
          <w:p w:rsidR="0053499E" w:rsidRPr="00B54EBD" w:rsidRDefault="0053499E" w:rsidP="0053499E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นางสาวบุปผา  เรืองศรี</w:t>
            </w:r>
          </w:p>
        </w:tc>
      </w:tr>
      <w:tr w:rsidR="00AB78E3" w:rsidRPr="00B54EBD" w:rsidTr="00BC1007">
        <w:tc>
          <w:tcPr>
            <w:tcW w:w="604" w:type="dxa"/>
          </w:tcPr>
          <w:p w:rsidR="00AB78E3" w:rsidRPr="00B54EBD" w:rsidRDefault="00AB78E3" w:rsidP="00AB78E3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O31</w:t>
            </w:r>
          </w:p>
        </w:tc>
        <w:tc>
          <w:tcPr>
            <w:tcW w:w="2652" w:type="dxa"/>
          </w:tcPr>
          <w:p w:rsidR="00AB78E3" w:rsidRPr="00B54EBD" w:rsidRDefault="00AB78E3" w:rsidP="00AB78E3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5442" w:type="dxa"/>
          </w:tcPr>
          <w:p w:rsidR="00AB78E3" w:rsidRPr="00B54EBD" w:rsidRDefault="0053499E" w:rsidP="00AB78E3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นางสาวบุปผา  เรืองศรี</w:t>
            </w:r>
          </w:p>
        </w:tc>
      </w:tr>
    </w:tbl>
    <w:p w:rsidR="00070CCF" w:rsidRPr="00B54EBD" w:rsidRDefault="00070CCF" w:rsidP="009F3574">
      <w:pPr>
        <w:spacing w:after="0"/>
        <w:rPr>
          <w:rFonts w:ascii="TH SarabunPSK" w:hAnsi="TH SarabunPSK" w:cs="TH SarabunPSK"/>
        </w:rPr>
      </w:pPr>
    </w:p>
    <w:p w:rsidR="00DE0BAC" w:rsidRPr="00B54EBD" w:rsidRDefault="00DE0BAC" w:rsidP="00CA5041">
      <w:pPr>
        <w:spacing w:after="0"/>
        <w:ind w:firstLine="7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>การเปิดโอกาสให้เกิดการมีส่วนร่วม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DE0BAC" w:rsidRPr="00B54EBD" w:rsidTr="00BC1007">
        <w:tc>
          <w:tcPr>
            <w:tcW w:w="604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8B06F4" w:rsidRPr="00B54EBD" w:rsidTr="00BC1007">
        <w:tc>
          <w:tcPr>
            <w:tcW w:w="604" w:type="dxa"/>
          </w:tcPr>
          <w:p w:rsidR="008B06F4" w:rsidRPr="00B54EBD" w:rsidRDefault="003E0403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</w:t>
            </w:r>
            <w:r w:rsidRPr="00B54EBD">
              <w:rPr>
                <w:rFonts w:ascii="TH SarabunPSK" w:hAnsi="TH SarabunPSK" w:cs="TH SarabunPSK"/>
                <w:cs/>
              </w:rPr>
              <w:t>32</w:t>
            </w:r>
          </w:p>
        </w:tc>
        <w:tc>
          <w:tcPr>
            <w:tcW w:w="2652" w:type="dxa"/>
          </w:tcPr>
          <w:p w:rsidR="008B06F4" w:rsidRPr="00B54EBD" w:rsidRDefault="008B06F4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ช่องทางการรับฟังความคิดเห็น</w:t>
            </w:r>
          </w:p>
        </w:tc>
        <w:tc>
          <w:tcPr>
            <w:tcW w:w="5442" w:type="dxa"/>
          </w:tcPr>
          <w:p w:rsidR="00810D0E" w:rsidRPr="00B54EBD" w:rsidRDefault="00AB78E3" w:rsidP="00810D0E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นายสุชาวิชญ์  ยังน้อย</w:t>
            </w:r>
          </w:p>
          <w:p w:rsidR="008B06F4" w:rsidRPr="00B54EBD" w:rsidRDefault="008B06F4" w:rsidP="00810D0E">
            <w:pPr>
              <w:rPr>
                <w:rFonts w:ascii="TH SarabunPSK" w:hAnsi="TH SarabunPSK" w:cs="TH SarabunPSK"/>
              </w:rPr>
            </w:pPr>
          </w:p>
        </w:tc>
      </w:tr>
      <w:tr w:rsidR="00D13837" w:rsidRPr="00B54EBD" w:rsidTr="00BC1007">
        <w:tc>
          <w:tcPr>
            <w:tcW w:w="604" w:type="dxa"/>
          </w:tcPr>
          <w:p w:rsidR="00D13837" w:rsidRPr="00B54EBD" w:rsidRDefault="00D13837" w:rsidP="00D13837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</w:t>
            </w:r>
            <w:r w:rsidRPr="00B54EBD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652" w:type="dxa"/>
          </w:tcPr>
          <w:p w:rsidR="00D13837" w:rsidRPr="00B54EBD" w:rsidRDefault="00D13837" w:rsidP="00D13837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442" w:type="dxa"/>
          </w:tcPr>
          <w:p w:rsidR="00D13837" w:rsidRPr="00B54EBD" w:rsidRDefault="00B6157A" w:rsidP="00D13837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นางสาววิลาวัลย์ บุญขำ</w:t>
            </w:r>
          </w:p>
          <w:p w:rsidR="00D13837" w:rsidRPr="00B54EBD" w:rsidRDefault="00D13837" w:rsidP="00D13837">
            <w:pPr>
              <w:rPr>
                <w:rFonts w:ascii="TH SarabunPSK" w:hAnsi="TH SarabunPSK" w:cs="TH SarabunPSK"/>
              </w:rPr>
            </w:pPr>
          </w:p>
        </w:tc>
      </w:tr>
    </w:tbl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CA5041" w:rsidRPr="00B54EBD" w:rsidRDefault="00CA5041" w:rsidP="00CA5041">
      <w:pPr>
        <w:spacing w:before="120" w:after="0"/>
        <w:rPr>
          <w:rFonts w:ascii="TH SarabunPSK" w:hAnsi="TH SarabunPSK" w:cs="TH SarabunPSK"/>
          <w:b/>
          <w:bCs/>
        </w:rPr>
      </w:pPr>
    </w:p>
    <w:p w:rsidR="00DE0BAC" w:rsidRPr="00B54EBD" w:rsidRDefault="00DE0BAC" w:rsidP="00CA5041">
      <w:pPr>
        <w:spacing w:before="120"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ตัวชี้วัดที่ ๑๐  การป้องกันการทุจริต</w:t>
      </w:r>
    </w:p>
    <w:p w:rsidR="00DE0BAC" w:rsidRPr="00B54EBD" w:rsidRDefault="00DE0BAC" w:rsidP="009F3574">
      <w:pPr>
        <w:spacing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ตัวชี้วัดย่อยที่ ๑๐.๑ การดำเนินการเพื่อป้องกันการทุจริต</w:t>
      </w:r>
    </w:p>
    <w:p w:rsidR="00DE0BAC" w:rsidRPr="00B54EBD" w:rsidRDefault="00DE0BAC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เจตจำนงสุจริตของผู้บริหาร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DE0BAC" w:rsidRPr="00B54EBD" w:rsidTr="00BC1007">
        <w:tc>
          <w:tcPr>
            <w:tcW w:w="604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DE0BAC" w:rsidRPr="00B54EBD" w:rsidTr="00BC1007">
        <w:tc>
          <w:tcPr>
            <w:tcW w:w="604" w:type="dxa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O34</w:t>
            </w:r>
          </w:p>
        </w:tc>
        <w:tc>
          <w:tcPr>
            <w:tcW w:w="2652" w:type="dxa"/>
          </w:tcPr>
          <w:p w:rsidR="00DE0BAC" w:rsidRPr="00B54EBD" w:rsidRDefault="00DE0BAC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เจตจำนงสุจริตของผู้บริหาร</w:t>
            </w:r>
          </w:p>
        </w:tc>
        <w:tc>
          <w:tcPr>
            <w:tcW w:w="5442" w:type="dxa"/>
          </w:tcPr>
          <w:p w:rsidR="00DE0BAC" w:rsidRPr="00B54EBD" w:rsidRDefault="0063304A" w:rsidP="009F3574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นางสาวสรวงสุดา พรหมศรี</w:t>
            </w:r>
            <w:r w:rsidR="00C35451" w:rsidRPr="00B54EBD">
              <w:rPr>
                <w:rFonts w:ascii="TH SarabunPSK" w:hAnsi="TH SarabunPSK" w:cs="TH SarabunPSK"/>
                <w:cs/>
              </w:rPr>
              <w:t xml:space="preserve">, </w:t>
            </w:r>
            <w:r w:rsidR="00AB78E3" w:rsidRPr="00B54EBD">
              <w:rPr>
                <w:rFonts w:ascii="TH SarabunPSK" w:hAnsi="TH SarabunPSK" w:cs="TH SarabunPSK"/>
                <w:cs/>
              </w:rPr>
              <w:t xml:space="preserve">นางสาวนภาพร </w:t>
            </w:r>
            <w:proofErr w:type="spellStart"/>
            <w:r w:rsidR="00C35451" w:rsidRPr="00B54EBD">
              <w:rPr>
                <w:rFonts w:ascii="TH SarabunPSK" w:hAnsi="TH SarabunPSK" w:cs="TH SarabunPSK"/>
                <w:cs/>
              </w:rPr>
              <w:t>นรภิ</w:t>
            </w:r>
            <w:proofErr w:type="spellEnd"/>
            <w:r w:rsidR="00C35451" w:rsidRPr="00B54EBD">
              <w:rPr>
                <w:rFonts w:ascii="TH SarabunPSK" w:hAnsi="TH SarabunPSK" w:cs="TH SarabunPSK"/>
                <w:cs/>
              </w:rPr>
              <w:t>บาล</w:t>
            </w:r>
          </w:p>
        </w:tc>
      </w:tr>
      <w:tr w:rsidR="00C35451" w:rsidRPr="00B54EBD" w:rsidTr="00BC1007">
        <w:tc>
          <w:tcPr>
            <w:tcW w:w="604" w:type="dxa"/>
          </w:tcPr>
          <w:p w:rsidR="00C35451" w:rsidRPr="00B54EBD" w:rsidRDefault="00C35451" w:rsidP="00C35451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O35</w:t>
            </w:r>
          </w:p>
        </w:tc>
        <w:tc>
          <w:tcPr>
            <w:tcW w:w="2652" w:type="dxa"/>
          </w:tcPr>
          <w:p w:rsidR="00C35451" w:rsidRPr="00B54EBD" w:rsidRDefault="00C35451" w:rsidP="00C35451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การมีส่วนร่วมของผู้บริหาร</w:t>
            </w:r>
          </w:p>
        </w:tc>
        <w:tc>
          <w:tcPr>
            <w:tcW w:w="5442" w:type="dxa"/>
          </w:tcPr>
          <w:p w:rsidR="00C35451" w:rsidRPr="00B54EBD" w:rsidRDefault="00C35451" w:rsidP="00C35451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 xml:space="preserve">นางสาวสรวงสุดา พรหมศรี, </w:t>
            </w:r>
            <w:r w:rsidR="00AB78E3" w:rsidRPr="00B54EBD">
              <w:rPr>
                <w:rFonts w:ascii="TH SarabunPSK" w:hAnsi="TH SarabunPSK" w:cs="TH SarabunPSK"/>
                <w:cs/>
              </w:rPr>
              <w:t xml:space="preserve">นางสาวนภาพร </w:t>
            </w:r>
            <w:proofErr w:type="spellStart"/>
            <w:r w:rsidRPr="00B54EBD">
              <w:rPr>
                <w:rFonts w:ascii="TH SarabunPSK" w:hAnsi="TH SarabunPSK" w:cs="TH SarabunPSK"/>
                <w:cs/>
              </w:rPr>
              <w:t>นรภิ</w:t>
            </w:r>
            <w:proofErr w:type="spellEnd"/>
            <w:r w:rsidRPr="00B54EBD">
              <w:rPr>
                <w:rFonts w:ascii="TH SarabunPSK" w:hAnsi="TH SarabunPSK" w:cs="TH SarabunPSK"/>
                <w:cs/>
              </w:rPr>
              <w:t>บาล</w:t>
            </w:r>
          </w:p>
        </w:tc>
      </w:tr>
    </w:tbl>
    <w:p w:rsidR="00070CCF" w:rsidRPr="00B54EBD" w:rsidRDefault="00070CCF" w:rsidP="009F3574">
      <w:pPr>
        <w:spacing w:after="0"/>
        <w:rPr>
          <w:rFonts w:ascii="TH SarabunPSK" w:hAnsi="TH SarabunPSK" w:cs="TH SarabunPSK"/>
        </w:rPr>
      </w:pPr>
    </w:p>
    <w:p w:rsidR="00DE0BAC" w:rsidRPr="00B54EBD" w:rsidRDefault="00DE0BAC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การประเมินความเสี่ยงเพื่อป้องกันการทำ</w:t>
      </w:r>
      <w:r w:rsidR="00B74F3B" w:rsidRPr="00B54EBD">
        <w:rPr>
          <w:rFonts w:ascii="TH SarabunPSK" w:hAnsi="TH SarabunPSK" w:cs="TH SarabunPSK"/>
          <w:cs/>
        </w:rPr>
        <w:t>ทุ</w:t>
      </w:r>
      <w:r w:rsidRPr="00B54EBD">
        <w:rPr>
          <w:rFonts w:ascii="TH SarabunPSK" w:hAnsi="TH SarabunPSK" w:cs="TH SarabunPSK"/>
          <w:cs/>
        </w:rPr>
        <w:t>จริต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DE0BAC" w:rsidRPr="00B54EBD" w:rsidTr="00BC1007">
        <w:tc>
          <w:tcPr>
            <w:tcW w:w="604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D13837" w:rsidRPr="00B54EBD" w:rsidTr="00BC1007">
        <w:tc>
          <w:tcPr>
            <w:tcW w:w="604" w:type="dxa"/>
          </w:tcPr>
          <w:p w:rsidR="00D13837" w:rsidRPr="00B54EBD" w:rsidRDefault="00D13837" w:rsidP="00D13837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O36</w:t>
            </w:r>
          </w:p>
        </w:tc>
        <w:tc>
          <w:tcPr>
            <w:tcW w:w="2652" w:type="dxa"/>
          </w:tcPr>
          <w:p w:rsidR="00D13837" w:rsidRPr="00B54EBD" w:rsidRDefault="00D13837" w:rsidP="00D13837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การประเมินความเสี่ยง</w:t>
            </w:r>
          </w:p>
          <w:p w:rsidR="00D13837" w:rsidRPr="00B54EBD" w:rsidRDefault="00D13837" w:rsidP="00D13837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การทุจริตประจำปี</w:t>
            </w:r>
          </w:p>
        </w:tc>
        <w:tc>
          <w:tcPr>
            <w:tcW w:w="5442" w:type="dxa"/>
          </w:tcPr>
          <w:p w:rsidR="00D13837" w:rsidRPr="00B54EBD" w:rsidRDefault="00374830" w:rsidP="00D13837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นางสาววิลาวัลย์ บุญขำ</w:t>
            </w:r>
          </w:p>
          <w:p w:rsidR="00D13837" w:rsidRPr="00B54EBD" w:rsidRDefault="00D13837" w:rsidP="00D13837">
            <w:pPr>
              <w:rPr>
                <w:rFonts w:ascii="TH SarabunPSK" w:hAnsi="TH SarabunPSK" w:cs="TH SarabunPSK"/>
              </w:rPr>
            </w:pPr>
          </w:p>
        </w:tc>
      </w:tr>
      <w:tr w:rsidR="00D13837" w:rsidRPr="00B54EBD" w:rsidTr="00BC1007">
        <w:tc>
          <w:tcPr>
            <w:tcW w:w="604" w:type="dxa"/>
          </w:tcPr>
          <w:p w:rsidR="00D13837" w:rsidRPr="00B54EBD" w:rsidRDefault="00D13837" w:rsidP="00D13837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O37</w:t>
            </w:r>
          </w:p>
        </w:tc>
        <w:tc>
          <w:tcPr>
            <w:tcW w:w="2652" w:type="dxa"/>
          </w:tcPr>
          <w:p w:rsidR="00D13837" w:rsidRPr="00B54EBD" w:rsidRDefault="00D13837" w:rsidP="00D13837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5442" w:type="dxa"/>
          </w:tcPr>
          <w:p w:rsidR="00D13837" w:rsidRPr="00B54EBD" w:rsidRDefault="00374830" w:rsidP="00D13837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นางสาววิลาวัลย์ บุญขำ</w:t>
            </w:r>
          </w:p>
          <w:p w:rsidR="00D13837" w:rsidRPr="00B54EBD" w:rsidRDefault="00D13837" w:rsidP="00D13837">
            <w:pPr>
              <w:rPr>
                <w:rFonts w:ascii="TH SarabunPSK" w:hAnsi="TH SarabunPSK" w:cs="TH SarabunPSK"/>
              </w:rPr>
            </w:pPr>
          </w:p>
        </w:tc>
      </w:tr>
    </w:tbl>
    <w:p w:rsidR="006E208C" w:rsidRPr="00B54EBD" w:rsidRDefault="00DE0BAC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</w:r>
    </w:p>
    <w:p w:rsidR="00DE0BAC" w:rsidRPr="00B54EBD" w:rsidRDefault="00DE0BAC" w:rsidP="006E208C">
      <w:pPr>
        <w:spacing w:after="0"/>
        <w:ind w:firstLine="7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>การเสริมสร้างวัฒนธรรมองค์กร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DE0BAC" w:rsidRPr="00B54EBD" w:rsidTr="00BC1007">
        <w:tc>
          <w:tcPr>
            <w:tcW w:w="604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DE0BAC" w:rsidRPr="00B54EBD" w:rsidTr="00BC1007">
        <w:tc>
          <w:tcPr>
            <w:tcW w:w="604" w:type="dxa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O38</w:t>
            </w:r>
          </w:p>
        </w:tc>
        <w:tc>
          <w:tcPr>
            <w:tcW w:w="2652" w:type="dxa"/>
          </w:tcPr>
          <w:p w:rsidR="00DE0BAC" w:rsidRPr="00B54EBD" w:rsidRDefault="00DE0BAC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การเสริมสร้างวัฒนธรรมองค์กร</w:t>
            </w:r>
          </w:p>
        </w:tc>
        <w:tc>
          <w:tcPr>
            <w:tcW w:w="5442" w:type="dxa"/>
          </w:tcPr>
          <w:p w:rsidR="00DE0BAC" w:rsidRPr="00B54EBD" w:rsidRDefault="00722CBD" w:rsidP="0075578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นางสาวกันตา สร้อยศรี</w:t>
            </w:r>
          </w:p>
        </w:tc>
      </w:tr>
    </w:tbl>
    <w:p w:rsidR="006E208C" w:rsidRPr="00B54EBD" w:rsidRDefault="006E208C" w:rsidP="009F3574">
      <w:pPr>
        <w:spacing w:after="0"/>
        <w:rPr>
          <w:rFonts w:ascii="TH SarabunPSK" w:hAnsi="TH SarabunPSK" w:cs="TH SarabunPSK"/>
        </w:rPr>
      </w:pPr>
    </w:p>
    <w:p w:rsidR="00DE0BAC" w:rsidRPr="00B54EBD" w:rsidRDefault="00DE0BAC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แผนป้องกันการทุจริต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DE0BAC" w:rsidRPr="00B54EBD" w:rsidTr="00BC1007">
        <w:tc>
          <w:tcPr>
            <w:tcW w:w="604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DE0BAC" w:rsidRPr="00B54EBD" w:rsidRDefault="00DE0BAC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53499E" w:rsidRPr="00B54EBD" w:rsidTr="00BC1007">
        <w:tc>
          <w:tcPr>
            <w:tcW w:w="604" w:type="dxa"/>
          </w:tcPr>
          <w:p w:rsidR="0053499E" w:rsidRPr="00B54EBD" w:rsidRDefault="0053499E" w:rsidP="0053499E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O39</w:t>
            </w:r>
          </w:p>
        </w:tc>
        <w:tc>
          <w:tcPr>
            <w:tcW w:w="2652" w:type="dxa"/>
          </w:tcPr>
          <w:p w:rsidR="0053499E" w:rsidRPr="00B54EBD" w:rsidRDefault="0053499E" w:rsidP="0053499E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แผนปฏิบัติการป้องกัน</w:t>
            </w:r>
          </w:p>
          <w:p w:rsidR="0053499E" w:rsidRPr="00B54EBD" w:rsidRDefault="0053499E" w:rsidP="0053499E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การทุจริตประจำปี</w:t>
            </w:r>
          </w:p>
        </w:tc>
        <w:tc>
          <w:tcPr>
            <w:tcW w:w="5442" w:type="dxa"/>
          </w:tcPr>
          <w:p w:rsidR="0053499E" w:rsidRPr="00B54EBD" w:rsidRDefault="00E7257D" w:rsidP="0053499E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นางสาวจุฑาพร  ใจมีบุญ</w:t>
            </w:r>
          </w:p>
        </w:tc>
      </w:tr>
      <w:tr w:rsidR="00045F38" w:rsidRPr="00B54EBD" w:rsidTr="00BC1007">
        <w:tc>
          <w:tcPr>
            <w:tcW w:w="604" w:type="dxa"/>
          </w:tcPr>
          <w:p w:rsidR="00045F38" w:rsidRPr="00B54EBD" w:rsidRDefault="00045F38" w:rsidP="00045F38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O40</w:t>
            </w:r>
          </w:p>
        </w:tc>
        <w:tc>
          <w:tcPr>
            <w:tcW w:w="2652" w:type="dxa"/>
          </w:tcPr>
          <w:p w:rsidR="00045F38" w:rsidRPr="00B54EBD" w:rsidRDefault="00045F38" w:rsidP="00045F38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รายงานการกำกับติดตาม</w:t>
            </w:r>
          </w:p>
          <w:p w:rsidR="00045F38" w:rsidRPr="00B54EBD" w:rsidRDefault="00045F38" w:rsidP="00045F38">
            <w:pPr>
              <w:jc w:val="left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การดำเนินการป้องกัน</w:t>
            </w:r>
            <w:r w:rsidRPr="00B54EBD">
              <w:rPr>
                <w:rFonts w:ascii="TH SarabunPSK" w:hAnsi="TH SarabunPSK" w:cs="TH SarabunPSK"/>
                <w:cs/>
              </w:rPr>
              <w:br/>
              <w:t>การทุจริต ประจำปี</w:t>
            </w:r>
          </w:p>
          <w:p w:rsidR="00045F38" w:rsidRPr="00B54EBD" w:rsidRDefault="00045F38" w:rsidP="00045F38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รอบ ๖ เดือน</w:t>
            </w:r>
          </w:p>
        </w:tc>
        <w:tc>
          <w:tcPr>
            <w:tcW w:w="5442" w:type="dxa"/>
          </w:tcPr>
          <w:p w:rsidR="00045F38" w:rsidRPr="00B54EBD" w:rsidRDefault="00045F38" w:rsidP="00045F38">
            <w:pPr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นายสุชาวิชญ์  ยังน้อย</w:t>
            </w:r>
          </w:p>
          <w:p w:rsidR="00045F38" w:rsidRPr="00B54EBD" w:rsidRDefault="00045F38" w:rsidP="00045F38">
            <w:pPr>
              <w:rPr>
                <w:rFonts w:ascii="TH SarabunPSK" w:hAnsi="TH SarabunPSK" w:cs="TH SarabunPSK"/>
              </w:rPr>
            </w:pPr>
          </w:p>
        </w:tc>
      </w:tr>
      <w:tr w:rsidR="0053499E" w:rsidRPr="00B54EBD" w:rsidTr="00BC1007">
        <w:tc>
          <w:tcPr>
            <w:tcW w:w="604" w:type="dxa"/>
          </w:tcPr>
          <w:p w:rsidR="0053499E" w:rsidRPr="00B54EBD" w:rsidRDefault="0053499E" w:rsidP="0053499E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O41</w:t>
            </w:r>
          </w:p>
        </w:tc>
        <w:tc>
          <w:tcPr>
            <w:tcW w:w="2652" w:type="dxa"/>
          </w:tcPr>
          <w:p w:rsidR="0053499E" w:rsidRPr="00B54EBD" w:rsidRDefault="0053499E" w:rsidP="0053499E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รายงานการดำเนินการป้องกันการทุจริตประจำปี</w:t>
            </w:r>
          </w:p>
        </w:tc>
        <w:tc>
          <w:tcPr>
            <w:tcW w:w="5442" w:type="dxa"/>
          </w:tcPr>
          <w:p w:rsidR="0053499E" w:rsidRPr="00B54EBD" w:rsidRDefault="00045F38" w:rsidP="0053499E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นางสาวจุฑาพร  ใจมีบุญ</w:t>
            </w:r>
          </w:p>
        </w:tc>
      </w:tr>
    </w:tbl>
    <w:p w:rsidR="00FB178D" w:rsidRPr="00B54EBD" w:rsidRDefault="00FB178D" w:rsidP="009F3574">
      <w:pPr>
        <w:spacing w:after="0"/>
        <w:rPr>
          <w:rFonts w:ascii="TH SarabunPSK" w:hAnsi="TH SarabunPSK" w:cs="TH SarabunPSK"/>
          <w:b/>
          <w:bCs/>
        </w:rPr>
      </w:pPr>
    </w:p>
    <w:p w:rsidR="00D2755C" w:rsidRPr="00B54EBD" w:rsidRDefault="00D2755C" w:rsidP="009F3574">
      <w:pPr>
        <w:spacing w:after="0"/>
        <w:rPr>
          <w:rFonts w:ascii="TH SarabunPSK" w:hAnsi="TH SarabunPSK" w:cs="TH SarabunPSK"/>
          <w:b/>
          <w:bCs/>
        </w:rPr>
      </w:pPr>
    </w:p>
    <w:p w:rsidR="00D2755C" w:rsidRPr="00B54EBD" w:rsidRDefault="00D2755C" w:rsidP="009F3574">
      <w:pPr>
        <w:spacing w:after="0"/>
        <w:rPr>
          <w:rFonts w:ascii="TH SarabunPSK" w:hAnsi="TH SarabunPSK" w:cs="TH SarabunPSK"/>
          <w:b/>
          <w:bCs/>
        </w:rPr>
      </w:pPr>
    </w:p>
    <w:p w:rsidR="00F50383" w:rsidRPr="00B54EBD" w:rsidRDefault="00F50383" w:rsidP="009F3574">
      <w:pPr>
        <w:spacing w:after="0"/>
        <w:rPr>
          <w:rFonts w:ascii="TH SarabunPSK" w:hAnsi="TH SarabunPSK" w:cs="TH SarabunPSK"/>
          <w:b/>
          <w:bCs/>
        </w:rPr>
      </w:pPr>
      <w:r w:rsidRPr="00B54EBD">
        <w:rPr>
          <w:rFonts w:ascii="TH SarabunPSK" w:hAnsi="TH SarabunPSK" w:cs="TH SarabunPSK"/>
          <w:b/>
          <w:bCs/>
          <w:cs/>
        </w:rPr>
        <w:t>ตัวชี้วัดย่อยที่ ๑๐.๒ มาตรการภายในเพื่อป้องกันการทุจริต</w:t>
      </w:r>
    </w:p>
    <w:p w:rsidR="00F50383" w:rsidRPr="00B54EBD" w:rsidRDefault="00F50383" w:rsidP="009F3574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  <w:t>มาตรการการส่งเสริมความโปร่งใสและการป้องกันการทุจริตภายในสถานศึกษา</w:t>
      </w:r>
      <w:r w:rsidRPr="00B54EBD">
        <w:rPr>
          <w:rFonts w:ascii="TH SarabunPSK" w:hAnsi="TH SarabunPSK" w:cs="TH SarabunPSK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52"/>
        <w:gridCol w:w="5442"/>
      </w:tblGrid>
      <w:tr w:rsidR="00F50383" w:rsidRPr="00B54EBD" w:rsidTr="00BC1007">
        <w:tc>
          <w:tcPr>
            <w:tcW w:w="604" w:type="dxa"/>
            <w:shd w:val="clear" w:color="auto" w:fill="FFF2CC" w:themeFill="accent4" w:themeFillTint="33"/>
          </w:tcPr>
          <w:p w:rsidR="00F50383" w:rsidRPr="00B54EBD" w:rsidRDefault="00F50383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F50383" w:rsidRPr="00B54EBD" w:rsidRDefault="00F50383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5442" w:type="dxa"/>
            <w:shd w:val="clear" w:color="auto" w:fill="FFF2CC" w:themeFill="accent4" w:themeFillTint="33"/>
          </w:tcPr>
          <w:p w:rsidR="00F50383" w:rsidRPr="00B54EBD" w:rsidRDefault="00F50383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  <w:cs/>
              </w:rPr>
              <w:t>ผู้รับผิดชอบข้อมูลที่เผยแพร่</w:t>
            </w:r>
          </w:p>
        </w:tc>
      </w:tr>
      <w:tr w:rsidR="00F50383" w:rsidRPr="00B54EBD" w:rsidTr="00BC1007">
        <w:tc>
          <w:tcPr>
            <w:tcW w:w="604" w:type="dxa"/>
          </w:tcPr>
          <w:p w:rsidR="00F50383" w:rsidRPr="00B54EBD" w:rsidRDefault="00F50383" w:rsidP="009F3574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O42</w:t>
            </w:r>
          </w:p>
        </w:tc>
        <w:tc>
          <w:tcPr>
            <w:tcW w:w="2652" w:type="dxa"/>
          </w:tcPr>
          <w:p w:rsidR="00F50383" w:rsidRPr="00B54EBD" w:rsidRDefault="00F50383" w:rsidP="009F3574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442" w:type="dxa"/>
          </w:tcPr>
          <w:p w:rsidR="00F50383" w:rsidRPr="00B54EBD" w:rsidRDefault="00C35451" w:rsidP="00BA341D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นางสาววนิดา  สุขพล</w:t>
            </w:r>
          </w:p>
        </w:tc>
      </w:tr>
      <w:tr w:rsidR="00EE4BFC" w:rsidRPr="00B54EBD" w:rsidTr="00BC1007">
        <w:tc>
          <w:tcPr>
            <w:tcW w:w="604" w:type="dxa"/>
          </w:tcPr>
          <w:p w:rsidR="00EE4BFC" w:rsidRPr="00B54EBD" w:rsidRDefault="00EE4BFC" w:rsidP="00EE4BFC">
            <w:pPr>
              <w:jc w:val="center"/>
              <w:rPr>
                <w:rFonts w:ascii="TH SarabunPSK" w:hAnsi="TH SarabunPSK" w:cs="TH SarabunPSK"/>
              </w:rPr>
            </w:pPr>
            <w:r w:rsidRPr="00B54EBD">
              <w:rPr>
                <w:rFonts w:ascii="TH SarabunPSK" w:hAnsi="TH SarabunPSK" w:cs="TH SarabunPSK"/>
              </w:rPr>
              <w:t>O43</w:t>
            </w:r>
          </w:p>
        </w:tc>
        <w:tc>
          <w:tcPr>
            <w:tcW w:w="2652" w:type="dxa"/>
          </w:tcPr>
          <w:p w:rsidR="00EE4BFC" w:rsidRPr="00B54EBD" w:rsidRDefault="00EE4BFC" w:rsidP="00EE4BFC">
            <w:pPr>
              <w:jc w:val="left"/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5442" w:type="dxa"/>
          </w:tcPr>
          <w:p w:rsidR="00EE4BFC" w:rsidRPr="00B54EBD" w:rsidRDefault="00EE4BFC" w:rsidP="00E064EE">
            <w:pPr>
              <w:rPr>
                <w:rFonts w:ascii="TH SarabunPSK" w:hAnsi="TH SarabunPSK" w:cs="TH SarabunPSK"/>
                <w:cs/>
              </w:rPr>
            </w:pPr>
            <w:r w:rsidRPr="00B54EBD">
              <w:rPr>
                <w:rFonts w:ascii="TH SarabunPSK" w:hAnsi="TH SarabunPSK" w:cs="TH SarabunPSK"/>
                <w:cs/>
              </w:rPr>
              <w:t>นางสาวกันตา สร้อยศรี</w:t>
            </w:r>
          </w:p>
        </w:tc>
      </w:tr>
    </w:tbl>
    <w:p w:rsidR="00F50383" w:rsidRPr="00B54EBD" w:rsidRDefault="00F50383" w:rsidP="009F3574">
      <w:pPr>
        <w:spacing w:after="0"/>
        <w:rPr>
          <w:rFonts w:ascii="TH SarabunPSK" w:hAnsi="TH SarabunPSK" w:cs="TH SarabunPSK"/>
        </w:rPr>
      </w:pPr>
    </w:p>
    <w:p w:rsidR="00CA5041" w:rsidRPr="00B54EBD" w:rsidRDefault="00CA5041" w:rsidP="00CA5041">
      <w:pPr>
        <w:spacing w:after="120"/>
        <w:ind w:firstLine="1134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ให้ผู้ที่ได้รับการแต่งตั้งปฏิบัติหน้าที่ที่ได้รับมอบหมายให้มีประสิทธิภาพ เป็นไปตามปฏิญญาโรงเรียนสุจริต พร้อมอุทิศเวลา และให้ความร่วมมือในการปฏิบัติงานตามโครงการ เพื่อให้บรรลุตามวัตถุประสงค์ของโครงการโรงเรียนสุจริตต่อไป</w:t>
      </w:r>
    </w:p>
    <w:p w:rsidR="00CA5041" w:rsidRPr="00B54EBD" w:rsidRDefault="00CA5041" w:rsidP="00CA5041">
      <w:pPr>
        <w:ind w:left="720" w:firstLine="7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>ทั้งนี้ตั้งแต่บัดนี้เป็นต้นไป</w:t>
      </w:r>
    </w:p>
    <w:p w:rsidR="00CA5041" w:rsidRDefault="00CA5041" w:rsidP="00CA5041">
      <w:pPr>
        <w:spacing w:before="120"/>
        <w:ind w:left="720" w:firstLine="72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 xml:space="preserve">สั่ง  ณ  วันที่   </w:t>
      </w:r>
      <w:r w:rsidR="007A69F7" w:rsidRPr="00B54EBD">
        <w:rPr>
          <w:rFonts w:ascii="TH SarabunPSK" w:hAnsi="TH SarabunPSK" w:cs="TH SarabunPSK"/>
        </w:rPr>
        <w:t>12</w:t>
      </w:r>
      <w:r w:rsidR="007A69F7" w:rsidRPr="00B54EBD">
        <w:rPr>
          <w:rFonts w:ascii="TH SarabunPSK" w:hAnsi="TH SarabunPSK" w:cs="TH SarabunPSK"/>
          <w:cs/>
        </w:rPr>
        <w:t xml:space="preserve">  ตุลาคม  256</w:t>
      </w:r>
      <w:r w:rsidR="007A69F7" w:rsidRPr="00B54EBD">
        <w:rPr>
          <w:rFonts w:ascii="TH SarabunPSK" w:hAnsi="TH SarabunPSK" w:cs="TH SarabunPSK"/>
        </w:rPr>
        <w:t>4</w:t>
      </w:r>
    </w:p>
    <w:p w:rsidR="00B54EBD" w:rsidRPr="00B54EBD" w:rsidRDefault="00B54EBD" w:rsidP="00CA5041">
      <w:pPr>
        <w:spacing w:before="120"/>
        <w:ind w:left="720" w:firstLine="720"/>
        <w:rPr>
          <w:rFonts w:ascii="TH SarabunPSK" w:hAnsi="TH SarabunPSK" w:cs="TH SarabunPSK" w:hint="cs"/>
        </w:rPr>
      </w:pPr>
    </w:p>
    <w:p w:rsidR="00CA5041" w:rsidRPr="00B54EBD" w:rsidRDefault="00CA5041" w:rsidP="00CA5041">
      <w:pPr>
        <w:spacing w:before="120"/>
        <w:ind w:left="720"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 xml:space="preserve">    ลงชื่อ         </w:t>
      </w:r>
    </w:p>
    <w:p w:rsidR="00CA5041" w:rsidRPr="00B54EBD" w:rsidRDefault="00CA5041" w:rsidP="00CA5041">
      <w:pPr>
        <w:spacing w:after="0"/>
        <w:ind w:left="4321" w:firstLine="720"/>
        <w:rPr>
          <w:rFonts w:ascii="TH SarabunPSK" w:hAnsi="TH SarabunPSK" w:cs="TH SarabunPSK"/>
          <w:cs/>
        </w:rPr>
      </w:pPr>
      <w:r w:rsidRPr="00B54EBD">
        <w:rPr>
          <w:rFonts w:ascii="TH SarabunPSK" w:hAnsi="TH SarabunPSK" w:cs="TH SarabunPSK"/>
          <w:cs/>
        </w:rPr>
        <w:t xml:space="preserve"> (นาย</w:t>
      </w:r>
      <w:r w:rsidR="007A69F7" w:rsidRPr="00B54EBD">
        <w:rPr>
          <w:rFonts w:ascii="TH SarabunPSK" w:hAnsi="TH SarabunPSK" w:cs="TH SarabunPSK"/>
          <w:cs/>
        </w:rPr>
        <w:t>ธรรมทัศน์  เริกประ</w:t>
      </w:r>
      <w:proofErr w:type="spellStart"/>
      <w:r w:rsidR="007A69F7" w:rsidRPr="00B54EBD">
        <w:rPr>
          <w:rFonts w:ascii="TH SarabunPSK" w:hAnsi="TH SarabunPSK" w:cs="TH SarabunPSK"/>
          <w:cs/>
        </w:rPr>
        <w:t>ดิษฐ</w:t>
      </w:r>
      <w:proofErr w:type="spellEnd"/>
      <w:r w:rsidRPr="00B54EBD">
        <w:rPr>
          <w:rFonts w:ascii="TH SarabunPSK" w:hAnsi="TH SarabunPSK" w:cs="TH SarabunPSK"/>
          <w:cs/>
        </w:rPr>
        <w:t xml:space="preserve">)    </w:t>
      </w:r>
    </w:p>
    <w:p w:rsidR="00CA5041" w:rsidRPr="00B54EBD" w:rsidRDefault="00CA5041" w:rsidP="00CA5041">
      <w:pPr>
        <w:spacing w:after="0"/>
        <w:rPr>
          <w:rFonts w:ascii="TH SarabunPSK" w:hAnsi="TH SarabunPSK" w:cs="TH SarabunPSK"/>
        </w:rPr>
      </w:pP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 xml:space="preserve">  </w:t>
      </w: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</w:r>
      <w:r w:rsidRPr="00B54EBD">
        <w:rPr>
          <w:rFonts w:ascii="TH SarabunPSK" w:hAnsi="TH SarabunPSK" w:cs="TH SarabunPSK"/>
          <w:cs/>
        </w:rPr>
        <w:tab/>
        <w:t xml:space="preserve">     </w:t>
      </w:r>
      <w:r w:rsidR="007A69F7" w:rsidRPr="00B54EBD">
        <w:rPr>
          <w:rFonts w:ascii="TH SarabunPSK" w:hAnsi="TH SarabunPSK" w:cs="TH SarabunPSK"/>
          <w:cs/>
        </w:rPr>
        <w:t xml:space="preserve"> </w:t>
      </w:r>
      <w:r w:rsidRPr="00B54EBD">
        <w:rPr>
          <w:rFonts w:ascii="TH SarabunPSK" w:hAnsi="TH SarabunPSK" w:cs="TH SarabunPSK"/>
          <w:cs/>
        </w:rPr>
        <w:t xml:space="preserve">   ผู้อำนวยการโรงเรียนบ้านเนินทอง</w:t>
      </w:r>
    </w:p>
    <w:p w:rsidR="00F50383" w:rsidRPr="00B54EBD" w:rsidRDefault="00F50383" w:rsidP="009F3574">
      <w:pPr>
        <w:spacing w:after="0"/>
        <w:rPr>
          <w:rFonts w:ascii="TH SarabunPSK" w:hAnsi="TH SarabunPSK" w:cs="TH SarabunPSK"/>
          <w:cs/>
        </w:rPr>
      </w:pPr>
    </w:p>
    <w:sectPr w:rsidR="00F50383" w:rsidRPr="00B54EBD" w:rsidSect="00D15DE0">
      <w:pgSz w:w="11906" w:h="16838"/>
      <w:pgMar w:top="1440" w:right="1440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E"/>
    <w:rsid w:val="0002341F"/>
    <w:rsid w:val="00045F38"/>
    <w:rsid w:val="000708D3"/>
    <w:rsid w:val="00070CCF"/>
    <w:rsid w:val="000813FB"/>
    <w:rsid w:val="000A7A58"/>
    <w:rsid w:val="000B646C"/>
    <w:rsid w:val="000D04BD"/>
    <w:rsid w:val="000D3E49"/>
    <w:rsid w:val="000E26DE"/>
    <w:rsid w:val="000F5EEA"/>
    <w:rsid w:val="00103AD1"/>
    <w:rsid w:val="00111E45"/>
    <w:rsid w:val="00187B91"/>
    <w:rsid w:val="00187BA1"/>
    <w:rsid w:val="001927D7"/>
    <w:rsid w:val="001A3B60"/>
    <w:rsid w:val="001B5C62"/>
    <w:rsid w:val="001D2465"/>
    <w:rsid w:val="001D735C"/>
    <w:rsid w:val="002038DC"/>
    <w:rsid w:val="00231A28"/>
    <w:rsid w:val="00245B88"/>
    <w:rsid w:val="00262D2D"/>
    <w:rsid w:val="00273CD1"/>
    <w:rsid w:val="00295944"/>
    <w:rsid w:val="002C7CE7"/>
    <w:rsid w:val="002D2A6F"/>
    <w:rsid w:val="002F78E9"/>
    <w:rsid w:val="003008BA"/>
    <w:rsid w:val="00315775"/>
    <w:rsid w:val="003523F2"/>
    <w:rsid w:val="00373801"/>
    <w:rsid w:val="00374830"/>
    <w:rsid w:val="00393AAC"/>
    <w:rsid w:val="003B0683"/>
    <w:rsid w:val="003B5ECC"/>
    <w:rsid w:val="003C13F4"/>
    <w:rsid w:val="003C78FB"/>
    <w:rsid w:val="003C79BF"/>
    <w:rsid w:val="003D7864"/>
    <w:rsid w:val="003E0403"/>
    <w:rsid w:val="004107F5"/>
    <w:rsid w:val="0044230C"/>
    <w:rsid w:val="0044544A"/>
    <w:rsid w:val="004469F8"/>
    <w:rsid w:val="00452B5C"/>
    <w:rsid w:val="004530F4"/>
    <w:rsid w:val="00476715"/>
    <w:rsid w:val="004832A3"/>
    <w:rsid w:val="00490EA6"/>
    <w:rsid w:val="00494D1D"/>
    <w:rsid w:val="004C0D81"/>
    <w:rsid w:val="004C6FDD"/>
    <w:rsid w:val="00532AD2"/>
    <w:rsid w:val="0053499E"/>
    <w:rsid w:val="00560DC9"/>
    <w:rsid w:val="005736B2"/>
    <w:rsid w:val="00581D69"/>
    <w:rsid w:val="00584F62"/>
    <w:rsid w:val="005873F6"/>
    <w:rsid w:val="005A58B4"/>
    <w:rsid w:val="005B320D"/>
    <w:rsid w:val="005D3CA0"/>
    <w:rsid w:val="005F7901"/>
    <w:rsid w:val="006135CD"/>
    <w:rsid w:val="00617868"/>
    <w:rsid w:val="00617EF1"/>
    <w:rsid w:val="0063304A"/>
    <w:rsid w:val="00644F31"/>
    <w:rsid w:val="00651027"/>
    <w:rsid w:val="006624B2"/>
    <w:rsid w:val="00663081"/>
    <w:rsid w:val="006B2C12"/>
    <w:rsid w:val="006B3186"/>
    <w:rsid w:val="006C592A"/>
    <w:rsid w:val="006E09F2"/>
    <w:rsid w:val="006E208C"/>
    <w:rsid w:val="0071513F"/>
    <w:rsid w:val="0072231A"/>
    <w:rsid w:val="00722CBD"/>
    <w:rsid w:val="00754E19"/>
    <w:rsid w:val="007554DC"/>
    <w:rsid w:val="0075578D"/>
    <w:rsid w:val="00770772"/>
    <w:rsid w:val="007776DA"/>
    <w:rsid w:val="007864CB"/>
    <w:rsid w:val="00786EB2"/>
    <w:rsid w:val="007902B6"/>
    <w:rsid w:val="00791149"/>
    <w:rsid w:val="00793FF1"/>
    <w:rsid w:val="007A69F7"/>
    <w:rsid w:val="007B6F64"/>
    <w:rsid w:val="007D5982"/>
    <w:rsid w:val="007F774F"/>
    <w:rsid w:val="007F7AF0"/>
    <w:rsid w:val="00805617"/>
    <w:rsid w:val="00810651"/>
    <w:rsid w:val="00810D0E"/>
    <w:rsid w:val="00817A0F"/>
    <w:rsid w:val="00841A76"/>
    <w:rsid w:val="00852080"/>
    <w:rsid w:val="00861C64"/>
    <w:rsid w:val="00862F86"/>
    <w:rsid w:val="0087699C"/>
    <w:rsid w:val="00895759"/>
    <w:rsid w:val="008A7D83"/>
    <w:rsid w:val="008B06F4"/>
    <w:rsid w:val="008B0B02"/>
    <w:rsid w:val="008B5FA6"/>
    <w:rsid w:val="008B74BE"/>
    <w:rsid w:val="008E2071"/>
    <w:rsid w:val="008F046C"/>
    <w:rsid w:val="008F573B"/>
    <w:rsid w:val="009015A6"/>
    <w:rsid w:val="0091720A"/>
    <w:rsid w:val="00924DCE"/>
    <w:rsid w:val="00935EB1"/>
    <w:rsid w:val="00941DEB"/>
    <w:rsid w:val="00950A49"/>
    <w:rsid w:val="0095359D"/>
    <w:rsid w:val="00964CA0"/>
    <w:rsid w:val="00977F59"/>
    <w:rsid w:val="00995D6C"/>
    <w:rsid w:val="009969D6"/>
    <w:rsid w:val="009A57A4"/>
    <w:rsid w:val="009B2352"/>
    <w:rsid w:val="009B7CD3"/>
    <w:rsid w:val="009C2C45"/>
    <w:rsid w:val="009D795C"/>
    <w:rsid w:val="009F3574"/>
    <w:rsid w:val="00A076B9"/>
    <w:rsid w:val="00A14DBB"/>
    <w:rsid w:val="00A14ED7"/>
    <w:rsid w:val="00A24D88"/>
    <w:rsid w:val="00A41E8C"/>
    <w:rsid w:val="00A45E93"/>
    <w:rsid w:val="00A62517"/>
    <w:rsid w:val="00A80CBF"/>
    <w:rsid w:val="00A81FDC"/>
    <w:rsid w:val="00A852FC"/>
    <w:rsid w:val="00AB78E3"/>
    <w:rsid w:val="00AC4EB4"/>
    <w:rsid w:val="00AD1DB3"/>
    <w:rsid w:val="00AD668F"/>
    <w:rsid w:val="00AD71A7"/>
    <w:rsid w:val="00B1420F"/>
    <w:rsid w:val="00B2672C"/>
    <w:rsid w:val="00B42947"/>
    <w:rsid w:val="00B42F9C"/>
    <w:rsid w:val="00B43A87"/>
    <w:rsid w:val="00B44276"/>
    <w:rsid w:val="00B530CE"/>
    <w:rsid w:val="00B545CE"/>
    <w:rsid w:val="00B54EBD"/>
    <w:rsid w:val="00B6157A"/>
    <w:rsid w:val="00B74F3B"/>
    <w:rsid w:val="00B90B50"/>
    <w:rsid w:val="00BA341D"/>
    <w:rsid w:val="00BA3E36"/>
    <w:rsid w:val="00BB6E8D"/>
    <w:rsid w:val="00BD76A7"/>
    <w:rsid w:val="00BD7D23"/>
    <w:rsid w:val="00BE257A"/>
    <w:rsid w:val="00BE2C93"/>
    <w:rsid w:val="00BE71E3"/>
    <w:rsid w:val="00BF61FD"/>
    <w:rsid w:val="00C20FE0"/>
    <w:rsid w:val="00C35451"/>
    <w:rsid w:val="00C36A1E"/>
    <w:rsid w:val="00C57DAB"/>
    <w:rsid w:val="00C65D64"/>
    <w:rsid w:val="00C7403F"/>
    <w:rsid w:val="00CA1AAC"/>
    <w:rsid w:val="00CA5041"/>
    <w:rsid w:val="00CC3046"/>
    <w:rsid w:val="00CD6101"/>
    <w:rsid w:val="00CE2396"/>
    <w:rsid w:val="00CE4D9E"/>
    <w:rsid w:val="00D01AD9"/>
    <w:rsid w:val="00D01D0D"/>
    <w:rsid w:val="00D10F42"/>
    <w:rsid w:val="00D12C9E"/>
    <w:rsid w:val="00D13837"/>
    <w:rsid w:val="00D15DE0"/>
    <w:rsid w:val="00D2755C"/>
    <w:rsid w:val="00D36367"/>
    <w:rsid w:val="00D635CC"/>
    <w:rsid w:val="00D933BB"/>
    <w:rsid w:val="00DA53BF"/>
    <w:rsid w:val="00DB1DB6"/>
    <w:rsid w:val="00DB44F1"/>
    <w:rsid w:val="00DD2F86"/>
    <w:rsid w:val="00DE0BAC"/>
    <w:rsid w:val="00DE6707"/>
    <w:rsid w:val="00E00D38"/>
    <w:rsid w:val="00E064EE"/>
    <w:rsid w:val="00E32E5E"/>
    <w:rsid w:val="00E33297"/>
    <w:rsid w:val="00E62BFB"/>
    <w:rsid w:val="00E666AC"/>
    <w:rsid w:val="00E72553"/>
    <w:rsid w:val="00E7257D"/>
    <w:rsid w:val="00E91EA4"/>
    <w:rsid w:val="00EA0F1B"/>
    <w:rsid w:val="00EB1ED6"/>
    <w:rsid w:val="00EE4BFC"/>
    <w:rsid w:val="00F33522"/>
    <w:rsid w:val="00F50383"/>
    <w:rsid w:val="00F503FE"/>
    <w:rsid w:val="00F90164"/>
    <w:rsid w:val="00F91B84"/>
    <w:rsid w:val="00F93451"/>
    <w:rsid w:val="00FB178D"/>
    <w:rsid w:val="00FB3856"/>
    <w:rsid w:val="00FC15BF"/>
    <w:rsid w:val="00FD1BE3"/>
    <w:rsid w:val="00FD731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72F5"/>
  <w15:chartTrackingRefBased/>
  <w15:docId w15:val="{420506CF-2912-4D2F-94EE-75DABC3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A76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1A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Kru_Thongchai</dc:creator>
  <cp:keywords/>
  <dc:description/>
  <cp:lastModifiedBy>DLIT</cp:lastModifiedBy>
  <cp:revision>2</cp:revision>
  <cp:lastPrinted>2020-08-28T06:43:00Z</cp:lastPrinted>
  <dcterms:created xsi:type="dcterms:W3CDTF">2021-10-12T17:53:00Z</dcterms:created>
  <dcterms:modified xsi:type="dcterms:W3CDTF">2021-10-12T17:53:00Z</dcterms:modified>
</cp:coreProperties>
</file>