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8" w:type="dxa"/>
        <w:tblInd w:w="108" w:type="dxa"/>
        <w:tblLook w:val="04A0"/>
      </w:tblPr>
      <w:tblGrid>
        <w:gridCol w:w="1350"/>
        <w:gridCol w:w="184"/>
        <w:gridCol w:w="1796"/>
        <w:gridCol w:w="2070"/>
        <w:gridCol w:w="2430"/>
        <w:gridCol w:w="1890"/>
        <w:gridCol w:w="1813"/>
        <w:gridCol w:w="1535"/>
      </w:tblGrid>
      <w:tr w:rsidR="00E06DDE" w:rsidRPr="00E629EB" w:rsidTr="00E06DDE">
        <w:trPr>
          <w:trHeight w:val="465"/>
        </w:trPr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DDE" w:rsidRPr="00E629EB" w:rsidRDefault="00E06DDE" w:rsidP="00530E1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530E1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cs/>
              </w:rPr>
              <w:t>ตารางแสดงค่าใช้จ่ายในงานสวัสดิการ</w:t>
            </w:r>
            <w:r w:rsidRPr="00E629EB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 xml:space="preserve">    </w:t>
            </w:r>
            <w:r w:rsidRPr="00E629EB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cs/>
              </w:rPr>
              <w:t>ปีการศึกษา</w:t>
            </w:r>
            <w:r w:rsidRPr="00E629EB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……………….</w:t>
            </w:r>
          </w:p>
        </w:tc>
      </w:tr>
      <w:tr w:rsidR="00E06DDE" w:rsidRPr="00E629EB" w:rsidTr="00E06DDE">
        <w:trPr>
          <w:trHeight w:val="43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E06DDE" w:rsidRPr="00E629EB" w:rsidTr="00E06DDE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DE" w:rsidRPr="00E629EB" w:rsidRDefault="00E06DDE" w:rsidP="00E06D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DE" w:rsidRPr="00E629EB" w:rsidRDefault="00E06DDE" w:rsidP="00E06D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ค่ายานพาหนะ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DE" w:rsidRPr="00E629EB" w:rsidRDefault="00E06DDE" w:rsidP="00E06D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ค่าบัตรทางด่วน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DE" w:rsidRPr="00E629EB" w:rsidRDefault="00E06DDE" w:rsidP="00E06D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ค่าพวงหรีด แจกัน มาลัย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DE" w:rsidRPr="00E629EB" w:rsidRDefault="00E06DDE" w:rsidP="00E06D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ค่าของเยี่ยม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06DDE" w:rsidRPr="00E629EB" w:rsidRDefault="00E06DDE" w:rsidP="00E06D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DE" w:rsidRPr="00E629EB" w:rsidRDefault="00E06DDE" w:rsidP="00E06D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6DDE" w:rsidRPr="00E629EB" w:rsidTr="00E06DDE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มกราคม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มีนาคม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เมษายน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</w:t>
            </w: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ฎาคม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ตุลาคม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พฤ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ศ</w:t>
            </w: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จิกายน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29E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</w:tc>
      </w:tr>
      <w:tr w:rsidR="00E06DDE" w:rsidRPr="00E629EB" w:rsidTr="00E06DDE">
        <w:trPr>
          <w:trHeight w:val="45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DDE" w:rsidRPr="00E629EB" w:rsidRDefault="00E06DDE" w:rsidP="00E629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E629EB">
              <w:rPr>
                <w:rFonts w:asciiTheme="majorBidi" w:eastAsia="Times New Roman" w:hAnsiTheme="majorBidi" w:cstheme="majorBidi"/>
                <w:b/>
                <w:bCs/>
                <w:sz w:val="28"/>
              </w:rPr>
              <w:t> </w:t>
            </w:r>
          </w:p>
        </w:tc>
      </w:tr>
    </w:tbl>
    <w:p w:rsidR="006542CB" w:rsidRPr="00E629EB" w:rsidRDefault="006542CB">
      <w:pPr>
        <w:rPr>
          <w:rFonts w:asciiTheme="majorBidi" w:hAnsiTheme="majorBidi" w:cstheme="majorBidi"/>
        </w:rPr>
      </w:pPr>
    </w:p>
    <w:sectPr w:rsidR="006542CB" w:rsidRPr="00E629EB" w:rsidSect="00E629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629EB"/>
    <w:rsid w:val="00256811"/>
    <w:rsid w:val="00530E12"/>
    <w:rsid w:val="006542CB"/>
    <w:rsid w:val="009F3B88"/>
    <w:rsid w:val="00E06DDE"/>
    <w:rsid w:val="00E6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</dc:creator>
  <cp:lastModifiedBy>skr</cp:lastModifiedBy>
  <cp:revision>3</cp:revision>
  <dcterms:created xsi:type="dcterms:W3CDTF">2013-01-10T07:14:00Z</dcterms:created>
  <dcterms:modified xsi:type="dcterms:W3CDTF">2013-01-18T08:13:00Z</dcterms:modified>
</cp:coreProperties>
</file>