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FF3BB" w14:textId="77777777" w:rsidR="000F196F" w:rsidRPr="00314673" w:rsidRDefault="00575557" w:rsidP="003146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467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แบบสังเกตการณ์จัดการเรียนการสอน </w:t>
      </w:r>
      <w:r w:rsidRPr="00314673">
        <w:rPr>
          <w:rFonts w:ascii="TH SarabunPSK" w:hAnsi="TH SarabunPSK" w:cs="TH SarabunPSK"/>
          <w:b/>
          <w:bCs/>
          <w:sz w:val="36"/>
          <w:szCs w:val="36"/>
        </w:rPr>
        <w:t xml:space="preserve">Online </w:t>
      </w:r>
      <w:r w:rsidR="00314673" w:rsidRPr="00314673">
        <w:rPr>
          <w:rFonts w:ascii="TH SarabunPSK" w:hAnsi="TH SarabunPSK" w:cs="TH SarabunPSK"/>
          <w:b/>
          <w:bCs/>
          <w:sz w:val="36"/>
          <w:szCs w:val="36"/>
          <w:cs/>
        </w:rPr>
        <w:t>ของครูโรงเรียนท่าชนะ</w:t>
      </w:r>
    </w:p>
    <w:p w14:paraId="030636BD" w14:textId="77777777" w:rsidR="00314673" w:rsidRDefault="00314673" w:rsidP="00314673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314673">
        <w:rPr>
          <w:rFonts w:ascii="TH SarabunPSK" w:hAnsi="TH SarabunPSK" w:cs="TH SarabunPSK"/>
          <w:sz w:val="36"/>
          <w:szCs w:val="36"/>
          <w:cs/>
        </w:rPr>
        <w:t>ช่วงประกาศปิดการเรียนการสอนในสถานการณ์แพร่ระบาดไวรัสโคโรน่า 2019</w:t>
      </w:r>
    </w:p>
    <w:p w14:paraId="206E900F" w14:textId="77777777" w:rsidR="005C064E" w:rsidRPr="005C064E" w:rsidRDefault="00314673" w:rsidP="005C064E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</w:t>
      </w:r>
      <w:r w:rsidR="005C064E">
        <w:rPr>
          <w:rFonts w:ascii="TH SarabunPSK" w:hAnsi="TH SarabunPSK" w:cs="TH SarabunPSK"/>
          <w:sz w:val="36"/>
          <w:szCs w:val="36"/>
        </w:rPr>
        <w:t>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</w:t>
      </w:r>
      <w:r>
        <w:rPr>
          <w:rFonts w:ascii="TH SarabunPSK" w:hAnsi="TH SarabunPSK" w:cs="TH SarabunPSK"/>
          <w:sz w:val="36"/>
          <w:szCs w:val="36"/>
          <w:cs/>
        </w:rPr>
        <w:br/>
      </w:r>
    </w:p>
    <w:p w14:paraId="4C99470C" w14:textId="77777777" w:rsidR="00314673" w:rsidRPr="005C0E32" w:rsidRDefault="00314673" w:rsidP="005C064E">
      <w:p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F4CF0" w:rsidRPr="005C0E32">
        <w:rPr>
          <w:rFonts w:ascii="TH SarabunPSK" w:hAnsi="TH SarabunPSK" w:cs="TH SarabunPSK" w:hint="cs"/>
          <w:sz w:val="32"/>
          <w:szCs w:val="32"/>
          <w:cs/>
        </w:rPr>
        <w:t>วัน/เดือน/ปี ที่</w:t>
      </w:r>
      <w:r w:rsidR="001F4CF0" w:rsidRPr="005C0E32">
        <w:rPr>
          <w:rFonts w:ascii="TH SarabunPSK" w:hAnsi="TH SarabunPSK" w:cs="TH SarabunPSK"/>
          <w:sz w:val="32"/>
          <w:szCs w:val="32"/>
          <w:cs/>
        </w:rPr>
        <w:t>สังเกตการณ์จัดการเรียนการสอน</w:t>
      </w:r>
      <w:r w:rsidR="00872A66"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="005C0E32">
        <w:rPr>
          <w:rFonts w:ascii="TH SarabunPSK" w:hAnsi="TH SarabunPSK" w:cs="TH SarabunPSK"/>
          <w:sz w:val="32"/>
          <w:szCs w:val="32"/>
          <w:cs/>
        </w:rPr>
        <w:tab/>
      </w:r>
      <w:r w:rsidR="005C064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872A66"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2F477FA9" w14:textId="77777777" w:rsidR="00872A66" w:rsidRPr="005C0E32" w:rsidRDefault="00872A66" w:rsidP="005C064E">
      <w:p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 w:hint="cs"/>
          <w:sz w:val="32"/>
          <w:szCs w:val="32"/>
          <w:cs/>
        </w:rPr>
        <w:t>2. กลุ่มสาระการเรียนรู้</w:t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="005C064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C064E"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3. ชื่อครูผู้สอน</w:t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  <w:t>(  ) นาย (  ) นางสาว (  ) นาง</w:t>
      </w:r>
      <w:r w:rsidRPr="005C0E32">
        <w:rPr>
          <w:rFonts w:ascii="TH SarabunPSK" w:hAnsi="TH SarabunPSK" w:cs="TH SarabunPSK" w:hint="cs"/>
          <w:sz w:val="32"/>
          <w:szCs w:val="32"/>
          <w:cs/>
        </w:rPr>
        <w:tab/>
      </w:r>
      <w:r w:rsidRPr="005C0E32">
        <w:rPr>
          <w:rFonts w:ascii="TH SarabunPSK" w:hAnsi="TH SarabunPSK" w:cs="TH SarabunPSK"/>
          <w:sz w:val="32"/>
          <w:szCs w:val="32"/>
          <w:cs/>
        </w:rPr>
        <w:tab/>
      </w:r>
      <w:r w:rsidR="005C064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C064E"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64F94A3D" w14:textId="3765B295" w:rsidR="00EA0227" w:rsidRPr="005C0E32" w:rsidRDefault="00EA0227" w:rsidP="005C064E">
      <w:p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 w:hint="cs"/>
          <w:sz w:val="32"/>
          <w:szCs w:val="32"/>
          <w:cs/>
        </w:rPr>
        <w:t xml:space="preserve">4. รายวิชา ......................................... </w:t>
      </w:r>
      <w:r w:rsidR="007F236F" w:rsidRPr="005C0E32">
        <w:rPr>
          <w:rFonts w:ascii="TH SarabunPSK" w:hAnsi="TH SarabunPSK" w:cs="TH SarabunPSK" w:hint="cs"/>
          <w:sz w:val="32"/>
          <w:szCs w:val="32"/>
          <w:cs/>
        </w:rPr>
        <w:t xml:space="preserve">(  ) พื้นฐาน (  ) เพิ่มเติม </w:t>
      </w:r>
      <w:r w:rsidR="007F236F" w:rsidRPr="005C0E32">
        <w:rPr>
          <w:rFonts w:ascii="TH SarabunPSK" w:hAnsi="TH SarabunPSK" w:cs="TH SarabunPSK"/>
          <w:sz w:val="32"/>
          <w:szCs w:val="32"/>
          <w:cs/>
        </w:rPr>
        <w:tab/>
      </w:r>
      <w:r w:rsidR="007F236F" w:rsidRPr="005C0E32">
        <w:rPr>
          <w:rFonts w:ascii="TH SarabunPSK" w:hAnsi="TH SarabunPSK" w:cs="TH SarabunPSK" w:hint="cs"/>
          <w:sz w:val="32"/>
          <w:szCs w:val="32"/>
          <w:cs/>
        </w:rPr>
        <w:t>ชั้น .......... ห้อง 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 xml:space="preserve"> จำนวนนักเรียน ................ คน เวลา</w:t>
      </w:r>
      <w:r w:rsidR="007F236F" w:rsidRPr="005C0E32">
        <w:rPr>
          <w:rFonts w:ascii="TH SarabunPSK" w:hAnsi="TH SarabunPSK" w:cs="TH SarabunPSK" w:hint="cs"/>
          <w:sz w:val="32"/>
          <w:szCs w:val="32"/>
          <w:cs/>
        </w:rPr>
        <w:t>ที่สอน .................</w:t>
      </w:r>
      <w:r w:rsidR="00CB532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236F" w:rsidRPr="005C0E3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AA1E9D1" w14:textId="77777777" w:rsidR="007F236F" w:rsidRPr="005C0E32" w:rsidRDefault="007F236F" w:rsidP="005C064E">
      <w:p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 w:hint="cs"/>
          <w:sz w:val="32"/>
          <w:szCs w:val="32"/>
          <w:cs/>
        </w:rPr>
        <w:t>5. รูปแบบการจัดการเรียนการสอน</w:t>
      </w:r>
    </w:p>
    <w:p w14:paraId="4093C0BB" w14:textId="77777777" w:rsidR="007F236F" w:rsidRPr="005C0E32" w:rsidRDefault="00852899" w:rsidP="005C06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On Side</w:t>
      </w:r>
    </w:p>
    <w:p w14:paraId="7F559C8C" w14:textId="77777777" w:rsidR="0034137C" w:rsidRDefault="00852899" w:rsidP="005C06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On Air</w:t>
      </w:r>
      <w:r w:rsidR="007F236F" w:rsidRPr="005C0E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63A62A" w14:textId="77777777" w:rsidR="0034137C" w:rsidRDefault="007F236F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/>
          <w:sz w:val="32"/>
          <w:szCs w:val="32"/>
        </w:rPr>
        <w:t>Video conference</w:t>
      </w:r>
    </w:p>
    <w:p w14:paraId="13EA641D" w14:textId="77777777" w:rsidR="007F236F" w:rsidRPr="005C0E32" w:rsidRDefault="0034137C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/>
          <w:sz w:val="32"/>
          <w:szCs w:val="32"/>
        </w:rPr>
        <w:t>DLTV</w:t>
      </w:r>
    </w:p>
    <w:p w14:paraId="220F719F" w14:textId="77777777" w:rsidR="0034137C" w:rsidRDefault="00852899" w:rsidP="005C06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Online </w:t>
      </w:r>
    </w:p>
    <w:p w14:paraId="4586A65F" w14:textId="77777777" w:rsidR="0034137C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Line</w:t>
      </w:r>
    </w:p>
    <w:p w14:paraId="59A95A89" w14:textId="77777777" w:rsidR="0034137C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Facebook</w:t>
      </w:r>
    </w:p>
    <w:p w14:paraId="5103134F" w14:textId="77777777" w:rsidR="0034137C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Google meet</w:t>
      </w:r>
    </w:p>
    <w:p w14:paraId="7E0899DC" w14:textId="77777777" w:rsidR="0034137C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Google classroom</w:t>
      </w:r>
    </w:p>
    <w:p w14:paraId="2B0376CC" w14:textId="77777777" w:rsidR="0034137C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Zoom</w:t>
      </w:r>
    </w:p>
    <w:p w14:paraId="3EF13CE9" w14:textId="77777777" w:rsidR="007F236F" w:rsidRPr="005C0E32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/>
          <w:sz w:val="32"/>
          <w:szCs w:val="32"/>
        </w:rPr>
        <w:t>Platform</w:t>
      </w:r>
    </w:p>
    <w:p w14:paraId="47BA9774" w14:textId="77777777" w:rsidR="0034137C" w:rsidRDefault="00852899" w:rsidP="00852899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On Demand </w:t>
      </w:r>
    </w:p>
    <w:p w14:paraId="5C510AB1" w14:textId="77777777" w:rsidR="0034137C" w:rsidRDefault="0034137C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4137C">
        <w:rPr>
          <w:rFonts w:ascii="TH SarabunPSK" w:hAnsi="TH SarabunPSK" w:cs="TH SarabunPSK"/>
          <w:sz w:val="32"/>
          <w:szCs w:val="32"/>
        </w:rPr>
        <w:t>https://www.dltv.ac.th</w:t>
      </w:r>
    </w:p>
    <w:p w14:paraId="2C140211" w14:textId="77777777" w:rsidR="0034137C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/>
          <w:sz w:val="32"/>
          <w:szCs w:val="32"/>
        </w:rPr>
        <w:t>Applications</w:t>
      </w:r>
    </w:p>
    <w:p w14:paraId="16A010E2" w14:textId="77777777" w:rsidR="00447997" w:rsidRPr="005C0E32" w:rsidRDefault="00852899" w:rsidP="0034137C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/>
          <w:sz w:val="32"/>
          <w:szCs w:val="32"/>
        </w:rPr>
        <w:t>YouTube</w:t>
      </w:r>
    </w:p>
    <w:p w14:paraId="15B46540" w14:textId="77777777" w:rsidR="005C0E32" w:rsidRPr="005C0E32" w:rsidRDefault="00447997" w:rsidP="005C06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E32">
        <w:rPr>
          <w:rFonts w:ascii="TH SarabunPSK" w:hAnsi="TH SarabunPSK" w:cs="TH SarabunPSK"/>
          <w:sz w:val="32"/>
          <w:szCs w:val="32"/>
        </w:rPr>
        <w:t>On Hand</w:t>
      </w:r>
      <w:r w:rsidR="00E64153">
        <w:rPr>
          <w:rFonts w:ascii="TH SarabunPSK" w:hAnsi="TH SarabunPSK" w:cs="TH SarabunPSK" w:hint="cs"/>
          <w:sz w:val="32"/>
          <w:szCs w:val="32"/>
          <w:cs/>
        </w:rPr>
        <w:t xml:space="preserve"> (ทำแบบฝึกหัดให้นักเรียนไปทำเองที่บ้าน, ติดต่อสื่อสารโดยการโทรศัพท์ไปหาผู้เรียน)</w:t>
      </w:r>
      <w:r w:rsidR="005C0E32" w:rsidRPr="005C0E32">
        <w:rPr>
          <w:rFonts w:ascii="TH SarabunPSK" w:hAnsi="TH SarabunPSK" w:cs="TH SarabunPSK"/>
          <w:sz w:val="32"/>
          <w:szCs w:val="32"/>
        </w:rPr>
        <w:tab/>
      </w:r>
      <w:r w:rsidR="005C0E32" w:rsidRPr="005C0E32">
        <w:rPr>
          <w:rFonts w:ascii="TH SarabunPSK" w:hAnsi="TH SarabunPSK" w:cs="TH SarabunPSK"/>
          <w:sz w:val="32"/>
          <w:szCs w:val="32"/>
        </w:rPr>
        <w:tab/>
      </w:r>
    </w:p>
    <w:p w14:paraId="449D161A" w14:textId="77777777" w:rsidR="005C0E32" w:rsidRDefault="005C0E32" w:rsidP="005C064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Pr="005C0E32">
        <w:rPr>
          <w:rFonts w:ascii="TH SarabunPSK" w:hAnsi="TH SarabunPSK" w:cs="TH SarabunPSK" w:hint="cs"/>
          <w:sz w:val="32"/>
          <w:szCs w:val="32"/>
          <w:cs/>
        </w:rPr>
        <w:t xml:space="preserve">  (ระบุ)   ...............................................</w:t>
      </w:r>
      <w:r w:rsidR="00E641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965B2B8" w14:textId="77777777" w:rsidR="005C064E" w:rsidRDefault="005C064E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44111B5B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5F534E98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19FB0393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4DC4D686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1366AE65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653D18C1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73EB8990" w14:textId="77777777" w:rsidR="00CB5327" w:rsidRDefault="00CB5327" w:rsidP="005C064E">
      <w:pPr>
        <w:spacing w:after="0"/>
        <w:ind w:left="1086"/>
        <w:rPr>
          <w:rFonts w:ascii="TH SarabunPSK" w:hAnsi="TH SarabunPSK" w:cs="TH SarabunPSK" w:hint="cs"/>
          <w:sz w:val="16"/>
          <w:szCs w:val="16"/>
        </w:rPr>
      </w:pPr>
    </w:p>
    <w:p w14:paraId="2E095745" w14:textId="77777777" w:rsidR="00CB5327" w:rsidRPr="005C0E32" w:rsidRDefault="00CB5327" w:rsidP="005C064E">
      <w:pPr>
        <w:spacing w:after="0"/>
        <w:ind w:left="1086"/>
        <w:rPr>
          <w:rFonts w:ascii="TH SarabunPSK" w:hAnsi="TH SarabunPSK" w:cs="TH SarabunPSK"/>
          <w:sz w:val="16"/>
          <w:szCs w:val="16"/>
        </w:rPr>
      </w:pPr>
    </w:p>
    <w:p w14:paraId="2D861D6E" w14:textId="77777777" w:rsidR="005C0E32" w:rsidRPr="005C0E32" w:rsidRDefault="005C0E32" w:rsidP="005C064E">
      <w:pPr>
        <w:spacing w:after="0"/>
        <w:rPr>
          <w:rFonts w:ascii="TH SarabunPSK" w:hAnsi="TH SarabunPSK" w:cs="TH SarabunPSK"/>
          <w:sz w:val="32"/>
          <w:szCs w:val="32"/>
        </w:rPr>
      </w:pPr>
      <w:r w:rsidRPr="005C0E32">
        <w:rPr>
          <w:rFonts w:ascii="TH SarabunPSK" w:hAnsi="TH SarabunPSK" w:cs="TH SarabunPSK" w:hint="cs"/>
          <w:sz w:val="32"/>
          <w:szCs w:val="32"/>
          <w:cs/>
        </w:rPr>
        <w:lastRenderedPageBreak/>
        <w:t>6. รายละเอียดการ</w:t>
      </w:r>
      <w:r w:rsidRPr="005C0E32">
        <w:rPr>
          <w:rFonts w:ascii="TH SarabunPSK" w:hAnsi="TH SarabunPSK" w:cs="TH SarabunPSK"/>
          <w:sz w:val="32"/>
          <w:szCs w:val="32"/>
          <w:cs/>
        </w:rPr>
        <w:t xml:space="preserve">สังเกตการณ์จัดการเรียนการสอน </w:t>
      </w:r>
      <w:r w:rsidRPr="005C0E32">
        <w:rPr>
          <w:rFonts w:ascii="TH SarabunPSK" w:hAnsi="TH SarabunPSK" w:cs="TH SarabunPSK"/>
          <w:sz w:val="32"/>
          <w:szCs w:val="32"/>
        </w:rPr>
        <w:t xml:space="preserve">Online </w:t>
      </w:r>
    </w:p>
    <w:tbl>
      <w:tblPr>
        <w:tblStyle w:val="a5"/>
        <w:tblW w:w="11761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2411"/>
        <w:gridCol w:w="1701"/>
        <w:gridCol w:w="2125"/>
      </w:tblGrid>
      <w:tr w:rsidR="005C0E32" w:rsidRPr="005C0E32" w14:paraId="38F2D5D7" w14:textId="77777777" w:rsidTr="005C0E32">
        <w:trPr>
          <w:jc w:val="center"/>
        </w:trPr>
        <w:tc>
          <w:tcPr>
            <w:tcW w:w="1980" w:type="dxa"/>
            <w:vAlign w:val="center"/>
          </w:tcPr>
          <w:p w14:paraId="0D23BD9C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E32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1559" w:type="dxa"/>
            <w:vAlign w:val="center"/>
          </w:tcPr>
          <w:p w14:paraId="2F2DC970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E3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5" w:type="dxa"/>
            <w:vAlign w:val="center"/>
          </w:tcPr>
          <w:p w14:paraId="0A959745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E3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411" w:type="dxa"/>
            <w:vAlign w:val="center"/>
          </w:tcPr>
          <w:p w14:paraId="27D8F3C8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E3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701" w:type="dxa"/>
            <w:vAlign w:val="center"/>
          </w:tcPr>
          <w:p w14:paraId="490CFE99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E3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สื่อ/อุปกรณ์</w:t>
            </w:r>
          </w:p>
        </w:tc>
        <w:tc>
          <w:tcPr>
            <w:tcW w:w="2125" w:type="dxa"/>
            <w:vAlign w:val="center"/>
          </w:tcPr>
          <w:p w14:paraId="128FFD3D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E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การวัดการประเมินผล</w:t>
            </w:r>
          </w:p>
        </w:tc>
      </w:tr>
      <w:tr w:rsidR="005C0E32" w:rsidRPr="005C0E32" w14:paraId="6132949A" w14:textId="77777777" w:rsidTr="005C0E32">
        <w:trPr>
          <w:jc w:val="center"/>
        </w:trPr>
        <w:tc>
          <w:tcPr>
            <w:tcW w:w="1980" w:type="dxa"/>
            <w:vAlign w:val="center"/>
          </w:tcPr>
          <w:p w14:paraId="57027A49" w14:textId="77777777" w:rsid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A32EA" w14:textId="77777777" w:rsid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0002B" w14:textId="77777777" w:rsid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33E33" w14:textId="77777777" w:rsid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65F66E" w14:textId="77777777" w:rsid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ABB3E1" w14:textId="77777777" w:rsid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207104" w14:textId="77777777" w:rsidR="005C0E32" w:rsidRPr="005C0E32" w:rsidRDefault="005C0E32" w:rsidP="005C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59C7BB9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F434245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625237A4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72D81F9" w14:textId="77777777" w:rsidR="005C0E32" w:rsidRPr="005C0E32" w:rsidRDefault="005C0E32" w:rsidP="005C0E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 w14:paraId="77DFD671" w14:textId="77777777" w:rsidR="005C0E32" w:rsidRPr="005C0E32" w:rsidRDefault="005C0E32" w:rsidP="005C0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7BB2FB" w14:textId="77777777" w:rsidR="005C0E32" w:rsidRDefault="005C0E32" w:rsidP="005C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ภาระงานนักเรียน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608E3B9F" w14:textId="77777777" w:rsidR="005C0E32" w:rsidRDefault="005C0E32" w:rsidP="005C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4B922717" w14:textId="77777777" w:rsidR="005C0E32" w:rsidRDefault="005C0E32" w:rsidP="005C0E32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40F27F83" w14:textId="77777777" w:rsidR="005C0E32" w:rsidRDefault="005C0E32" w:rsidP="005C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34137C">
        <w:rPr>
          <w:rFonts w:ascii="TH SarabunPSK" w:hAnsi="TH SarabunPSK" w:cs="TH SarabunPSK"/>
          <w:sz w:val="32"/>
          <w:szCs w:val="32"/>
        </w:rPr>
        <w:t xml:space="preserve"> </w:t>
      </w:r>
      <w:r w:rsidR="0034137C">
        <w:rPr>
          <w:rFonts w:ascii="TH SarabunPSK" w:hAnsi="TH SarabunPSK" w:cs="TH SarabunPSK" w:hint="cs"/>
          <w:sz w:val="32"/>
          <w:szCs w:val="32"/>
          <w:cs/>
        </w:rPr>
        <w:t>ปัญหา/อุปสรรค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13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32129C7B" w14:textId="77777777" w:rsidR="005C0E32" w:rsidRDefault="005C0E32" w:rsidP="005C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F09F700" w14:textId="77777777" w:rsidR="005C0E32" w:rsidRDefault="005C0E32" w:rsidP="005C0E32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C556616" w14:textId="77777777" w:rsidR="005C0E32" w:rsidRDefault="005C0E32" w:rsidP="005C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34137C">
        <w:rPr>
          <w:rFonts w:ascii="TH SarabunPSK" w:hAnsi="TH SarabunPSK" w:cs="TH SarabunPSK" w:hint="cs"/>
          <w:sz w:val="32"/>
          <w:szCs w:val="32"/>
          <w:cs/>
        </w:rPr>
        <w:t>ข้อสังเกต/ข้อค้นพบอื่นๆ</w:t>
      </w:r>
      <w:r w:rsidR="003413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433A1E7A" w14:textId="77777777" w:rsidR="005C0E32" w:rsidRDefault="005C0E32" w:rsidP="005C0E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27B008E9" w14:textId="77777777" w:rsidR="00031955" w:rsidRDefault="005C0E32" w:rsidP="0003195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3195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27529D46" w14:textId="77777777" w:rsidR="0034137C" w:rsidRDefault="0034137C" w:rsidP="005F18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31955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5C0E32">
        <w:rPr>
          <w:rFonts w:ascii="TH SarabunPSK" w:hAnsi="TH SarabunPSK" w:cs="TH SarabunPSK"/>
          <w:sz w:val="32"/>
          <w:szCs w:val="32"/>
          <w:cs/>
        </w:rPr>
        <w:t xml:space="preserve">สังเกตการณ์จัดการเรียนการสอน </w:t>
      </w:r>
      <w:r w:rsidRPr="005C0E32">
        <w:rPr>
          <w:rFonts w:ascii="TH SarabunPSK" w:hAnsi="TH SarabunPSK" w:cs="TH SarabunPSK"/>
          <w:sz w:val="32"/>
          <w:szCs w:val="32"/>
        </w:rPr>
        <w:t>Online</w:t>
      </w:r>
    </w:p>
    <w:tbl>
      <w:tblPr>
        <w:tblStyle w:val="a5"/>
        <w:tblW w:w="11193" w:type="dxa"/>
        <w:tblLook w:val="04A0" w:firstRow="1" w:lastRow="0" w:firstColumn="1" w:lastColumn="0" w:noHBand="0" w:noVBand="1"/>
      </w:tblPr>
      <w:tblGrid>
        <w:gridCol w:w="421"/>
        <w:gridCol w:w="3827"/>
        <w:gridCol w:w="1417"/>
        <w:gridCol w:w="1417"/>
        <w:gridCol w:w="1417"/>
        <w:gridCol w:w="1277"/>
        <w:gridCol w:w="1417"/>
      </w:tblGrid>
      <w:tr w:rsidR="00461A57" w14:paraId="2A2E3C07" w14:textId="77777777" w:rsidTr="00461A57">
        <w:trPr>
          <w:trHeight w:val="227"/>
        </w:trPr>
        <w:tc>
          <w:tcPr>
            <w:tcW w:w="421" w:type="dxa"/>
            <w:vMerge w:val="restart"/>
            <w:vAlign w:val="center"/>
          </w:tcPr>
          <w:p w14:paraId="27685CF9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  <w:vAlign w:val="center"/>
          </w:tcPr>
          <w:p w14:paraId="69C38E6D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6945" w:type="dxa"/>
            <w:gridSpan w:val="5"/>
            <w:vAlign w:val="center"/>
          </w:tcPr>
          <w:p w14:paraId="0E3BE0DD" w14:textId="1F8029AC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461A57" w14:paraId="571DA08F" w14:textId="77777777" w:rsidTr="00461A57">
        <w:trPr>
          <w:trHeight w:val="227"/>
        </w:trPr>
        <w:tc>
          <w:tcPr>
            <w:tcW w:w="421" w:type="dxa"/>
            <w:vMerge/>
          </w:tcPr>
          <w:p w14:paraId="4AC1A5CB" w14:textId="77777777" w:rsidR="00461A57" w:rsidRDefault="00461A57" w:rsidP="005F18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02024101" w14:textId="77777777" w:rsidR="00461A57" w:rsidRDefault="00461A57" w:rsidP="005F18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847830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1417" w:type="dxa"/>
            <w:vAlign w:val="center"/>
          </w:tcPr>
          <w:p w14:paraId="1403A574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(4)</w:t>
            </w:r>
          </w:p>
        </w:tc>
        <w:tc>
          <w:tcPr>
            <w:tcW w:w="1417" w:type="dxa"/>
            <w:vAlign w:val="center"/>
          </w:tcPr>
          <w:p w14:paraId="6AEF1FB7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</w:p>
        </w:tc>
        <w:tc>
          <w:tcPr>
            <w:tcW w:w="1277" w:type="dxa"/>
            <w:vAlign w:val="center"/>
          </w:tcPr>
          <w:p w14:paraId="72A0A1BE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(2)</w:t>
            </w:r>
          </w:p>
        </w:tc>
        <w:tc>
          <w:tcPr>
            <w:tcW w:w="1417" w:type="dxa"/>
            <w:vAlign w:val="center"/>
          </w:tcPr>
          <w:p w14:paraId="1769F661" w14:textId="77777777" w:rsidR="00461A57" w:rsidRDefault="00461A57" w:rsidP="00461A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(1)</w:t>
            </w:r>
          </w:p>
        </w:tc>
      </w:tr>
      <w:tr w:rsidR="00D55AA4" w14:paraId="32496508" w14:textId="77777777" w:rsidTr="00365164">
        <w:trPr>
          <w:trHeight w:val="227"/>
        </w:trPr>
        <w:tc>
          <w:tcPr>
            <w:tcW w:w="11193" w:type="dxa"/>
            <w:gridSpan w:val="7"/>
          </w:tcPr>
          <w:p w14:paraId="26A56611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1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ด้านครูผู้สอน</w:t>
            </w:r>
          </w:p>
        </w:tc>
      </w:tr>
      <w:tr w:rsidR="00461A57" w14:paraId="42834D78" w14:textId="77777777" w:rsidTr="00461A57">
        <w:trPr>
          <w:trHeight w:val="227"/>
        </w:trPr>
        <w:tc>
          <w:tcPr>
            <w:tcW w:w="421" w:type="dxa"/>
          </w:tcPr>
          <w:p w14:paraId="44B5A8FD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0820DDE3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 เตรียมการสอน และความตรงต่อเวลา</w:t>
            </w:r>
          </w:p>
        </w:tc>
        <w:tc>
          <w:tcPr>
            <w:tcW w:w="1417" w:type="dxa"/>
          </w:tcPr>
          <w:p w14:paraId="6FECF71F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D16029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63077F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1235DB2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CE1EE1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A57" w14:paraId="32215E20" w14:textId="77777777" w:rsidTr="00461A57">
        <w:trPr>
          <w:trHeight w:val="227"/>
        </w:trPr>
        <w:tc>
          <w:tcPr>
            <w:tcW w:w="421" w:type="dxa"/>
          </w:tcPr>
          <w:p w14:paraId="423FC31E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232D3D87" w14:textId="7441121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ความสามารถในการจัดการชั้นเรียนและแก้ปัญหาในชั้นเรียน</w:t>
            </w:r>
            <w:r w:rsidR="009524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24F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การเช็คชื่อนักเรียน การติดต่อสื่อสารกับนักเรียน</w:t>
            </w:r>
          </w:p>
        </w:tc>
        <w:tc>
          <w:tcPr>
            <w:tcW w:w="1417" w:type="dxa"/>
          </w:tcPr>
          <w:p w14:paraId="199E1F8A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2CAD26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FB7799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58281EE5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63609C4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2C376D17" w14:textId="77777777" w:rsidTr="00293744">
        <w:trPr>
          <w:trHeight w:val="227"/>
        </w:trPr>
        <w:tc>
          <w:tcPr>
            <w:tcW w:w="11193" w:type="dxa"/>
            <w:gridSpan w:val="7"/>
          </w:tcPr>
          <w:p w14:paraId="4524B4C3" w14:textId="77777777" w:rsid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1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</w:tr>
      <w:tr w:rsidR="00461A57" w14:paraId="2F1A51BC" w14:textId="77777777" w:rsidTr="00461A57">
        <w:trPr>
          <w:trHeight w:val="227"/>
        </w:trPr>
        <w:tc>
          <w:tcPr>
            <w:tcW w:w="421" w:type="dxa"/>
          </w:tcPr>
          <w:p w14:paraId="6560D36F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4E9C3F7C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ความครอบคลุมและสอดคล้องกับ</w:t>
            </w: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วัตถุประสงค์</w:t>
            </w:r>
          </w:p>
        </w:tc>
        <w:tc>
          <w:tcPr>
            <w:tcW w:w="1417" w:type="dxa"/>
          </w:tcPr>
          <w:p w14:paraId="5B3C630B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B08586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FF2811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53B0EB77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462586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1A57" w14:paraId="1F02F437" w14:textId="77777777" w:rsidTr="00461A57">
        <w:trPr>
          <w:trHeight w:val="227"/>
        </w:trPr>
        <w:tc>
          <w:tcPr>
            <w:tcW w:w="421" w:type="dxa"/>
          </w:tcPr>
          <w:p w14:paraId="1FBE5AC9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3827" w:type="dxa"/>
          </w:tcPr>
          <w:p w14:paraId="64ADA16A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ความเหมาะสมกับระดับความรู้ ความสามารถของผู้เรียน</w:t>
            </w:r>
          </w:p>
        </w:tc>
        <w:tc>
          <w:tcPr>
            <w:tcW w:w="1417" w:type="dxa"/>
          </w:tcPr>
          <w:p w14:paraId="74165BE3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D00163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D1F86B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58342FAF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162E81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232EA192" w14:textId="77777777" w:rsidTr="00F651E7">
        <w:trPr>
          <w:trHeight w:val="227"/>
        </w:trPr>
        <w:tc>
          <w:tcPr>
            <w:tcW w:w="11193" w:type="dxa"/>
            <w:gridSpan w:val="7"/>
          </w:tcPr>
          <w:p w14:paraId="4F5FA44B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ด้านกิจกรรมการเรียนการสอน</w:t>
            </w:r>
          </w:p>
        </w:tc>
      </w:tr>
      <w:tr w:rsidR="00461A57" w14:paraId="7D4EECEF" w14:textId="77777777" w:rsidTr="00461A57">
        <w:trPr>
          <w:trHeight w:val="227"/>
        </w:trPr>
        <w:tc>
          <w:tcPr>
            <w:tcW w:w="421" w:type="dxa"/>
          </w:tcPr>
          <w:p w14:paraId="4EF92D16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48439708" w14:textId="77777777" w:rsidR="00461A57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บรรยากาศการเรียนรู้ และการมีส่วนร่วมในชั้นเรียน</w:t>
            </w:r>
          </w:p>
        </w:tc>
        <w:tc>
          <w:tcPr>
            <w:tcW w:w="1417" w:type="dxa"/>
          </w:tcPr>
          <w:p w14:paraId="6405F947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38FDCC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6D4F41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18649C7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C936F9" w14:textId="77777777" w:rsidR="00461A57" w:rsidRDefault="00461A57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1DCF1E20" w14:textId="77777777" w:rsidTr="00461A57">
        <w:trPr>
          <w:trHeight w:val="227"/>
        </w:trPr>
        <w:tc>
          <w:tcPr>
            <w:tcW w:w="421" w:type="dxa"/>
          </w:tcPr>
          <w:p w14:paraId="57E47E0A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73C4312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มีกิจกรรมการเรียนการสอนโดยเน้นผู้เรียนเป็นสำคัญ</w:t>
            </w:r>
          </w:p>
        </w:tc>
        <w:tc>
          <w:tcPr>
            <w:tcW w:w="1417" w:type="dxa"/>
          </w:tcPr>
          <w:p w14:paraId="489E981C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3E363A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B3108E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88F0E5A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26426C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11748822" w14:textId="77777777" w:rsidTr="00461A57">
        <w:trPr>
          <w:trHeight w:val="227"/>
        </w:trPr>
        <w:tc>
          <w:tcPr>
            <w:tcW w:w="421" w:type="dxa"/>
          </w:tcPr>
          <w:p w14:paraId="2DC372E4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3E1B5052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นักเรียนมีการโต้ตอบสื่อสารกับครูถึงความเข้าใจในเนื้อหา หรือแนวคิดสำคัญ</w:t>
            </w:r>
          </w:p>
        </w:tc>
        <w:tc>
          <w:tcPr>
            <w:tcW w:w="1417" w:type="dxa"/>
          </w:tcPr>
          <w:p w14:paraId="38E53C2C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422A6B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621AD1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4ABBCDD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79245B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60BB4EDF" w14:textId="77777777" w:rsidTr="00461A57">
        <w:trPr>
          <w:trHeight w:val="227"/>
        </w:trPr>
        <w:tc>
          <w:tcPr>
            <w:tcW w:w="421" w:type="dxa"/>
          </w:tcPr>
          <w:p w14:paraId="3E97485C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4CBFBA40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ครูให้ความสำคัญและตอบสนองต่อคำถามของนักเรียน</w:t>
            </w:r>
          </w:p>
        </w:tc>
        <w:tc>
          <w:tcPr>
            <w:tcW w:w="1417" w:type="dxa"/>
          </w:tcPr>
          <w:p w14:paraId="7259185E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08B64C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466E0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4F7FC60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99D634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1F0AC39C" w14:textId="77777777" w:rsidTr="00461A57">
        <w:trPr>
          <w:trHeight w:val="227"/>
        </w:trPr>
        <w:tc>
          <w:tcPr>
            <w:tcW w:w="421" w:type="dxa"/>
          </w:tcPr>
          <w:p w14:paraId="0CCDB3E1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4A7A83AC" w14:textId="77777777" w:rsid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รูปแบบการสอนและกิจกรรมที่หลากหลายในเชิงบูรณาการ</w:t>
            </w:r>
          </w:p>
        </w:tc>
        <w:tc>
          <w:tcPr>
            <w:tcW w:w="1417" w:type="dxa"/>
          </w:tcPr>
          <w:p w14:paraId="591A3B85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6A3595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966DEC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4503B393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0CFB20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FEE7FF" w14:textId="77777777" w:rsidR="00D55AA4" w:rsidRDefault="00D55AA4"/>
    <w:tbl>
      <w:tblPr>
        <w:tblStyle w:val="a5"/>
        <w:tblW w:w="11193" w:type="dxa"/>
        <w:tblLook w:val="04A0" w:firstRow="1" w:lastRow="0" w:firstColumn="1" w:lastColumn="0" w:noHBand="0" w:noVBand="1"/>
      </w:tblPr>
      <w:tblGrid>
        <w:gridCol w:w="448"/>
        <w:gridCol w:w="3817"/>
        <w:gridCol w:w="1413"/>
        <w:gridCol w:w="1413"/>
        <w:gridCol w:w="1414"/>
        <w:gridCol w:w="1274"/>
        <w:gridCol w:w="1414"/>
      </w:tblGrid>
      <w:tr w:rsidR="00D55AA4" w14:paraId="0C6B3D3A" w14:textId="77777777" w:rsidTr="00D55AA4">
        <w:trPr>
          <w:trHeight w:val="227"/>
        </w:trPr>
        <w:tc>
          <w:tcPr>
            <w:tcW w:w="448" w:type="dxa"/>
            <w:vMerge w:val="restart"/>
            <w:vAlign w:val="center"/>
          </w:tcPr>
          <w:p w14:paraId="201727E9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17" w:type="dxa"/>
            <w:vMerge w:val="restart"/>
            <w:vAlign w:val="center"/>
          </w:tcPr>
          <w:p w14:paraId="3362DC4E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6928" w:type="dxa"/>
            <w:gridSpan w:val="5"/>
            <w:vAlign w:val="center"/>
          </w:tcPr>
          <w:p w14:paraId="72AA5AD3" w14:textId="6E44BBB0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D55AA4" w14:paraId="46E0E41F" w14:textId="77777777" w:rsidTr="00D55AA4">
        <w:trPr>
          <w:trHeight w:val="227"/>
        </w:trPr>
        <w:tc>
          <w:tcPr>
            <w:tcW w:w="448" w:type="dxa"/>
            <w:vMerge/>
          </w:tcPr>
          <w:p w14:paraId="09189531" w14:textId="77777777" w:rsid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17" w:type="dxa"/>
            <w:vMerge/>
          </w:tcPr>
          <w:p w14:paraId="0F203858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3" w:type="dxa"/>
            <w:vAlign w:val="center"/>
          </w:tcPr>
          <w:p w14:paraId="621E3CA4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1413" w:type="dxa"/>
            <w:vAlign w:val="center"/>
          </w:tcPr>
          <w:p w14:paraId="3D095404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(4)</w:t>
            </w:r>
          </w:p>
        </w:tc>
        <w:tc>
          <w:tcPr>
            <w:tcW w:w="1414" w:type="dxa"/>
            <w:vAlign w:val="center"/>
          </w:tcPr>
          <w:p w14:paraId="29E901A2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(3) </w:t>
            </w:r>
          </w:p>
        </w:tc>
        <w:tc>
          <w:tcPr>
            <w:tcW w:w="1274" w:type="dxa"/>
            <w:vAlign w:val="center"/>
          </w:tcPr>
          <w:p w14:paraId="6AF07812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(2)</w:t>
            </w:r>
          </w:p>
        </w:tc>
        <w:tc>
          <w:tcPr>
            <w:tcW w:w="1414" w:type="dxa"/>
            <w:vAlign w:val="center"/>
          </w:tcPr>
          <w:p w14:paraId="263B2AAD" w14:textId="77777777" w:rsidR="00D55AA4" w:rsidRDefault="00D55AA4" w:rsidP="00D55A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น้อยที่สุด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(1)</w:t>
            </w:r>
          </w:p>
        </w:tc>
      </w:tr>
      <w:tr w:rsidR="00D55AA4" w14:paraId="0E32915F" w14:textId="77777777" w:rsidTr="00D55AA4">
        <w:trPr>
          <w:trHeight w:val="227"/>
        </w:trPr>
        <w:tc>
          <w:tcPr>
            <w:tcW w:w="4265" w:type="dxa"/>
            <w:gridSpan w:val="2"/>
          </w:tcPr>
          <w:p w14:paraId="3C9C58B9" w14:textId="77777777" w:rsidR="00D55AA4" w:rsidRPr="00D55AA4" w:rsidRDefault="00D55AA4" w:rsidP="00D55A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ด้านสื่อและสิ่งสนับสนุนการเรียนการสอน</w:t>
            </w:r>
          </w:p>
        </w:tc>
        <w:tc>
          <w:tcPr>
            <w:tcW w:w="1413" w:type="dxa"/>
          </w:tcPr>
          <w:p w14:paraId="5504746B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26F3041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53F0AA51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2C2B599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2BD9610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15972FAE" w14:textId="77777777" w:rsidTr="00D55AA4">
        <w:trPr>
          <w:trHeight w:val="227"/>
        </w:trPr>
        <w:tc>
          <w:tcPr>
            <w:tcW w:w="448" w:type="dxa"/>
          </w:tcPr>
          <w:p w14:paraId="44FFADC5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817" w:type="dxa"/>
          </w:tcPr>
          <w:p w14:paraId="1FBA4A9E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มีเอกสารและสื่อประกอบในการเรียนรู้</w:t>
            </w:r>
          </w:p>
        </w:tc>
        <w:tc>
          <w:tcPr>
            <w:tcW w:w="1413" w:type="dxa"/>
          </w:tcPr>
          <w:p w14:paraId="48CD400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51E21F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009B6E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FBAA245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5F00FB3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25D7E03B" w14:textId="77777777" w:rsidTr="00D55AA4">
        <w:trPr>
          <w:trHeight w:val="227"/>
        </w:trPr>
        <w:tc>
          <w:tcPr>
            <w:tcW w:w="448" w:type="dxa"/>
          </w:tcPr>
          <w:p w14:paraId="640CDE2E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817" w:type="dxa"/>
          </w:tcPr>
          <w:p w14:paraId="5CB47ED9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มีการใช้สื่อที่หลากหลายรูปแบบมาใช้ในการเรียนการสอน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5AA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สื่อสิ่งพิมพ์ และสื่ออิเล็กทรอนิกส์)</w:t>
            </w:r>
          </w:p>
        </w:tc>
        <w:tc>
          <w:tcPr>
            <w:tcW w:w="1413" w:type="dxa"/>
          </w:tcPr>
          <w:p w14:paraId="13733981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4671C834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61A518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AB66B55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34053B4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139E2F6D" w14:textId="77777777" w:rsidTr="00D55AA4">
        <w:trPr>
          <w:trHeight w:val="227"/>
        </w:trPr>
        <w:tc>
          <w:tcPr>
            <w:tcW w:w="448" w:type="dxa"/>
          </w:tcPr>
          <w:p w14:paraId="65C207FB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817" w:type="dxa"/>
          </w:tcPr>
          <w:p w14:paraId="5FB90C23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มีการนำเทคโนโลยีสมัยใหม่เข้ามาใช้ในการเรียนการสอน</w:t>
            </w:r>
          </w:p>
        </w:tc>
        <w:tc>
          <w:tcPr>
            <w:tcW w:w="1413" w:type="dxa"/>
          </w:tcPr>
          <w:p w14:paraId="59138064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5C3168D3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E8F4117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8C0F26A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D208514" w14:textId="77777777" w:rsidR="00D55AA4" w:rsidRDefault="00D55AA4" w:rsidP="00461A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08CBA90E" w14:textId="77777777" w:rsidTr="00313EC7">
        <w:trPr>
          <w:trHeight w:val="227"/>
        </w:trPr>
        <w:tc>
          <w:tcPr>
            <w:tcW w:w="11193" w:type="dxa"/>
            <w:gridSpan w:val="7"/>
          </w:tcPr>
          <w:p w14:paraId="368E3673" w14:textId="77777777" w:rsidR="00D55AA4" w:rsidRPr="000B6EEA" w:rsidRDefault="00D55AA4" w:rsidP="00D55A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ด้านการวัดและประเมินผลการเรียน</w:t>
            </w:r>
          </w:p>
        </w:tc>
      </w:tr>
      <w:tr w:rsidR="00D55AA4" w14:paraId="051B308B" w14:textId="77777777" w:rsidTr="00D55AA4">
        <w:trPr>
          <w:trHeight w:val="227"/>
        </w:trPr>
        <w:tc>
          <w:tcPr>
            <w:tcW w:w="448" w:type="dxa"/>
          </w:tcPr>
          <w:p w14:paraId="0821384F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817" w:type="dxa"/>
          </w:tcPr>
          <w:p w14:paraId="7D79E757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วิธีการวัดผลสอดคล้องและเหมาะสมกับเนื้อหา</w:t>
            </w:r>
          </w:p>
        </w:tc>
        <w:tc>
          <w:tcPr>
            <w:tcW w:w="1413" w:type="dxa"/>
          </w:tcPr>
          <w:p w14:paraId="48AD0119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300FE5BD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CED4C57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69686C9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37BDBD7D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199D9561" w14:textId="77777777" w:rsidTr="00D55AA4">
        <w:trPr>
          <w:trHeight w:val="227"/>
        </w:trPr>
        <w:tc>
          <w:tcPr>
            <w:tcW w:w="448" w:type="dxa"/>
          </w:tcPr>
          <w:p w14:paraId="7F21E696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817" w:type="dxa"/>
          </w:tcPr>
          <w:p w14:paraId="5297FB22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วิธีการวัดผลมีความหลากหลาย</w:t>
            </w:r>
          </w:p>
        </w:tc>
        <w:tc>
          <w:tcPr>
            <w:tcW w:w="1413" w:type="dxa"/>
          </w:tcPr>
          <w:p w14:paraId="2B8A1DE5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6CA9AC29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443E9628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01360B6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7271FA55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0DB38CA6" w14:textId="77777777" w:rsidTr="00D55AA4">
        <w:trPr>
          <w:trHeight w:val="227"/>
        </w:trPr>
        <w:tc>
          <w:tcPr>
            <w:tcW w:w="448" w:type="dxa"/>
          </w:tcPr>
          <w:p w14:paraId="4D785F83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817" w:type="dxa"/>
          </w:tcPr>
          <w:p w14:paraId="1DF5040D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AA4">
              <w:rPr>
                <w:rFonts w:ascii="TH SarabunPSK" w:hAnsi="TH SarabunPSK" w:cs="TH SarabunPSK"/>
                <w:sz w:val="32"/>
                <w:szCs w:val="32"/>
                <w:cs/>
              </w:rPr>
              <w:t>ใช้วิธีการประเมินตามสภาพจริง</w:t>
            </w:r>
          </w:p>
        </w:tc>
        <w:tc>
          <w:tcPr>
            <w:tcW w:w="1413" w:type="dxa"/>
          </w:tcPr>
          <w:p w14:paraId="5BA929EF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3BA8D0B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26C1A2F5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D95612D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6BDE2D4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5AA4" w14:paraId="721963D0" w14:textId="77777777" w:rsidTr="00D55AA4">
        <w:trPr>
          <w:trHeight w:val="227"/>
        </w:trPr>
        <w:tc>
          <w:tcPr>
            <w:tcW w:w="4265" w:type="dxa"/>
            <w:gridSpan w:val="2"/>
          </w:tcPr>
          <w:p w14:paraId="3C278789" w14:textId="77777777" w:rsidR="00D55AA4" w:rsidRPr="00D55AA4" w:rsidRDefault="000B6EEA" w:rsidP="000B6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สรุปผลรวมทุกด้าน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1413" w:type="dxa"/>
          </w:tcPr>
          <w:p w14:paraId="53875455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09BB1840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99DFAC8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CAAB8F3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6C862A80" w14:textId="77777777" w:rsidR="00D55AA4" w:rsidRPr="00D55AA4" w:rsidRDefault="00D55AA4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EEA" w14:paraId="7C1875FF" w14:textId="77777777" w:rsidTr="00595252">
        <w:trPr>
          <w:trHeight w:val="227"/>
        </w:trPr>
        <w:tc>
          <w:tcPr>
            <w:tcW w:w="4265" w:type="dxa"/>
            <w:gridSpan w:val="2"/>
          </w:tcPr>
          <w:p w14:paraId="53171161" w14:textId="77777777" w:rsidR="000B6EEA" w:rsidRPr="00D55AA4" w:rsidRDefault="000B6EEA" w:rsidP="00D55A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เฉลี่ย (ร้อยละ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28" w:type="dxa"/>
            <w:gridSpan w:val="5"/>
          </w:tcPr>
          <w:p w14:paraId="3702A8F4" w14:textId="77777777" w:rsidR="000B6EEA" w:rsidRPr="00D55AA4" w:rsidRDefault="000B6EEA" w:rsidP="00D55A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73C447" w14:textId="77777777" w:rsidR="000B6EEA" w:rsidRPr="000B6EEA" w:rsidRDefault="000B6EEA" w:rsidP="005F181A">
      <w:pPr>
        <w:rPr>
          <w:rFonts w:ascii="TH SarabunPSK" w:hAnsi="TH SarabunPSK" w:cs="TH SarabunPSK"/>
          <w:sz w:val="16"/>
          <w:szCs w:val="16"/>
        </w:rPr>
      </w:pPr>
    </w:p>
    <w:p w14:paraId="613DAF62" w14:textId="77777777" w:rsidR="005F181A" w:rsidRDefault="005F181A" w:rsidP="005F18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3195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34137C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5C0E32">
        <w:rPr>
          <w:rFonts w:ascii="TH SarabunPSK" w:hAnsi="TH SarabunPSK" w:cs="TH SarabunPSK"/>
          <w:sz w:val="32"/>
          <w:szCs w:val="32"/>
          <w:cs/>
        </w:rPr>
        <w:t xml:space="preserve">สังเกตการณ์จัดการเรียนการสอน </w:t>
      </w:r>
      <w:r w:rsidRPr="005C0E32">
        <w:rPr>
          <w:rFonts w:ascii="TH SarabunPSK" w:hAnsi="TH SarabunPSK" w:cs="TH SarabunPSK"/>
          <w:sz w:val="32"/>
          <w:szCs w:val="32"/>
        </w:rPr>
        <w:t>Online</w:t>
      </w:r>
    </w:p>
    <w:p w14:paraId="167E2968" w14:textId="77777777" w:rsidR="005F181A" w:rsidRDefault="005F181A" w:rsidP="005F181A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ดีมาก</w:t>
      </w:r>
    </w:p>
    <w:p w14:paraId="0107365A" w14:textId="77777777" w:rsidR="005F181A" w:rsidRDefault="005F181A" w:rsidP="005F181A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14:paraId="0CBCDDAF" w14:textId="77777777" w:rsidR="005F181A" w:rsidRDefault="005F181A" w:rsidP="005F181A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449144E3" w14:textId="77777777" w:rsidR="005F181A" w:rsidRDefault="005F181A" w:rsidP="005F181A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น้อย</w:t>
      </w:r>
    </w:p>
    <w:p w14:paraId="140C944B" w14:textId="77777777" w:rsidR="007F6244" w:rsidRDefault="005F181A" w:rsidP="007F624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14:paraId="41A1B88B" w14:textId="77777777" w:rsidR="005C064E" w:rsidRDefault="005C064E" w:rsidP="005C06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เกณฑ์ประเมิน </w:t>
      </w:r>
      <w:r w:rsidRPr="005C0E3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C0E32">
        <w:rPr>
          <w:rFonts w:ascii="TH SarabunPSK" w:hAnsi="TH SarabunPSK" w:cs="TH SarabunPSK"/>
          <w:sz w:val="32"/>
          <w:szCs w:val="32"/>
          <w:cs/>
        </w:rPr>
        <w:t xml:space="preserve">สังเกตการณ์จัดการเรียนการสอน </w:t>
      </w:r>
      <w:r w:rsidRPr="005C0E32">
        <w:rPr>
          <w:rFonts w:ascii="TH SarabunPSK" w:hAnsi="TH SarabunPSK" w:cs="TH SarabunPSK"/>
          <w:sz w:val="32"/>
          <w:szCs w:val="32"/>
        </w:rPr>
        <w:t>Online</w:t>
      </w:r>
    </w:p>
    <w:p w14:paraId="74318848" w14:textId="77777777" w:rsidR="005C064E" w:rsidRPr="005C064E" w:rsidRDefault="005C064E" w:rsidP="005C06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C064E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="000B6EEA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B6EEA">
        <w:rPr>
          <w:rFonts w:ascii="TH SarabunPSK" w:hAnsi="TH SarabunPSK" w:cs="TH SarabunPSK"/>
          <w:sz w:val="32"/>
          <w:szCs w:val="32"/>
        </w:rPr>
        <w:t xml:space="preserve"> </w:t>
      </w:r>
      <w:r w:rsidR="00031955">
        <w:rPr>
          <w:rFonts w:ascii="TH SarabunPSK" w:hAnsi="TH SarabunPSK" w:cs="TH SarabunPSK"/>
          <w:sz w:val="32"/>
          <w:szCs w:val="32"/>
        </w:rPr>
        <w:t>85</w:t>
      </w:r>
      <w:r w:rsidR="000B6E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EEA">
        <w:rPr>
          <w:rFonts w:ascii="TH SarabunPSK" w:hAnsi="TH SarabunPSK" w:cs="TH SarabunPSK"/>
          <w:sz w:val="32"/>
          <w:szCs w:val="32"/>
        </w:rPr>
        <w:t>– 100</w:t>
      </w:r>
    </w:p>
    <w:p w14:paraId="2B461F8E" w14:textId="77777777" w:rsidR="005C064E" w:rsidRPr="005C064E" w:rsidRDefault="005C064E" w:rsidP="005C06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C064E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="000B6EE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31955">
        <w:rPr>
          <w:rFonts w:ascii="TH SarabunPSK" w:hAnsi="TH SarabunPSK" w:cs="TH SarabunPSK"/>
          <w:sz w:val="32"/>
          <w:szCs w:val="32"/>
        </w:rPr>
        <w:t>75</w:t>
      </w:r>
      <w:r w:rsidR="000B6EEA">
        <w:rPr>
          <w:rFonts w:ascii="TH SarabunPSK" w:hAnsi="TH SarabunPSK" w:cs="TH SarabunPSK"/>
          <w:sz w:val="32"/>
          <w:szCs w:val="32"/>
        </w:rPr>
        <w:t xml:space="preserve"> – 8</w:t>
      </w:r>
      <w:r w:rsidR="00031955">
        <w:rPr>
          <w:rFonts w:ascii="TH SarabunPSK" w:hAnsi="TH SarabunPSK" w:cs="TH SarabunPSK"/>
          <w:sz w:val="32"/>
          <w:szCs w:val="32"/>
        </w:rPr>
        <w:t>4</w:t>
      </w:r>
      <w:r w:rsidR="000B6EEA">
        <w:rPr>
          <w:rFonts w:ascii="TH SarabunPSK" w:hAnsi="TH SarabunPSK" w:cs="TH SarabunPSK"/>
          <w:sz w:val="32"/>
          <w:szCs w:val="32"/>
        </w:rPr>
        <w:t xml:space="preserve"> </w:t>
      </w:r>
    </w:p>
    <w:p w14:paraId="3C35458E" w14:textId="77777777" w:rsidR="005C064E" w:rsidRPr="005C064E" w:rsidRDefault="005C064E" w:rsidP="005C06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C064E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="000B6EE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31955">
        <w:rPr>
          <w:rFonts w:ascii="TH SarabunPSK" w:hAnsi="TH SarabunPSK" w:cs="TH SarabunPSK"/>
          <w:sz w:val="32"/>
          <w:szCs w:val="32"/>
        </w:rPr>
        <w:t>65</w:t>
      </w:r>
      <w:r w:rsidR="000B6EEA">
        <w:rPr>
          <w:rFonts w:ascii="TH SarabunPSK" w:hAnsi="TH SarabunPSK" w:cs="TH SarabunPSK"/>
          <w:sz w:val="32"/>
          <w:szCs w:val="32"/>
        </w:rPr>
        <w:t xml:space="preserve"> – </w:t>
      </w:r>
      <w:r w:rsidR="00031955">
        <w:rPr>
          <w:rFonts w:ascii="TH SarabunPSK" w:hAnsi="TH SarabunPSK" w:cs="TH SarabunPSK"/>
          <w:sz w:val="32"/>
          <w:szCs w:val="32"/>
        </w:rPr>
        <w:t>74</w:t>
      </w:r>
      <w:r w:rsidR="000B6EEA">
        <w:rPr>
          <w:rFonts w:ascii="TH SarabunPSK" w:hAnsi="TH SarabunPSK" w:cs="TH SarabunPSK"/>
          <w:sz w:val="32"/>
          <w:szCs w:val="32"/>
        </w:rPr>
        <w:t xml:space="preserve"> </w:t>
      </w:r>
    </w:p>
    <w:p w14:paraId="62BA308D" w14:textId="77777777" w:rsidR="005C064E" w:rsidRPr="005C064E" w:rsidRDefault="005C064E" w:rsidP="005C064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C064E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="000B6EEA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031955">
        <w:rPr>
          <w:rFonts w:ascii="TH SarabunPSK" w:hAnsi="TH SarabunPSK" w:cs="TH SarabunPSK"/>
          <w:sz w:val="32"/>
          <w:szCs w:val="32"/>
        </w:rPr>
        <w:t>51</w:t>
      </w:r>
      <w:r w:rsidR="000B6EEA">
        <w:rPr>
          <w:rFonts w:ascii="TH SarabunPSK" w:hAnsi="TH SarabunPSK" w:cs="TH SarabunPSK"/>
          <w:sz w:val="32"/>
          <w:szCs w:val="32"/>
        </w:rPr>
        <w:t xml:space="preserve"> – </w:t>
      </w:r>
      <w:r w:rsidR="00031955">
        <w:rPr>
          <w:rFonts w:ascii="TH SarabunPSK" w:hAnsi="TH SarabunPSK" w:cs="TH SarabunPSK"/>
          <w:sz w:val="32"/>
          <w:szCs w:val="32"/>
        </w:rPr>
        <w:t>64</w:t>
      </w:r>
      <w:r w:rsidR="000B6EEA">
        <w:rPr>
          <w:rFonts w:ascii="TH SarabunPSK" w:hAnsi="TH SarabunPSK" w:cs="TH SarabunPSK"/>
          <w:sz w:val="32"/>
          <w:szCs w:val="32"/>
        </w:rPr>
        <w:t xml:space="preserve"> </w:t>
      </w:r>
    </w:p>
    <w:p w14:paraId="1BE57481" w14:textId="77777777" w:rsidR="007F6244" w:rsidRDefault="005C064E" w:rsidP="00FF3D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C064E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r w:rsidRPr="005C064E">
        <w:rPr>
          <w:rFonts w:ascii="TH SarabunPSK" w:hAnsi="TH SarabunPSK" w:cs="TH SarabunPSK"/>
          <w:sz w:val="32"/>
          <w:szCs w:val="32"/>
          <w:cs/>
        </w:rPr>
        <w:tab/>
      </w:r>
      <w:r w:rsidR="00031955">
        <w:rPr>
          <w:rFonts w:ascii="TH SarabunPSK" w:hAnsi="TH SarabunPSK" w:cs="TH SarabunPSK" w:hint="cs"/>
          <w:sz w:val="32"/>
          <w:szCs w:val="32"/>
          <w:cs/>
        </w:rPr>
        <w:t xml:space="preserve">ต่ำกว่า ร้อยละ </w:t>
      </w:r>
      <w:r w:rsidR="00031955">
        <w:rPr>
          <w:rFonts w:ascii="TH SarabunPSK" w:hAnsi="TH SarabunPSK" w:cs="TH SarabunPSK"/>
          <w:sz w:val="32"/>
          <w:szCs w:val="32"/>
        </w:rPr>
        <w:t>50</w:t>
      </w:r>
      <w:r w:rsidRPr="005C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B34630" w14:textId="77777777" w:rsidR="00FF3DF3" w:rsidRDefault="00FF3DF3" w:rsidP="00FF3D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1487" w:type="dxa"/>
        <w:tblInd w:w="-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837"/>
        <w:gridCol w:w="3827"/>
      </w:tblGrid>
      <w:tr w:rsidR="00FF3DF3" w14:paraId="31F1B404" w14:textId="77777777" w:rsidTr="00E40ABB">
        <w:tc>
          <w:tcPr>
            <w:tcW w:w="3823" w:type="dxa"/>
            <w:vAlign w:val="center"/>
          </w:tcPr>
          <w:p w14:paraId="14988AAA" w14:textId="77777777" w:rsidR="00FF3DF3" w:rsidRDefault="00FF3DF3" w:rsidP="00FF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C4C76" w14:textId="77777777" w:rsidR="00FF3DF3" w:rsidRDefault="00FF3DF3" w:rsidP="00FF3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 .................................................</w:t>
            </w:r>
          </w:p>
        </w:tc>
        <w:tc>
          <w:tcPr>
            <w:tcW w:w="3837" w:type="dxa"/>
            <w:vAlign w:val="center"/>
          </w:tcPr>
          <w:p w14:paraId="61DE2741" w14:textId="77777777" w:rsidR="00FF3DF3" w:rsidRDefault="00FF3DF3" w:rsidP="00FF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94C108" w14:textId="77777777" w:rsidR="00FF3DF3" w:rsidRDefault="00FF3DF3" w:rsidP="00FF3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 .................................................</w:t>
            </w:r>
          </w:p>
        </w:tc>
        <w:tc>
          <w:tcPr>
            <w:tcW w:w="3827" w:type="dxa"/>
            <w:vAlign w:val="center"/>
          </w:tcPr>
          <w:p w14:paraId="3FBE1045" w14:textId="77777777" w:rsidR="00FF3DF3" w:rsidRDefault="00FF3DF3" w:rsidP="00FF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830207" w14:textId="77777777" w:rsidR="00FF3DF3" w:rsidRDefault="00FF3DF3" w:rsidP="00FF3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 .................................................</w:t>
            </w:r>
          </w:p>
        </w:tc>
      </w:tr>
      <w:tr w:rsidR="00FF3DF3" w14:paraId="57486796" w14:textId="77777777" w:rsidTr="00E40ABB">
        <w:tc>
          <w:tcPr>
            <w:tcW w:w="3823" w:type="dxa"/>
            <w:vAlign w:val="center"/>
          </w:tcPr>
          <w:p w14:paraId="2093BF78" w14:textId="77777777" w:rsidR="00FF3DF3" w:rsidRDefault="00FF3DF3" w:rsidP="00FF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(.................................................)</w:t>
            </w:r>
          </w:p>
        </w:tc>
        <w:tc>
          <w:tcPr>
            <w:tcW w:w="3837" w:type="dxa"/>
            <w:vAlign w:val="center"/>
          </w:tcPr>
          <w:p w14:paraId="5F25130B" w14:textId="77777777" w:rsidR="00FF3DF3" w:rsidRDefault="00FF3DF3" w:rsidP="00FF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(.................................................)</w:t>
            </w:r>
          </w:p>
        </w:tc>
        <w:tc>
          <w:tcPr>
            <w:tcW w:w="3827" w:type="dxa"/>
            <w:vAlign w:val="center"/>
          </w:tcPr>
          <w:p w14:paraId="2C586C88" w14:textId="77777777" w:rsidR="00FF3DF3" w:rsidRDefault="00FF3DF3" w:rsidP="00FF3D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(.................................................)</w:t>
            </w:r>
          </w:p>
        </w:tc>
      </w:tr>
      <w:tr w:rsidR="005C064E" w14:paraId="4E6239A5" w14:textId="77777777" w:rsidTr="00E40ABB">
        <w:tc>
          <w:tcPr>
            <w:tcW w:w="3823" w:type="dxa"/>
            <w:vAlign w:val="center"/>
          </w:tcPr>
          <w:p w14:paraId="0FBAB897" w14:textId="77777777" w:rsidR="005C064E" w:rsidRDefault="005C064E" w:rsidP="005C0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</w:t>
            </w:r>
          </w:p>
          <w:p w14:paraId="09483D32" w14:textId="77777777" w:rsidR="00FF3DF3" w:rsidRDefault="00E40ABB" w:rsidP="005C0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F3DF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กรรมการนิเทศ/ติดตาม</w:t>
            </w:r>
          </w:p>
        </w:tc>
        <w:tc>
          <w:tcPr>
            <w:tcW w:w="3837" w:type="dxa"/>
            <w:vAlign w:val="center"/>
          </w:tcPr>
          <w:p w14:paraId="33604D74" w14:textId="77777777" w:rsidR="005C064E" w:rsidRDefault="005C064E" w:rsidP="005C0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</w:t>
            </w:r>
          </w:p>
          <w:p w14:paraId="10882E04" w14:textId="77777777" w:rsidR="00FF3DF3" w:rsidRDefault="00E40ABB" w:rsidP="005C0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FF3DF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กรรมการนิเทศ/ติดตาม</w:t>
            </w:r>
          </w:p>
        </w:tc>
        <w:tc>
          <w:tcPr>
            <w:tcW w:w="3827" w:type="dxa"/>
            <w:vAlign w:val="center"/>
          </w:tcPr>
          <w:p w14:paraId="5359FEE2" w14:textId="77777777" w:rsidR="005C064E" w:rsidRDefault="005C064E" w:rsidP="005C0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</w:t>
            </w:r>
          </w:p>
          <w:p w14:paraId="3E93FD1E" w14:textId="77777777" w:rsidR="00FF3DF3" w:rsidRDefault="00E40ABB" w:rsidP="005C0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F3DF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กรรมการนิเทศ/ติดตาม</w:t>
            </w:r>
          </w:p>
        </w:tc>
      </w:tr>
    </w:tbl>
    <w:p w14:paraId="294A4F4D" w14:textId="77777777" w:rsidR="00314673" w:rsidRPr="007F6244" w:rsidRDefault="00314673" w:rsidP="007F6244">
      <w:pPr>
        <w:rPr>
          <w:rFonts w:ascii="TH SarabunPSK" w:hAnsi="TH SarabunPSK" w:cs="TH SarabunPSK"/>
          <w:sz w:val="32"/>
          <w:szCs w:val="32"/>
          <w:cs/>
        </w:rPr>
      </w:pPr>
    </w:p>
    <w:sectPr w:rsidR="00314673" w:rsidRPr="007F6244" w:rsidSect="005C0E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A03"/>
    <w:multiLevelType w:val="hybridMultilevel"/>
    <w:tmpl w:val="3BA2420A"/>
    <w:lvl w:ilvl="0" w:tplc="4A864D32">
      <w:start w:val="1"/>
      <w:numFmt w:val="bullet"/>
      <w:lvlText w:val="£"/>
      <w:lvlJc w:val="left"/>
      <w:pPr>
        <w:ind w:left="253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1">
    <w:nsid w:val="65217B10"/>
    <w:multiLevelType w:val="hybridMultilevel"/>
    <w:tmpl w:val="B456DA36"/>
    <w:lvl w:ilvl="0" w:tplc="4A864D32">
      <w:start w:val="1"/>
      <w:numFmt w:val="bullet"/>
      <w:lvlText w:val="£"/>
      <w:lvlJc w:val="left"/>
      <w:pPr>
        <w:ind w:left="144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B18BF"/>
    <w:multiLevelType w:val="hybridMultilevel"/>
    <w:tmpl w:val="033A358E"/>
    <w:lvl w:ilvl="0" w:tplc="4A864D32">
      <w:start w:val="1"/>
      <w:numFmt w:val="bullet"/>
      <w:lvlText w:val="£"/>
      <w:lvlJc w:val="left"/>
      <w:pPr>
        <w:ind w:left="144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31FA2"/>
    <w:multiLevelType w:val="hybridMultilevel"/>
    <w:tmpl w:val="EE78F3C0"/>
    <w:lvl w:ilvl="0" w:tplc="4A864D32">
      <w:start w:val="1"/>
      <w:numFmt w:val="bullet"/>
      <w:lvlText w:val="£"/>
      <w:lvlJc w:val="left"/>
      <w:pPr>
        <w:ind w:left="1446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57"/>
    <w:rsid w:val="00031892"/>
    <w:rsid w:val="00031955"/>
    <w:rsid w:val="000B6EEA"/>
    <w:rsid w:val="000B731B"/>
    <w:rsid w:val="000F196F"/>
    <w:rsid w:val="001F4CF0"/>
    <w:rsid w:val="00274CE2"/>
    <w:rsid w:val="00314673"/>
    <w:rsid w:val="0034137C"/>
    <w:rsid w:val="00447997"/>
    <w:rsid w:val="00461A57"/>
    <w:rsid w:val="00575557"/>
    <w:rsid w:val="005A3CE5"/>
    <w:rsid w:val="005C064E"/>
    <w:rsid w:val="005C0E32"/>
    <w:rsid w:val="005F181A"/>
    <w:rsid w:val="007F236F"/>
    <w:rsid w:val="007F6244"/>
    <w:rsid w:val="00852899"/>
    <w:rsid w:val="00872A66"/>
    <w:rsid w:val="009524F2"/>
    <w:rsid w:val="00CB5327"/>
    <w:rsid w:val="00D22627"/>
    <w:rsid w:val="00D55AA4"/>
    <w:rsid w:val="00E40ABB"/>
    <w:rsid w:val="00E64153"/>
    <w:rsid w:val="00EA0227"/>
    <w:rsid w:val="00EA552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5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99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C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06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C064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99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C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06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C064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ComPrint</cp:lastModifiedBy>
  <cp:revision>2</cp:revision>
  <cp:lastPrinted>2021-01-07T09:14:00Z</cp:lastPrinted>
  <dcterms:created xsi:type="dcterms:W3CDTF">2021-01-07T10:42:00Z</dcterms:created>
  <dcterms:modified xsi:type="dcterms:W3CDTF">2021-01-07T10:42:00Z</dcterms:modified>
</cp:coreProperties>
</file>