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1E" w:rsidRPr="002F74AB" w:rsidRDefault="00DB39A5" w:rsidP="009D6CEF">
      <w:pPr>
        <w:spacing w:line="20" w:lineRule="atLeast"/>
        <w:ind w:left="2160" w:hanging="216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F3411E" w:rsidRPr="002F74AB">
        <w:rPr>
          <w:rFonts w:ascii="TH SarabunPSK" w:hAnsi="TH SarabunPSK" w:cs="TH SarabunPSK"/>
          <w:sz w:val="32"/>
          <w:szCs w:val="32"/>
          <w:cs/>
        </w:rPr>
        <w:tab/>
      </w:r>
      <w:r w:rsidR="00F3411E" w:rsidRPr="002F74AB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ส่งเสริม  </w:t>
      </w:r>
      <w:r w:rsidR="009D6CEF" w:rsidRPr="002F74AB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การจัดบรรยากาศ</w:t>
      </w:r>
      <w:r w:rsidR="00F3411E" w:rsidRPr="002F74AB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ห้องสมุดมีชีวิต</w:t>
      </w:r>
      <w:r w:rsidR="00F3411E" w:rsidRPr="002F74AB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3D</w:t>
      </w:r>
    </w:p>
    <w:p w:rsidR="00DB39A5" w:rsidRPr="002F74AB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    </w:t>
      </w:r>
      <w:r w:rsidRPr="002F74AB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  <w:r w:rsidR="00F3411E" w:rsidRPr="002F74AB">
        <w:rPr>
          <w:rFonts w:ascii="TH SarabunPSK" w:hAnsi="TH SarabunPSK" w:cs="TH SarabunPSK"/>
          <w:sz w:val="32"/>
          <w:szCs w:val="32"/>
          <w:cs/>
        </w:rPr>
        <w:t>ใหม่</w:t>
      </w:r>
    </w:p>
    <w:p w:rsidR="00DB39A5" w:rsidRPr="00D07655" w:rsidRDefault="00DB39A5" w:rsidP="002F74AB">
      <w:pPr>
        <w:rPr>
          <w:rFonts w:ascii="TH SarabunPSK" w:hAnsi="TH SarabunPSK" w:cs="TH SarabunPSK"/>
          <w:sz w:val="32"/>
          <w:szCs w:val="32"/>
        </w:rPr>
      </w:pPr>
      <w:r w:rsidRPr="00D07655">
        <w:rPr>
          <w:rFonts w:ascii="TH SarabunPSK" w:hAnsi="TH SarabunPSK" w:cs="TH SarabunPSK"/>
          <w:sz w:val="32"/>
          <w:szCs w:val="32"/>
          <w:cs/>
        </w:rPr>
        <w:t>สอดคล้อ</w:t>
      </w:r>
      <w:r w:rsidR="00633B24" w:rsidRPr="00D07655">
        <w:rPr>
          <w:rFonts w:ascii="TH SarabunPSK" w:hAnsi="TH SarabunPSK" w:cs="TH SarabunPSK"/>
          <w:sz w:val="32"/>
          <w:szCs w:val="32"/>
          <w:cs/>
        </w:rPr>
        <w:t>งกับมาตรฐานการศึกษาของสถานศึกษา</w:t>
      </w:r>
      <w:r w:rsidR="002F74AB" w:rsidRPr="00D07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74AB" w:rsidRPr="00D0765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07655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 w:rsidRPr="00D07655">
        <w:rPr>
          <w:rFonts w:ascii="TH SarabunPSK" w:hAnsi="TH SarabunPSK" w:cs="TH SarabunPSK"/>
          <w:sz w:val="32"/>
          <w:szCs w:val="32"/>
        </w:rPr>
        <w:t xml:space="preserve"> 1  </w:t>
      </w:r>
    </w:p>
    <w:p w:rsidR="00DB39A5" w:rsidRPr="00D07655" w:rsidRDefault="00DB39A5" w:rsidP="002F74AB">
      <w:pPr>
        <w:rPr>
          <w:rFonts w:ascii="TH SarabunPSK" w:hAnsi="TH SarabunPSK" w:cs="TH SarabunPSK"/>
          <w:sz w:val="32"/>
          <w:szCs w:val="32"/>
        </w:rPr>
      </w:pPr>
      <w:r w:rsidRPr="00D07655">
        <w:rPr>
          <w:rFonts w:ascii="TH SarabunPSK" w:hAnsi="TH SarabunPSK" w:cs="TH SarabunPSK"/>
          <w:sz w:val="32"/>
          <w:szCs w:val="32"/>
          <w:cs/>
        </w:rPr>
        <w:t>สอดคล้องกับคุณลักษณะอันพึงประสงค์</w:t>
      </w:r>
      <w:r w:rsidR="002F74AB" w:rsidRPr="00D0765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07655">
        <w:rPr>
          <w:rFonts w:ascii="TH SarabunPSK" w:hAnsi="TH SarabunPSK" w:cs="TH SarabunPSK"/>
          <w:sz w:val="32"/>
          <w:szCs w:val="32"/>
          <w:cs/>
        </w:rPr>
        <w:t>ข้อที่</w:t>
      </w:r>
      <w:r w:rsidRPr="00D07655">
        <w:rPr>
          <w:rFonts w:ascii="TH SarabunPSK" w:hAnsi="TH SarabunPSK" w:cs="TH SarabunPSK"/>
          <w:sz w:val="32"/>
          <w:szCs w:val="32"/>
        </w:rPr>
        <w:t xml:space="preserve">    1  </w:t>
      </w:r>
      <w:r w:rsidRPr="00D07655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D07655" w:rsidRPr="00D07655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AE718D" w:rsidRPr="002F74AB" w:rsidRDefault="00DB39A5" w:rsidP="00DB39A5">
      <w:pPr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32257D" w:rsidRPr="002F74A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AE718D" w:rsidRPr="002F74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718D" w:rsidRPr="002F74AB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AE718D" w:rsidRPr="002F74AB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="00AE718D" w:rsidRPr="002F74AB">
        <w:rPr>
          <w:rFonts w:ascii="TH SarabunPSK" w:hAnsi="TH SarabunPSK" w:cs="TH SarabunPSK"/>
          <w:sz w:val="32"/>
          <w:szCs w:val="32"/>
          <w:cs/>
        </w:rPr>
        <w:t xml:space="preserve">ราภรณ์ ชูเส้ง </w:t>
      </w:r>
      <w:r w:rsidR="002F74A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AE718D" w:rsidRPr="002F74AB">
        <w:rPr>
          <w:rFonts w:ascii="TH SarabunPSK" w:hAnsi="TH SarabunPSK" w:cs="TH SarabunPSK"/>
          <w:sz w:val="32"/>
          <w:szCs w:val="32"/>
          <w:cs/>
        </w:rPr>
        <w:t>นางสาวอาน</w:t>
      </w:r>
      <w:proofErr w:type="spellStart"/>
      <w:r w:rsidR="00AE718D" w:rsidRPr="002F74AB">
        <w:rPr>
          <w:rFonts w:ascii="TH SarabunPSK" w:hAnsi="TH SarabunPSK" w:cs="TH SarabunPSK"/>
          <w:sz w:val="32"/>
          <w:szCs w:val="32"/>
          <w:cs/>
        </w:rPr>
        <w:t>ีส๊ะ</w:t>
      </w:r>
      <w:proofErr w:type="spellEnd"/>
      <w:r w:rsidR="00AE718D" w:rsidRPr="002F74A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AE718D" w:rsidRPr="002F74AB">
        <w:rPr>
          <w:rFonts w:ascii="TH SarabunPSK" w:hAnsi="TH SarabunPSK" w:cs="TH SarabunPSK"/>
          <w:sz w:val="32"/>
          <w:szCs w:val="32"/>
          <w:cs/>
        </w:rPr>
        <w:t>กิม</w:t>
      </w:r>
      <w:proofErr w:type="spellEnd"/>
      <w:r w:rsidR="00AE718D" w:rsidRPr="002F74AB">
        <w:rPr>
          <w:rFonts w:ascii="TH SarabunPSK" w:hAnsi="TH SarabunPSK" w:cs="TH SarabunPSK"/>
          <w:sz w:val="32"/>
          <w:szCs w:val="32"/>
          <w:cs/>
        </w:rPr>
        <w:t>เอ๊ะ</w:t>
      </w:r>
    </w:p>
    <w:p w:rsidR="00DB39A5" w:rsidRPr="002F74AB" w:rsidRDefault="00DB39A5" w:rsidP="00DB39A5">
      <w:pPr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="00AE718D" w:rsidRPr="002F74AB">
        <w:rPr>
          <w:rFonts w:ascii="TH SarabunPSK" w:hAnsi="TH SarabunPSK" w:cs="TH SarabunPSK"/>
          <w:sz w:val="32"/>
          <w:szCs w:val="32"/>
          <w:cs/>
        </w:rPr>
        <w:tab/>
      </w:r>
      <w:r w:rsidR="00AE718D" w:rsidRPr="002F74AB">
        <w:rPr>
          <w:rFonts w:ascii="TH SarabunPSK" w:hAnsi="TH SarabunPSK" w:cs="TH SarabunPSK"/>
          <w:sz w:val="32"/>
          <w:szCs w:val="32"/>
          <w:cs/>
        </w:rPr>
        <w:tab/>
      </w:r>
      <w:r w:rsidR="0032257D" w:rsidRPr="002F74AB">
        <w:rPr>
          <w:rFonts w:ascii="TH SarabunPSK" w:hAnsi="TH SarabunPSK" w:cs="TH SarabunPSK"/>
          <w:sz w:val="32"/>
          <w:szCs w:val="32"/>
          <w:cs/>
        </w:rPr>
        <w:t>กลุ่ม</w:t>
      </w:r>
      <w:r w:rsidRPr="002F74AB">
        <w:rPr>
          <w:rFonts w:ascii="TH SarabunPSK" w:hAnsi="TH SarabunPSK" w:cs="TH SarabunPSK"/>
          <w:sz w:val="32"/>
          <w:szCs w:val="32"/>
          <w:cs/>
        </w:rPr>
        <w:t>งาน</w:t>
      </w:r>
      <w:r w:rsidR="001D3637" w:rsidRPr="002F74AB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:rsidR="00DB39A5" w:rsidRPr="002F74AB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AE718D" w:rsidRPr="002F74AB">
        <w:rPr>
          <w:rFonts w:ascii="TH SarabunPSK" w:hAnsi="TH SarabunPSK" w:cs="TH SarabunPSK"/>
          <w:sz w:val="32"/>
          <w:szCs w:val="32"/>
          <w:cs/>
        </w:rPr>
        <w:tab/>
      </w:r>
      <w:r w:rsidR="00F3411E" w:rsidRPr="002F74AB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 w:rsidR="002F74AB"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2F74AB" w:rsidRPr="002F74AB" w:rsidRDefault="002F74AB" w:rsidP="001D3637">
      <w:pPr>
        <w:rPr>
          <w:rFonts w:ascii="TH SarabunPSK" w:eastAsia="Cordia New" w:hAnsi="TH SarabunPSK" w:cs="TH SarabunPSK"/>
          <w:sz w:val="32"/>
          <w:szCs w:val="32"/>
        </w:rPr>
      </w:pPr>
      <w:r w:rsidRPr="002F74A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……….</w:t>
      </w:r>
      <w:r w:rsidRPr="002F74A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2F74AB" w:rsidRDefault="002F74AB" w:rsidP="001D363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D3637" w:rsidRPr="002F74AB" w:rsidRDefault="001D3637" w:rsidP="001D363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F74AB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F74AB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20128B" w:rsidRPr="002F74AB" w:rsidRDefault="0020128B" w:rsidP="0020128B">
      <w:pPr>
        <w:ind w:left="405" w:firstLine="300"/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>ห้องสมุดเป็นแหล่งเรียนรู้ที่สำคัญของนักเรียนและครู  จึงมีความจำเป็นต้องพัฒนางานให้มีเอกสาร  สื่อวัสดุต่างๆที่จำเป็นอย่างเพียงพอสำหรับการให้บริการและเอื้อต่อการเรียนรู้  และสอดคล้องกับหลักการจัดการศึกษาเพื่อพัฒนาสังคมไทยให้เป็นสังคมแห่งความรู้และการเรียนรู้ตามพระราชบัญญัติการศึกษาแห่งชาติ  พ.ศ.</w:t>
      </w:r>
      <w:r w:rsidRPr="002F74AB">
        <w:rPr>
          <w:rFonts w:ascii="TH SarabunPSK" w:hAnsi="TH SarabunPSK" w:cs="TH SarabunPSK"/>
          <w:sz w:val="32"/>
          <w:szCs w:val="32"/>
        </w:rPr>
        <w:t xml:space="preserve">2542 </w:t>
      </w:r>
      <w:r w:rsidRPr="002F74AB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(ฉบับที่ </w:t>
      </w:r>
      <w:r w:rsidRPr="002F74AB">
        <w:rPr>
          <w:rFonts w:ascii="TH SarabunPSK" w:hAnsi="TH SarabunPSK" w:cs="TH SarabunPSK"/>
          <w:sz w:val="32"/>
          <w:szCs w:val="32"/>
        </w:rPr>
        <w:t>2</w:t>
      </w:r>
      <w:r w:rsidRPr="002F74AB">
        <w:rPr>
          <w:rFonts w:ascii="TH SarabunPSK" w:hAnsi="TH SarabunPSK" w:cs="TH SarabunPSK"/>
          <w:sz w:val="32"/>
          <w:szCs w:val="32"/>
          <w:cs/>
        </w:rPr>
        <w:t>) พ.ศ.</w:t>
      </w:r>
      <w:r w:rsidRPr="002F74AB">
        <w:rPr>
          <w:rFonts w:ascii="TH SarabunPSK" w:hAnsi="TH SarabunPSK" w:cs="TH SarabunPSK"/>
          <w:sz w:val="32"/>
          <w:szCs w:val="32"/>
        </w:rPr>
        <w:t xml:space="preserve">2545  </w:t>
      </w:r>
      <w:r w:rsidRPr="002F74AB">
        <w:rPr>
          <w:rFonts w:ascii="TH SarabunPSK" w:hAnsi="TH SarabunPSK" w:cs="TH SarabunPSK"/>
          <w:sz w:val="32"/>
          <w:szCs w:val="32"/>
          <w:cs/>
        </w:rPr>
        <w:t xml:space="preserve">และโครงการห้องสมุด </w:t>
      </w:r>
      <w:r w:rsidRPr="002F74AB">
        <w:rPr>
          <w:rFonts w:ascii="TH SarabunPSK" w:hAnsi="TH SarabunPSK" w:cs="TH SarabunPSK"/>
          <w:sz w:val="32"/>
          <w:szCs w:val="32"/>
        </w:rPr>
        <w:t xml:space="preserve">3 </w:t>
      </w:r>
      <w:r w:rsidRPr="002F74AB">
        <w:rPr>
          <w:rFonts w:ascii="TH SarabunPSK" w:hAnsi="TH SarabunPSK" w:cs="TH SarabunPSK"/>
          <w:sz w:val="32"/>
          <w:szCs w:val="32"/>
          <w:cs/>
        </w:rPr>
        <w:t>ดีของกระทรวงศึกษาธิการ รวมทั้งการก้าวสู่ประชาคมอาเซียน</w:t>
      </w:r>
    </w:p>
    <w:p w:rsidR="009D6CEF" w:rsidRPr="002F74AB" w:rsidRDefault="00DB39A5" w:rsidP="009D6CEF">
      <w:pPr>
        <w:spacing w:before="120" w:after="20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:rsidR="0020128B" w:rsidRPr="002F74AB" w:rsidRDefault="0020128B" w:rsidP="0020128B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AE718D" w:rsidRPr="002F74A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F74AB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เพื่อปรับปรุงและพัฒนางานห้องสมุดให้เป็นระบบ  และสะดวกในการใช้บริการ</w:t>
      </w:r>
    </w:p>
    <w:p w:rsidR="0020128B" w:rsidRPr="002F74AB" w:rsidRDefault="0020128B" w:rsidP="0020128B">
      <w:pPr>
        <w:widowControl w:val="0"/>
        <w:numPr>
          <w:ilvl w:val="0"/>
          <w:numId w:val="10"/>
        </w:numPr>
        <w:suppressAutoHyphens/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 xml:space="preserve"> เพื่อจัดหาเอกสาร  สื่อวัสดุ  อุปกรณ์ต่างๆ ที่เอื้อต่อการเรียนรู้</w:t>
      </w:r>
    </w:p>
    <w:p w:rsidR="00DB39A5" w:rsidRPr="002F74AB" w:rsidRDefault="0020128B" w:rsidP="00516A15">
      <w:pPr>
        <w:widowControl w:val="0"/>
        <w:numPr>
          <w:ilvl w:val="0"/>
          <w:numId w:val="10"/>
        </w:numPr>
        <w:suppressAutoHyphens/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 xml:space="preserve"> เพื่อให้นักเรียนได้เรียนรู้  มีนิสัยรักการอ่านและมีทักษะในการแสวงหาความร</w:t>
      </w:r>
      <w:r w:rsidR="00304704" w:rsidRPr="002F74AB">
        <w:rPr>
          <w:rFonts w:ascii="TH SarabunPSK" w:hAnsi="TH SarabunPSK" w:cs="TH SarabunPSK"/>
          <w:sz w:val="32"/>
          <w:szCs w:val="32"/>
          <w:cs/>
        </w:rPr>
        <w:t>ู้</w:t>
      </w:r>
    </w:p>
    <w:p w:rsidR="00DB39A5" w:rsidRPr="002F74AB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3. เป้าหมาย</w:t>
      </w:r>
    </w:p>
    <w:p w:rsidR="00DB39A5" w:rsidRPr="002F74AB" w:rsidRDefault="0032257D" w:rsidP="00806BB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DB39A5" w:rsidRPr="002F74AB">
        <w:rPr>
          <w:rFonts w:ascii="TH SarabunPSK" w:hAnsi="TH SarabunPSK" w:cs="TH SarabunPSK"/>
          <w:b/>
          <w:bCs/>
          <w:sz w:val="32"/>
          <w:szCs w:val="32"/>
          <w:cs/>
        </w:rPr>
        <w:t>ปริมาณ</w:t>
      </w:r>
    </w:p>
    <w:p w:rsidR="0020128B" w:rsidRPr="002F74AB" w:rsidRDefault="0020128B" w:rsidP="00806BB9">
      <w:pPr>
        <w:ind w:firstLine="720"/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>เชิงปริมาณ</w:t>
      </w:r>
      <w:r w:rsidRPr="002F74AB">
        <w:rPr>
          <w:rFonts w:ascii="TH SarabunPSK" w:hAnsi="TH SarabunPSK" w:cs="TH SarabunPSK"/>
          <w:sz w:val="32"/>
          <w:szCs w:val="32"/>
        </w:rPr>
        <w:tab/>
      </w:r>
    </w:p>
    <w:p w:rsidR="0020128B" w:rsidRPr="002F74AB" w:rsidRDefault="0020128B" w:rsidP="0020128B">
      <w:pPr>
        <w:ind w:firstLine="720"/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>1.  ห้องสมุดมีบรรยากาศเหมาะกับการอ่านหนังสือ</w:t>
      </w:r>
    </w:p>
    <w:p w:rsidR="0020128B" w:rsidRPr="002F74AB" w:rsidRDefault="0020128B" w:rsidP="0020128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>2.  ห้องสมุดมีวัสดุอุปกรณ์ใช้พัฒนางานและมีสิ่งพิมพ์ให้บริการเพิ่มขึ้น</w:t>
      </w:r>
    </w:p>
    <w:p w:rsidR="0020128B" w:rsidRPr="002F74AB" w:rsidRDefault="0020128B" w:rsidP="0020128B">
      <w:pPr>
        <w:tabs>
          <w:tab w:val="center" w:pos="4513"/>
          <w:tab w:val="right" w:pos="9026"/>
        </w:tabs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E718D" w:rsidRPr="002F74A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F74AB">
        <w:rPr>
          <w:rFonts w:ascii="TH SarabunPSK" w:hAnsi="TH SarabunPSK" w:cs="TH SarabunPSK"/>
          <w:sz w:val="32"/>
          <w:szCs w:val="32"/>
          <w:cs/>
        </w:rPr>
        <w:t>3. นักเรียน  ครูและบุคลากรของโรงเรียนใช้บริการห้องสมุดเพิ่มขึ้น</w:t>
      </w:r>
    </w:p>
    <w:p w:rsidR="0020128B" w:rsidRPr="002F74AB" w:rsidRDefault="0020128B" w:rsidP="0020128B">
      <w:pPr>
        <w:tabs>
          <w:tab w:val="center" w:pos="4513"/>
          <w:tab w:val="right" w:pos="9026"/>
        </w:tabs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E718D" w:rsidRPr="002F74A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F74AB">
        <w:rPr>
          <w:rFonts w:ascii="TH SarabunPSK" w:hAnsi="TH SarabunPSK" w:cs="TH SarabunPSK"/>
          <w:sz w:val="32"/>
          <w:szCs w:val="32"/>
          <w:cs/>
        </w:rPr>
        <w:t>4.  นักเรียนและบุคลากรของโรงเรียนมีความพึงพอใจในการใช้บริการห้องสมุดร้อยละ  95</w:t>
      </w:r>
    </w:p>
    <w:p w:rsidR="0020128B" w:rsidRPr="002F74AB" w:rsidRDefault="0020128B" w:rsidP="0020128B">
      <w:pPr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ab/>
        <w:t>5.  ห้องสมุดจัดกิจกรรมส่งเสริมนิสัยรักการอ่านอย่างหลากหลายให้แก่นักเรียนตลอดปีการศึกษา</w:t>
      </w:r>
    </w:p>
    <w:p w:rsidR="0020128B" w:rsidRPr="00D07655" w:rsidRDefault="0020128B" w:rsidP="0020128B">
      <w:pPr>
        <w:rPr>
          <w:rFonts w:ascii="TH SarabunPSK" w:hAnsi="TH SarabunPSK" w:cs="TH SarabunPSK"/>
          <w:sz w:val="32"/>
          <w:szCs w:val="32"/>
        </w:rPr>
      </w:pPr>
      <w:r w:rsidRPr="00D0765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06BB9" w:rsidRPr="00D07655">
        <w:rPr>
          <w:rFonts w:ascii="TH SarabunPSK" w:hAnsi="TH SarabunPSK" w:cs="TH SarabunPSK" w:hint="cs"/>
          <w:sz w:val="32"/>
          <w:szCs w:val="32"/>
          <w:cs/>
        </w:rPr>
        <w:tab/>
      </w:r>
      <w:r w:rsidRPr="00D07655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Pr="00D07655">
        <w:rPr>
          <w:rFonts w:ascii="TH SarabunPSK" w:hAnsi="TH SarabunPSK" w:cs="TH SarabunPSK"/>
          <w:sz w:val="32"/>
          <w:szCs w:val="32"/>
        </w:rPr>
        <w:tab/>
      </w:r>
    </w:p>
    <w:p w:rsidR="0020128B" w:rsidRPr="002F74AB" w:rsidRDefault="00D07655" w:rsidP="0020128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0128B" w:rsidRPr="002F74AB">
        <w:rPr>
          <w:rFonts w:ascii="TH SarabunPSK" w:hAnsi="TH SarabunPSK" w:cs="TH SarabunPSK"/>
          <w:sz w:val="32"/>
          <w:szCs w:val="32"/>
          <w:cs/>
        </w:rPr>
        <w:t xml:space="preserve">1. ห้องสมุดมีบรรยากาศและสถานที่ดี และเหมาะสม              </w:t>
      </w:r>
      <w:r w:rsidR="0020128B" w:rsidRPr="002F74AB">
        <w:rPr>
          <w:rFonts w:ascii="TH SarabunPSK" w:hAnsi="TH SarabunPSK" w:cs="TH SarabunPSK"/>
          <w:sz w:val="32"/>
          <w:szCs w:val="32"/>
          <w:cs/>
        </w:rPr>
        <w:tab/>
      </w:r>
    </w:p>
    <w:p w:rsidR="0020128B" w:rsidRPr="002F74AB" w:rsidRDefault="00D07655" w:rsidP="0020128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0128B" w:rsidRPr="002F74AB">
        <w:rPr>
          <w:rFonts w:ascii="TH SarabunPSK" w:hAnsi="TH SarabunPSK" w:cs="TH SarabunPSK"/>
          <w:sz w:val="32"/>
          <w:szCs w:val="32"/>
          <w:cs/>
        </w:rPr>
        <w:t>2.  ห้องสมุดมีวัสดุอุปกรณ์ใช้พัฒนางานและมีหนังสือและสื่อการเรียนรู้ที่ดีให้บริการ</w:t>
      </w:r>
    </w:p>
    <w:p w:rsidR="0020128B" w:rsidRPr="002F74AB" w:rsidRDefault="0020128B" w:rsidP="0020128B">
      <w:pPr>
        <w:snapToGrid w:val="0"/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E718D" w:rsidRPr="002F74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74AB">
        <w:rPr>
          <w:rFonts w:ascii="TH SarabunPSK" w:hAnsi="TH SarabunPSK" w:cs="TH SarabunPSK"/>
          <w:sz w:val="32"/>
          <w:szCs w:val="32"/>
        </w:rPr>
        <w:t>3</w:t>
      </w:r>
      <w:r w:rsidRPr="002F74AB">
        <w:rPr>
          <w:rFonts w:ascii="TH SarabunPSK" w:hAnsi="TH SarabunPSK" w:cs="TH SarabunPSK"/>
          <w:sz w:val="32"/>
          <w:szCs w:val="32"/>
          <w:cs/>
        </w:rPr>
        <w:t>.  ห้องสมุดสามารถตอบสนองความต้องการในการสืบค้นข้อมูลได้อย่างเต็มประสิทธิภาพ</w:t>
      </w:r>
    </w:p>
    <w:p w:rsidR="0020128B" w:rsidRPr="002F74AB" w:rsidRDefault="0020128B" w:rsidP="0020128B">
      <w:pPr>
        <w:snapToGrid w:val="0"/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E718D" w:rsidRPr="002F74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74AB">
        <w:rPr>
          <w:rFonts w:ascii="TH SarabunPSK" w:hAnsi="TH SarabunPSK" w:cs="TH SarabunPSK"/>
          <w:sz w:val="32"/>
          <w:szCs w:val="32"/>
        </w:rPr>
        <w:t>4</w:t>
      </w:r>
      <w:r w:rsidRPr="002F74AB">
        <w:rPr>
          <w:rFonts w:ascii="TH SarabunPSK" w:hAnsi="TH SarabunPSK" w:cs="TH SarabunPSK"/>
          <w:sz w:val="32"/>
          <w:szCs w:val="32"/>
          <w:cs/>
        </w:rPr>
        <w:t>.  นักเรียนและบุคลากรของโรงเรียนเห็นความสำคัญของการอ่านและรักการอ่านมากขึ้น</w:t>
      </w:r>
    </w:p>
    <w:p w:rsidR="0020128B" w:rsidRPr="002F74AB" w:rsidRDefault="0020128B" w:rsidP="0020128B">
      <w:pPr>
        <w:snapToGrid w:val="0"/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E718D" w:rsidRPr="002F74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74AB">
        <w:rPr>
          <w:rFonts w:ascii="TH SarabunPSK" w:hAnsi="TH SarabunPSK" w:cs="TH SarabunPSK"/>
          <w:sz w:val="32"/>
          <w:szCs w:val="32"/>
        </w:rPr>
        <w:t>5</w:t>
      </w:r>
      <w:r w:rsidRPr="002F74AB">
        <w:rPr>
          <w:rFonts w:ascii="TH SarabunPSK" w:hAnsi="TH SarabunPSK" w:cs="TH SarabunPSK"/>
          <w:sz w:val="32"/>
          <w:szCs w:val="32"/>
          <w:cs/>
        </w:rPr>
        <w:t xml:space="preserve">. นักเรียนสนใจแสวงหาความรู้จากแหล่งต่างๆ   </w:t>
      </w:r>
      <w:proofErr w:type="gramStart"/>
      <w:r w:rsidRPr="002F74AB">
        <w:rPr>
          <w:rFonts w:ascii="TH SarabunPSK" w:hAnsi="TH SarabunPSK" w:cs="TH SarabunPSK"/>
          <w:sz w:val="32"/>
          <w:szCs w:val="32"/>
          <w:cs/>
        </w:rPr>
        <w:t>สามารถใช้ห้องสมุด  แหล่งความรู้และสื่อต่างๆได้</w:t>
      </w:r>
      <w:proofErr w:type="gramEnd"/>
    </w:p>
    <w:p w:rsidR="00AE718D" w:rsidRPr="002F74AB" w:rsidRDefault="0020128B" w:rsidP="00AE718D">
      <w:pPr>
        <w:snapToGrid w:val="0"/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E718D" w:rsidRPr="002F74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74AB">
        <w:rPr>
          <w:rFonts w:ascii="TH SarabunPSK" w:hAnsi="TH SarabunPSK" w:cs="TH SarabunPSK"/>
          <w:sz w:val="32"/>
          <w:szCs w:val="32"/>
          <w:cs/>
        </w:rPr>
        <w:t>6. นักเรียนมีแหล่งเรียนรู้ด้านประชาคมอาเซียนและเกิดความตื่นตัวในการเตรียมตัวตลอดจนมีความพร้อมใน  การเข้าสู่สังคมอาเซียน  และก่อให้เกิดการเรียนรู้และตระหนักในความเป็นพลเมืองไทยและพลเมืองอาเซียนที่มีคุณภาพ</w:t>
      </w:r>
    </w:p>
    <w:p w:rsidR="0020128B" w:rsidRDefault="00D07655" w:rsidP="00AE718D">
      <w:pPr>
        <w:snapToGri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7</w:t>
      </w:r>
      <w:r w:rsidR="0020128B" w:rsidRPr="002F74AB">
        <w:rPr>
          <w:rFonts w:ascii="TH SarabunPSK" w:hAnsi="TH SarabunPSK" w:cs="TH SarabunPSK"/>
          <w:sz w:val="32"/>
          <w:szCs w:val="32"/>
          <w:cs/>
        </w:rPr>
        <w:t xml:space="preserve"> นักเรียนมีนิสัยรักการเรียนรู้ และพัฒนาตนเองอย่างต่อเนื่อง</w:t>
      </w:r>
    </w:p>
    <w:p w:rsidR="00D07655" w:rsidRPr="002F74AB" w:rsidRDefault="00D07655" w:rsidP="00AE718D">
      <w:pPr>
        <w:snapToGrid w:val="0"/>
        <w:rPr>
          <w:rFonts w:ascii="TH SarabunPSK" w:hAnsi="TH SarabunPSK" w:cs="TH SarabunPSK" w:hint="cs"/>
          <w:sz w:val="32"/>
          <w:szCs w:val="32"/>
          <w:cs/>
        </w:rPr>
      </w:pPr>
    </w:p>
    <w:p w:rsidR="00DB39A5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 </w:t>
      </w:r>
      <w:r w:rsidR="00F546D4" w:rsidRPr="002F74AB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วิธีดำเนินการ/ขั้นตอนดำเนินงาน</w:t>
      </w:r>
    </w:p>
    <w:p w:rsidR="00D07655" w:rsidRPr="002F74AB" w:rsidRDefault="00D07655" w:rsidP="00DB39A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256"/>
        <w:gridCol w:w="682"/>
        <w:gridCol w:w="684"/>
        <w:gridCol w:w="682"/>
        <w:gridCol w:w="1244"/>
        <w:gridCol w:w="698"/>
      </w:tblGrid>
      <w:tr w:rsidR="00DB39A5" w:rsidRPr="002F74AB" w:rsidTr="00475B84"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B39A5" w:rsidRPr="002F74AB" w:rsidTr="00475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2F74AB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2F74AB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A5" w:rsidRPr="002F74AB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39A5" w:rsidRPr="002F74AB" w:rsidTr="00806BB9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2F74AB" w:rsidRDefault="00DB39A5" w:rsidP="002E5A55">
            <w:pPr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เสนอโครงการเพื่อขออนุมัติ</w:t>
            </w:r>
          </w:p>
          <w:p w:rsidR="00DB39A5" w:rsidRPr="002F74AB" w:rsidRDefault="00DB39A5" w:rsidP="002E5A55">
            <w:pPr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แต่งตั้งคณะกรรมการ </w:t>
            </w:r>
          </w:p>
          <w:p w:rsidR="00DB39A5" w:rsidRPr="002F74AB" w:rsidRDefault="00DB39A5" w:rsidP="002E5A55">
            <w:pPr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ชี้แจงประชุมวางแผน</w:t>
            </w:r>
          </w:p>
          <w:p w:rsidR="00DB39A5" w:rsidRPr="002F74AB" w:rsidRDefault="00DB39A5" w:rsidP="002E5A55">
            <w:pPr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ดำเนินกิจกรรม</w:t>
            </w:r>
          </w:p>
          <w:p w:rsidR="00475B84" w:rsidRPr="002F74AB" w:rsidRDefault="00475B84" w:rsidP="00475B84">
            <w:pPr>
              <w:spacing w:line="276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74A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AE718D" w:rsidRPr="002F74A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</w:t>
            </w:r>
            <w:r w:rsidRPr="002F74A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="00C93AA6" w:rsidRPr="002F74A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จัดกิจกรรมนิสัยรักการอ่านหน้าเสาธง</w:t>
            </w:r>
          </w:p>
          <w:p w:rsidR="00DB39A5" w:rsidRPr="002F74AB" w:rsidRDefault="00D07655" w:rsidP="00AE718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DB39A5"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93AA6" w:rsidRPr="002F74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วัสดุอุปกรณ์</w:t>
            </w:r>
            <w:r w:rsidR="00304704" w:rsidRPr="002F74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(โต๊ะ)</w:t>
            </w:r>
          </w:p>
          <w:p w:rsidR="00DB39A5" w:rsidRPr="002F74AB" w:rsidRDefault="00DB39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5.  รายงานสรุปผล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4" w:rsidRPr="002F74AB" w:rsidRDefault="00304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A6" w:rsidRPr="002F74AB" w:rsidRDefault="00C93A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B39A5" w:rsidRPr="002F74AB" w:rsidTr="00806BB9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DB39A5" w:rsidRPr="002F74AB" w:rsidRDefault="00DB39A5" w:rsidP="00DB39A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B39A5" w:rsidRPr="002F74AB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AE718D" w:rsidRPr="002F74AB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  ตลอดปีการศึกษา</w:t>
      </w:r>
      <w:proofErr w:type="gramEnd"/>
      <w:r w:rsidR="00AE718D" w:rsidRPr="002F74AB">
        <w:rPr>
          <w:rFonts w:ascii="TH SarabunPSK" w:hAnsi="TH SarabunPSK" w:cs="TH SarabunPSK"/>
          <w:b/>
          <w:bCs/>
          <w:sz w:val="32"/>
          <w:szCs w:val="32"/>
          <w:cs/>
        </w:rPr>
        <w:t xml:space="preserve">   256</w:t>
      </w:r>
      <w:r w:rsidR="00AE718D" w:rsidRPr="002F74AB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806BB9" w:rsidRDefault="00806BB9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39A5" w:rsidRPr="00806BB9" w:rsidRDefault="00DB39A5" w:rsidP="00DB39A5">
      <w:pPr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 xml:space="preserve">6.  งบประมาณ  จำนวน  </w:t>
      </w:r>
      <w:r w:rsidR="00806BB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AE718D" w:rsidRPr="002F74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3340" w:rsidRPr="00806BB9">
        <w:rPr>
          <w:rFonts w:ascii="TH SarabunPSK" w:hAnsi="TH SarabunPSK" w:cs="TH SarabunPSK"/>
          <w:sz w:val="32"/>
          <w:szCs w:val="32"/>
          <w:cs/>
        </w:rPr>
        <w:t>บาท  (</w:t>
      </w:r>
      <w:r w:rsidR="00806BB9" w:rsidRPr="00806BB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806BB9">
        <w:rPr>
          <w:rFonts w:ascii="TH SarabunPSK" w:hAnsi="TH SarabunPSK" w:cs="TH SarabunPSK"/>
          <w:sz w:val="32"/>
          <w:szCs w:val="32"/>
          <w:cs/>
        </w:rPr>
        <w:t>)</w:t>
      </w:r>
    </w:p>
    <w:p w:rsidR="00806BB9" w:rsidRDefault="00806BB9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39A5" w:rsidRPr="002F74AB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7.  หน่วยงาน/ผู้ที่เกี่ยวข้อง  โรงเรียนบ้านพรุดินนา</w:t>
      </w:r>
    </w:p>
    <w:p w:rsidR="00DB39A5" w:rsidRPr="002F74AB" w:rsidRDefault="00DB39A5" w:rsidP="00DB39A5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B39A5" w:rsidRPr="002F74AB">
          <w:pgSz w:w="11906" w:h="16838"/>
          <w:pgMar w:top="1134" w:right="1440" w:bottom="1276" w:left="1440" w:header="720" w:footer="720" w:gutter="0"/>
          <w:pgNumType w:start="164" w:chapStyle="1"/>
          <w:cols w:space="720"/>
        </w:sectPr>
      </w:pPr>
    </w:p>
    <w:p w:rsidR="00DB39A5" w:rsidRPr="002F74AB" w:rsidRDefault="00DB39A5" w:rsidP="00DB39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แผนการดำเนินงานและค่าใช้จ่ายงบประมาณโครงการตามแผนป</w:t>
      </w:r>
      <w:r w:rsidR="00E473DC" w:rsidRPr="002F74AB">
        <w:rPr>
          <w:rFonts w:ascii="TH SarabunPSK" w:hAnsi="TH SarabunPSK" w:cs="TH SarabunPSK"/>
          <w:b/>
          <w:bCs/>
          <w:sz w:val="32"/>
          <w:szCs w:val="32"/>
          <w:cs/>
        </w:rPr>
        <w:t xml:space="preserve">ฏิบัติการ  ประจำปีการศึกษา  </w:t>
      </w:r>
      <w:r w:rsidR="00806BB9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DB39A5" w:rsidRPr="002F74AB" w:rsidRDefault="00DB39A5" w:rsidP="00DB39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โรงเรียนบ้านพรุดินนา  เขตพื้นที่การศึกษาประถมศึกษากระบี่</w:t>
      </w:r>
    </w:p>
    <w:p w:rsidR="00DB39A5" w:rsidRPr="00806BB9" w:rsidRDefault="00DB39A5" w:rsidP="00806BB9">
      <w:pPr>
        <w:spacing w:line="20" w:lineRule="atLeast"/>
        <w:ind w:left="2880" w:firstLine="72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C93AA6" w:rsidRPr="002F74AB">
        <w:rPr>
          <w:rFonts w:ascii="TH SarabunPSK" w:hAnsi="TH SarabunPSK" w:cs="TH SarabunPSK"/>
          <w:b/>
          <w:bCs/>
          <w:sz w:val="32"/>
          <w:szCs w:val="32"/>
          <w:cs/>
        </w:rPr>
        <w:t>ื่อโครงการ</w:t>
      </w:r>
      <w:r w:rsidR="00806B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973F3" w:rsidRPr="002F74AB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ส่งเสริม  การจัดบรรยากาศห้องสมุดมีชีวิต</w:t>
      </w:r>
      <w:r w:rsidR="002973F3" w:rsidRPr="002F74AB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3D</w:t>
      </w:r>
      <w:r w:rsidR="00806BB9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   </w:t>
      </w:r>
      <w:r w:rsidRPr="00806BB9">
        <w:rPr>
          <w:rFonts w:ascii="TH SarabunPSK" w:hAnsi="TH SarabunPSK" w:cs="TH SarabunPSK"/>
          <w:sz w:val="32"/>
          <w:szCs w:val="32"/>
          <w:cs/>
        </w:rPr>
        <w:t>งบประมาณ.........</w:t>
      </w:r>
      <w:r w:rsidR="00806BB9" w:rsidRPr="00806BB9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806BB9">
        <w:rPr>
          <w:rFonts w:ascii="TH SarabunPSK" w:hAnsi="TH SarabunPSK" w:cs="TH SarabunPSK"/>
          <w:sz w:val="32"/>
          <w:szCs w:val="32"/>
          <w:cs/>
        </w:rPr>
        <w:t>......บาท</w:t>
      </w:r>
    </w:p>
    <w:tbl>
      <w:tblPr>
        <w:tblW w:w="15406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708"/>
        <w:gridCol w:w="585"/>
        <w:gridCol w:w="604"/>
        <w:gridCol w:w="570"/>
        <w:gridCol w:w="1269"/>
        <w:gridCol w:w="589"/>
        <w:gridCol w:w="606"/>
        <w:gridCol w:w="589"/>
        <w:gridCol w:w="1238"/>
        <w:gridCol w:w="650"/>
        <w:gridCol w:w="610"/>
        <w:gridCol w:w="584"/>
        <w:gridCol w:w="1342"/>
        <w:gridCol w:w="581"/>
        <w:gridCol w:w="583"/>
        <w:gridCol w:w="575"/>
        <w:gridCol w:w="1331"/>
      </w:tblGrid>
      <w:tr w:rsidR="00DB39A5" w:rsidRPr="002F74AB" w:rsidTr="00011C3C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กิจกรรมการดำเนินงาน</w:t>
            </w:r>
          </w:p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(ระบุเฉพาะกิจกรรมที่ใช้งบประมาณ)</w:t>
            </w:r>
          </w:p>
        </w:tc>
        <w:tc>
          <w:tcPr>
            <w:tcW w:w="12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ระยะเวลาดำเนินงานและการใช้งบประมาณ</w:t>
            </w:r>
          </w:p>
        </w:tc>
      </w:tr>
      <w:tr w:rsidR="00DB39A5" w:rsidRPr="002F74AB" w:rsidTr="00011C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9A5" w:rsidRPr="002F74AB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9A5" w:rsidRPr="002F74AB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3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DB39A5" w:rsidRPr="002F74AB" w:rsidTr="00011C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9A5" w:rsidRPr="002F74AB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9A5" w:rsidRPr="002F74AB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F546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F546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F546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</w:t>
            </w:r>
            <w:r w:rsidR="00DB39A5"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.ค.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แผนการใช้งปม.(ระบุจำนวนเงิน)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F546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="00DB39A5"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.ค.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F546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F546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="00DB39A5"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.ค.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แผนการใช้งปม.(ระบุจำนวนเงิน)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F546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</w:t>
            </w:r>
            <w:r w:rsidR="00DB39A5"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F546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="00DB39A5"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F546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แผนการใช้งปม.(ระบุจำนวนเงิน)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F546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</w:t>
            </w:r>
            <w:r w:rsidR="00DB39A5"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F546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="00DB39A5"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F546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="00DB39A5"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.ย.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แผนการใช้งปม.(ระบุจำนวนเงิน)</w:t>
            </w:r>
          </w:p>
        </w:tc>
      </w:tr>
      <w:tr w:rsidR="00DB39A5" w:rsidRPr="002F74AB" w:rsidTr="00B6337E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3C" w:rsidRPr="002F74AB" w:rsidRDefault="000615A6" w:rsidP="006E33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74A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จัดกิจกรรมนิสัยรักการอ่านหน้าเสาธง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5B12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A5" w:rsidRPr="002F74AB" w:rsidRDefault="00DB3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F65C1" w:rsidRPr="002F74AB" w:rsidTr="00011C3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6E3340" w:rsidP="006E33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8F65C1"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0615A6" w:rsidP="00516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</w:t>
            </w:r>
            <w:r w:rsidR="00304704"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(โต๊ะ)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 w:rsidP="00BF4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 w:rsidP="00BF4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73F3" w:rsidRPr="002F74AB" w:rsidTr="00011C3C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 w:rsidP="006E33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 w:rsidP="00516A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 w:rsidP="00BF4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 w:rsidP="00BF41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F3" w:rsidRPr="002F74AB" w:rsidRDefault="0029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5C1" w:rsidRPr="002F74AB" w:rsidTr="00B6337E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C1" w:rsidRPr="002F74AB" w:rsidRDefault="008F65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DB39A5" w:rsidRPr="002F74AB" w:rsidRDefault="00DB39A5" w:rsidP="00DB39A5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B39A5" w:rsidRPr="002F74AB">
          <w:pgSz w:w="16838" w:h="11906" w:orient="landscape"/>
          <w:pgMar w:top="1440" w:right="1134" w:bottom="1440" w:left="1276" w:header="720" w:footer="720" w:gutter="0"/>
          <w:pgNumType w:start="164" w:chapStyle="1"/>
          <w:cols w:space="720"/>
        </w:sectPr>
      </w:pPr>
    </w:p>
    <w:p w:rsidR="00516A15" w:rsidRPr="002F74AB" w:rsidRDefault="00DB39A5" w:rsidP="00DB39A5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8.  </w:t>
      </w:r>
      <w:r w:rsidR="00F546D4" w:rsidRPr="002F74AB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ระดับความสำเร็จ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3063"/>
        <w:gridCol w:w="3063"/>
      </w:tblGrid>
      <w:tr w:rsidR="00516A15" w:rsidRPr="002F74AB" w:rsidTr="00BF4125">
        <w:trPr>
          <w:trHeight w:val="634"/>
        </w:trPr>
        <w:tc>
          <w:tcPr>
            <w:tcW w:w="3063" w:type="dxa"/>
            <w:vAlign w:val="center"/>
          </w:tcPr>
          <w:p w:rsidR="00516A15" w:rsidRPr="002F74AB" w:rsidRDefault="00516A15" w:rsidP="00516A1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3063" w:type="dxa"/>
            <w:vAlign w:val="center"/>
          </w:tcPr>
          <w:p w:rsidR="00516A15" w:rsidRPr="002F74AB" w:rsidRDefault="00516A15" w:rsidP="00516A15">
            <w:pPr>
              <w:keepNext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วิธีวัดผลประเมินผล</w:t>
            </w:r>
          </w:p>
        </w:tc>
        <w:tc>
          <w:tcPr>
            <w:tcW w:w="3063" w:type="dxa"/>
            <w:vAlign w:val="center"/>
          </w:tcPr>
          <w:p w:rsidR="00516A15" w:rsidRPr="002F74AB" w:rsidRDefault="00516A15" w:rsidP="00516A15">
            <w:pPr>
              <w:keepNext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F74A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เครื่องมือที่ใช้วัดผลประเมินผล</w:t>
            </w:r>
          </w:p>
        </w:tc>
      </w:tr>
      <w:tr w:rsidR="00516A15" w:rsidRPr="002F74AB" w:rsidTr="00BF4125">
        <w:tc>
          <w:tcPr>
            <w:tcW w:w="3063" w:type="dxa"/>
          </w:tcPr>
          <w:p w:rsidR="002973F3" w:rsidRPr="002F74AB" w:rsidRDefault="002973F3" w:rsidP="00D076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1.  ห้องสมุดมีบรรยากาศเหมาะกับการอ่านหนังสือ</w:t>
            </w:r>
          </w:p>
          <w:p w:rsidR="002973F3" w:rsidRPr="002F74AB" w:rsidRDefault="002973F3" w:rsidP="00D076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2.  ห้องสมุดมีวัสดุอุปกรณ์ใช้พัฒนางานและมีสิ่งพิมพ์ให้บริการเพิ่มขึ้น</w:t>
            </w:r>
          </w:p>
          <w:p w:rsidR="002973F3" w:rsidRPr="002F74AB" w:rsidRDefault="002973F3" w:rsidP="002973F3">
            <w:pPr>
              <w:tabs>
                <w:tab w:val="center" w:pos="4513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3. นักเรียน  ครูและบุคลากรของโรงเรียนใช้บริการห้องสมุดเพิ่มขึ้น</w:t>
            </w:r>
          </w:p>
          <w:p w:rsidR="00D07655" w:rsidRDefault="002973F3" w:rsidP="00D07655">
            <w:pPr>
              <w:tabs>
                <w:tab w:val="center" w:pos="4513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4.  นักเรียนและบุคลากรของโรงเรียนมีความพึงพอใจในการใช้บริการห้องสมุดร้อยละ  95</w:t>
            </w:r>
          </w:p>
          <w:p w:rsidR="002973F3" w:rsidRPr="002F74AB" w:rsidRDefault="002973F3" w:rsidP="00D07655">
            <w:pPr>
              <w:tabs>
                <w:tab w:val="center" w:pos="4513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74AB">
              <w:rPr>
                <w:rFonts w:ascii="TH SarabunPSK" w:hAnsi="TH SarabunPSK" w:cs="TH SarabunPSK"/>
                <w:sz w:val="32"/>
                <w:szCs w:val="32"/>
                <w:cs/>
              </w:rPr>
              <w:t>5.  ห้องสมุดจัดกิจกรรมส่งเสริมนิสัยรักการอ่านอย่างหลากหลายให้แก่นักเรียนตลอดปีการศึกษา</w:t>
            </w:r>
          </w:p>
          <w:p w:rsidR="00516A15" w:rsidRPr="002F74AB" w:rsidRDefault="00516A15" w:rsidP="00516A1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3" w:type="dxa"/>
          </w:tcPr>
          <w:p w:rsidR="00516A15" w:rsidRPr="002F74AB" w:rsidRDefault="00516A15" w:rsidP="00516A1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F74A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สังเกตสัมภาษณ์</w:t>
            </w:r>
          </w:p>
          <w:p w:rsidR="00516A15" w:rsidRPr="002F74AB" w:rsidRDefault="00516A15" w:rsidP="00516A1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F74A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ตรวจผลงาน</w:t>
            </w:r>
          </w:p>
        </w:tc>
        <w:tc>
          <w:tcPr>
            <w:tcW w:w="3063" w:type="dxa"/>
          </w:tcPr>
          <w:p w:rsidR="00516A15" w:rsidRPr="002F74AB" w:rsidRDefault="00516A15" w:rsidP="00516A1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F74A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แบบสังเกตแบบสัมภาษณ์</w:t>
            </w:r>
          </w:p>
          <w:p w:rsidR="00516A15" w:rsidRPr="002F74AB" w:rsidRDefault="00516A15" w:rsidP="00516A15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F74A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แบบบันทึก</w:t>
            </w:r>
          </w:p>
        </w:tc>
      </w:tr>
    </w:tbl>
    <w:p w:rsidR="00DB39A5" w:rsidRPr="002F74AB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64E0" w:rsidRPr="002F74AB" w:rsidRDefault="00DB39A5" w:rsidP="00C664E0">
      <w:pPr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42479F" w:rsidRPr="002F74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</w:t>
      </w: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ที่คาดว่าจะได้รับ</w:t>
      </w:r>
    </w:p>
    <w:p w:rsidR="00C664E0" w:rsidRPr="002F74AB" w:rsidRDefault="00C664E0" w:rsidP="00C664E0">
      <w:pPr>
        <w:spacing w:line="20" w:lineRule="atLeast"/>
        <w:jc w:val="thaiDistribute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</w:p>
    <w:p w:rsidR="00C664E0" w:rsidRPr="002F74AB" w:rsidRDefault="00C664E0" w:rsidP="00C664E0">
      <w:pPr>
        <w:spacing w:line="20" w:lineRule="atLeast"/>
        <w:ind w:firstLine="72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2F74AB">
        <w:rPr>
          <w:rFonts w:ascii="TH SarabunPSK" w:eastAsia="Angsana New" w:hAnsi="TH SarabunPSK" w:cs="TH SarabunPSK"/>
          <w:color w:val="000000"/>
          <w:sz w:val="32"/>
          <w:szCs w:val="32"/>
        </w:rPr>
        <w:t>1</w:t>
      </w:r>
      <w:r w:rsidRPr="002F74AB">
        <w:rPr>
          <w:rFonts w:ascii="TH SarabunPSK" w:eastAsia="Angsana New" w:hAnsi="TH SarabunPSK" w:cs="TH SarabunPSK"/>
          <w:color w:val="000000"/>
          <w:sz w:val="32"/>
          <w:szCs w:val="32"/>
          <w:cs/>
        </w:rPr>
        <w:t>. นักเรียนมีความกระตือรือร้นในการเข้าร่วมกิจกรรมส่งเสริมการอ่าน และการเรียนรู้มากขึ้น</w:t>
      </w:r>
    </w:p>
    <w:p w:rsidR="00C664E0" w:rsidRPr="002F74AB" w:rsidRDefault="00C664E0" w:rsidP="00C664E0">
      <w:pPr>
        <w:spacing w:line="20" w:lineRule="atLeast"/>
        <w:ind w:firstLine="72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2F74AB">
        <w:rPr>
          <w:rFonts w:ascii="TH SarabunPSK" w:eastAsia="Angsana New" w:hAnsi="TH SarabunPSK" w:cs="TH SarabunPSK"/>
          <w:color w:val="000000"/>
          <w:sz w:val="32"/>
          <w:szCs w:val="32"/>
        </w:rPr>
        <w:t>2</w:t>
      </w:r>
      <w:r w:rsidRPr="002F74AB">
        <w:rPr>
          <w:rFonts w:ascii="TH SarabunPSK" w:eastAsia="Angsana New" w:hAnsi="TH SarabunPSK" w:cs="TH SarabunPSK"/>
          <w:color w:val="000000"/>
          <w:sz w:val="32"/>
          <w:szCs w:val="32"/>
          <w:cs/>
        </w:rPr>
        <w:t>. นักเรียนมีทักษะในการอ่าน และสามารถพัฒนาการเรียนรู้ได้ดีขึ้น</w:t>
      </w:r>
    </w:p>
    <w:p w:rsidR="00C664E0" w:rsidRPr="002F74AB" w:rsidRDefault="00C664E0" w:rsidP="00C664E0">
      <w:pPr>
        <w:spacing w:line="20" w:lineRule="atLeast"/>
        <w:ind w:left="72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2F74AB">
        <w:rPr>
          <w:rFonts w:ascii="TH SarabunPSK" w:eastAsia="Angsana New" w:hAnsi="TH SarabunPSK" w:cs="TH SarabunPSK"/>
          <w:color w:val="000000"/>
          <w:sz w:val="32"/>
          <w:szCs w:val="32"/>
        </w:rPr>
        <w:t>3</w:t>
      </w:r>
      <w:r w:rsidRPr="002F74AB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. นักเรียนรู้จักใช้เวลาว่างในการแสวงหาความรู้ด้วยตนเอง </w:t>
      </w:r>
    </w:p>
    <w:p w:rsidR="00C664E0" w:rsidRPr="002F74AB" w:rsidRDefault="00C664E0" w:rsidP="00C664E0">
      <w:pPr>
        <w:spacing w:line="20" w:lineRule="atLeast"/>
        <w:ind w:left="72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2F74AB">
        <w:rPr>
          <w:rFonts w:ascii="TH SarabunPSK" w:eastAsia="Angsana New" w:hAnsi="TH SarabunPSK" w:cs="TH SarabunPSK"/>
          <w:color w:val="000000"/>
          <w:sz w:val="32"/>
          <w:szCs w:val="32"/>
        </w:rPr>
        <w:t>4</w:t>
      </w:r>
      <w:r w:rsidRPr="002F74AB">
        <w:rPr>
          <w:rFonts w:ascii="TH SarabunPSK" w:eastAsia="Angsana New" w:hAnsi="TH SarabunPSK" w:cs="TH SarabunPSK"/>
          <w:color w:val="000000"/>
          <w:sz w:val="32"/>
          <w:szCs w:val="32"/>
          <w:cs/>
        </w:rPr>
        <w:t>.  ห้องสมุดของโรงเรียนมีความพร้อมในการให้บริการและส่งเสริมการจัดการเรียนรู้แก่นักเรียน</w:t>
      </w:r>
    </w:p>
    <w:p w:rsidR="00DB39A5" w:rsidRPr="002F74AB" w:rsidRDefault="00DB39A5" w:rsidP="00304704">
      <w:pPr>
        <w:spacing w:line="20" w:lineRule="atLeast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</w:p>
    <w:p w:rsidR="00DB39A5" w:rsidRPr="002F74AB" w:rsidRDefault="00DB39A5" w:rsidP="00DB39A5">
      <w:pPr>
        <w:rPr>
          <w:rFonts w:ascii="TH SarabunPSK" w:hAnsi="TH SarabunPSK" w:cs="TH SarabunPSK"/>
          <w:b/>
          <w:bCs/>
          <w:sz w:val="32"/>
          <w:szCs w:val="32"/>
        </w:rPr>
      </w:pPr>
      <w:r w:rsidRPr="002F74AB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>.ความสอดคล้องตามหลักปรัชญาของเศรษฐกิจพอเพียง</w:t>
      </w:r>
    </w:p>
    <w:p w:rsidR="00DB39A5" w:rsidRPr="002F74AB" w:rsidRDefault="00DB39A5" w:rsidP="00DB39A5">
      <w:pPr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74AB">
        <w:rPr>
          <w:rFonts w:ascii="TH SarabunPSK" w:hAnsi="TH SarabunPSK" w:cs="TH SarabunPSK"/>
          <w:sz w:val="32"/>
          <w:szCs w:val="32"/>
          <w:cs/>
        </w:rPr>
        <w:t>10.1  หลักความพอประมาณ</w:t>
      </w:r>
    </w:p>
    <w:p w:rsidR="00DB39A5" w:rsidRPr="002F74AB" w:rsidRDefault="00DB39A5" w:rsidP="00DB39A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>-  งบประมาณเหมาะสม</w:t>
      </w:r>
    </w:p>
    <w:p w:rsidR="00DB39A5" w:rsidRPr="002F74AB" w:rsidRDefault="00DB39A5" w:rsidP="00DB39A5">
      <w:pPr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ab/>
        <w:t>10.2  หลักความมีเหตุผล</w:t>
      </w:r>
    </w:p>
    <w:p w:rsidR="00DB39A5" w:rsidRPr="002F74AB" w:rsidRDefault="00DB39A5" w:rsidP="00DB39A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>- ตรงตามประโยชน์ที่ต้องการ</w:t>
      </w:r>
    </w:p>
    <w:p w:rsidR="00DB39A5" w:rsidRPr="002F74AB" w:rsidRDefault="00DB39A5" w:rsidP="00DB39A5">
      <w:pPr>
        <w:ind w:firstLine="720"/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>10.3  หลักสร้างภูมิคุ้มกันที่ดีในตัว</w:t>
      </w:r>
    </w:p>
    <w:p w:rsidR="00DB39A5" w:rsidRDefault="00DB39A5" w:rsidP="00DB39A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>- มีการประชุมวางแผน</w:t>
      </w:r>
    </w:p>
    <w:p w:rsidR="00B6337E" w:rsidRPr="002F74AB" w:rsidRDefault="00B6337E" w:rsidP="00DB39A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DB39A5" w:rsidRPr="002F74AB" w:rsidRDefault="00DB39A5" w:rsidP="00DB39A5">
      <w:pPr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ab/>
        <w:t>10.4  เงื่อนไขความรู้</w:t>
      </w:r>
    </w:p>
    <w:p w:rsidR="00DB39A5" w:rsidRPr="002F74AB" w:rsidRDefault="00DB39A5" w:rsidP="00DB39A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>-  มีความรอบคอบในการพิจารณาอย่างเหมาะสม</w:t>
      </w:r>
    </w:p>
    <w:p w:rsidR="00DB39A5" w:rsidRPr="002F74AB" w:rsidRDefault="00DB39A5" w:rsidP="00DB39A5">
      <w:pPr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ab/>
        <w:t>10.5  เงื่อนไขคุณธรรม</w:t>
      </w:r>
    </w:p>
    <w:p w:rsidR="00DB39A5" w:rsidRPr="002F74AB" w:rsidRDefault="00DB39A5" w:rsidP="0030470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>- มีความซื่อสัตย์ สุจริต มีสติและใช้ปัญญา</w:t>
      </w:r>
    </w:p>
    <w:p w:rsidR="00DB39A5" w:rsidRPr="002F74AB" w:rsidRDefault="00DB39A5" w:rsidP="00DB39A5">
      <w:pPr>
        <w:rPr>
          <w:rFonts w:ascii="TH SarabunPSK" w:hAnsi="TH SarabunPSK" w:cs="TH SarabunPSK"/>
          <w:sz w:val="32"/>
          <w:szCs w:val="32"/>
        </w:rPr>
      </w:pPr>
    </w:p>
    <w:p w:rsidR="00DB39A5" w:rsidRPr="002F74AB" w:rsidRDefault="00DB39A5" w:rsidP="00DB39A5">
      <w:pPr>
        <w:rPr>
          <w:rFonts w:ascii="TH SarabunPSK" w:hAnsi="TH SarabunPSK" w:cs="TH SarabunPSK"/>
          <w:sz w:val="32"/>
          <w:szCs w:val="32"/>
        </w:rPr>
      </w:pPr>
    </w:p>
    <w:p w:rsidR="00DB39A5" w:rsidRPr="002F74AB" w:rsidRDefault="00DB39A5" w:rsidP="00DB39A5">
      <w:pPr>
        <w:rPr>
          <w:rFonts w:ascii="TH SarabunPSK" w:hAnsi="TH SarabunPSK" w:cs="TH SarabunPSK"/>
          <w:sz w:val="32"/>
          <w:szCs w:val="32"/>
        </w:rPr>
      </w:pPr>
    </w:p>
    <w:p w:rsidR="00DB39A5" w:rsidRPr="002F74AB" w:rsidRDefault="00B6337E" w:rsidP="00DB39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DB39A5" w:rsidRPr="002F74AB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DB39A5" w:rsidRPr="002F74AB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</w:p>
    <w:p w:rsidR="00DB39A5" w:rsidRPr="002F74AB" w:rsidRDefault="00DB39A5" w:rsidP="00B6337E">
      <w:pPr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</w:rPr>
        <w:tab/>
      </w:r>
      <w:r w:rsidRPr="002F74AB">
        <w:rPr>
          <w:rFonts w:ascii="TH SarabunPSK" w:hAnsi="TH SarabunPSK" w:cs="TH SarabunPSK"/>
          <w:sz w:val="32"/>
          <w:szCs w:val="32"/>
        </w:rPr>
        <w:tab/>
      </w:r>
      <w:r w:rsidRPr="002F74AB">
        <w:rPr>
          <w:rFonts w:ascii="TH SarabunPSK" w:hAnsi="TH SarabunPSK" w:cs="TH SarabunPSK"/>
          <w:sz w:val="32"/>
          <w:szCs w:val="32"/>
        </w:rPr>
        <w:tab/>
      </w:r>
      <w:r w:rsidRPr="002F74AB">
        <w:rPr>
          <w:rFonts w:ascii="TH SarabunPSK" w:hAnsi="TH SarabunPSK" w:cs="TH SarabunPSK"/>
          <w:sz w:val="32"/>
          <w:szCs w:val="32"/>
        </w:rPr>
        <w:tab/>
      </w:r>
      <w:r w:rsidRPr="002F74AB">
        <w:rPr>
          <w:rFonts w:ascii="TH SarabunPSK" w:hAnsi="TH SarabunPSK" w:cs="TH SarabunPSK"/>
          <w:sz w:val="32"/>
          <w:szCs w:val="32"/>
        </w:rPr>
        <w:tab/>
      </w:r>
      <w:r w:rsidR="00AE718D" w:rsidRPr="002F74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37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16A15" w:rsidRPr="002F74AB">
        <w:rPr>
          <w:rFonts w:ascii="TH SarabunPSK" w:hAnsi="TH SarabunPSK" w:cs="TH SarabunPSK"/>
          <w:sz w:val="32"/>
          <w:szCs w:val="32"/>
          <w:cs/>
        </w:rPr>
        <w:t>(</w:t>
      </w:r>
      <w:r w:rsidR="00E473DC" w:rsidRPr="002F74AB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E473DC" w:rsidRPr="002F74AB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="00E473DC" w:rsidRPr="002F74AB">
        <w:rPr>
          <w:rFonts w:ascii="TH SarabunPSK" w:hAnsi="TH SarabunPSK" w:cs="TH SarabunPSK"/>
          <w:sz w:val="32"/>
          <w:szCs w:val="32"/>
          <w:cs/>
        </w:rPr>
        <w:t>ราภรณ์ ชูเส้ง</w:t>
      </w:r>
      <w:r w:rsidRPr="002F74A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304704" w:rsidRPr="002F74AB" w:rsidRDefault="00304704" w:rsidP="00DB39A5">
      <w:pPr>
        <w:rPr>
          <w:rFonts w:ascii="TH SarabunPSK" w:hAnsi="TH SarabunPSK" w:cs="TH SarabunPSK"/>
          <w:sz w:val="32"/>
          <w:szCs w:val="32"/>
          <w:cs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B6337E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="00B6337E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2F74AB">
        <w:rPr>
          <w:rFonts w:ascii="TH SarabunPSK" w:hAnsi="TH SarabunPSK" w:cs="TH SarabunPSK"/>
          <w:sz w:val="32"/>
          <w:szCs w:val="32"/>
          <w:cs/>
        </w:rPr>
        <w:t xml:space="preserve"> ครูโรงเรียนบ้านพรุดินนา</w:t>
      </w:r>
    </w:p>
    <w:p w:rsidR="00DB39A5" w:rsidRPr="002F74AB" w:rsidRDefault="00DB39A5" w:rsidP="00DB39A5">
      <w:pPr>
        <w:rPr>
          <w:rFonts w:ascii="TH SarabunPSK" w:hAnsi="TH SarabunPSK" w:cs="TH SarabunPSK"/>
          <w:sz w:val="32"/>
          <w:szCs w:val="32"/>
        </w:rPr>
      </w:pPr>
    </w:p>
    <w:p w:rsidR="00E473DC" w:rsidRPr="002F74AB" w:rsidRDefault="00E473DC" w:rsidP="00E473DC">
      <w:pPr>
        <w:rPr>
          <w:rFonts w:ascii="TH SarabunPSK" w:hAnsi="TH SarabunPSK" w:cs="TH SarabunPSK"/>
          <w:sz w:val="32"/>
          <w:szCs w:val="32"/>
        </w:rPr>
      </w:pPr>
    </w:p>
    <w:p w:rsidR="00DB39A5" w:rsidRPr="002F74AB" w:rsidRDefault="00B6337E" w:rsidP="00E473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DB39A5" w:rsidRPr="002F74AB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DB39A5" w:rsidRPr="002F74AB">
        <w:rPr>
          <w:rFonts w:ascii="TH SarabunPSK" w:hAnsi="TH SarabunPSK" w:cs="TH SarabunPSK"/>
          <w:sz w:val="32"/>
          <w:szCs w:val="32"/>
          <w:cs/>
        </w:rPr>
        <w:t>ผู้</w:t>
      </w:r>
      <w:r w:rsidR="0042479F" w:rsidRPr="002F74AB">
        <w:rPr>
          <w:rFonts w:ascii="TH SarabunPSK" w:hAnsi="TH SarabunPSK" w:cs="TH SarabunPSK"/>
          <w:sz w:val="32"/>
          <w:szCs w:val="32"/>
          <w:cs/>
        </w:rPr>
        <w:t>เห็นชอบ</w:t>
      </w:r>
      <w:r w:rsidR="00DB39A5" w:rsidRPr="002F74AB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DB39A5" w:rsidRPr="002F74AB" w:rsidRDefault="00B6337E" w:rsidP="00DB39A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DB39A5" w:rsidRPr="002F74AB">
        <w:rPr>
          <w:rFonts w:ascii="TH SarabunPSK" w:hAnsi="TH SarabunPSK" w:cs="TH SarabunPSK"/>
          <w:sz w:val="32"/>
          <w:szCs w:val="32"/>
          <w:cs/>
        </w:rPr>
        <w:t xml:space="preserve">   (นายชำนาญ  มากผล)</w:t>
      </w:r>
    </w:p>
    <w:p w:rsidR="00DB39A5" w:rsidRPr="002F74AB" w:rsidRDefault="00DB39A5" w:rsidP="00DB39A5">
      <w:pPr>
        <w:jc w:val="center"/>
        <w:rPr>
          <w:rFonts w:ascii="TH SarabunPSK" w:hAnsi="TH SarabunPSK" w:cs="TH SarabunPSK"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6337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E473DC" w:rsidRPr="002F74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74AB">
        <w:rPr>
          <w:rFonts w:ascii="TH SarabunPSK" w:hAnsi="TH SarabunPSK" w:cs="TH SarabunPSK"/>
          <w:sz w:val="32"/>
          <w:szCs w:val="32"/>
          <w:cs/>
        </w:rPr>
        <w:t>ประธานคณะกรรมการสถานศึกษาขั้นพื้นฐาน</w:t>
      </w:r>
    </w:p>
    <w:p w:rsidR="00B6337E" w:rsidRDefault="00B6337E" w:rsidP="00E473DC">
      <w:pPr>
        <w:tabs>
          <w:tab w:val="left" w:pos="2610"/>
          <w:tab w:val="left" w:pos="2700"/>
          <w:tab w:val="left" w:pos="2790"/>
          <w:tab w:val="left" w:pos="3420"/>
          <w:tab w:val="left" w:pos="540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:rsidR="00B6337E" w:rsidRDefault="00B6337E" w:rsidP="00E473DC">
      <w:pPr>
        <w:tabs>
          <w:tab w:val="left" w:pos="2610"/>
          <w:tab w:val="left" w:pos="2700"/>
          <w:tab w:val="left" w:pos="2790"/>
          <w:tab w:val="left" w:pos="3420"/>
          <w:tab w:val="left" w:pos="540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:rsidR="00DB39A5" w:rsidRPr="002F74AB" w:rsidRDefault="00B6337E" w:rsidP="00E473DC">
      <w:pPr>
        <w:tabs>
          <w:tab w:val="left" w:pos="2610"/>
          <w:tab w:val="left" w:pos="2700"/>
          <w:tab w:val="left" w:pos="2790"/>
          <w:tab w:val="left" w:pos="3420"/>
          <w:tab w:val="left" w:pos="5400"/>
          <w:tab w:val="left" w:pos="55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E473DC" w:rsidRPr="002F74AB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DB39A5" w:rsidRPr="002F74AB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:rsidR="00DB39A5" w:rsidRPr="002F74AB" w:rsidRDefault="00B6337E" w:rsidP="00DB39A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DB39A5" w:rsidRPr="002F74AB">
        <w:rPr>
          <w:rFonts w:ascii="TH SarabunPSK" w:hAnsi="TH SarabunPSK" w:cs="TH SarabunPSK"/>
          <w:sz w:val="32"/>
          <w:szCs w:val="32"/>
          <w:cs/>
        </w:rPr>
        <w:t xml:space="preserve">     (นาย</w:t>
      </w:r>
      <w:r w:rsidR="009F1BCD" w:rsidRPr="002F74AB">
        <w:rPr>
          <w:rFonts w:ascii="TH SarabunPSK" w:hAnsi="TH SarabunPSK" w:cs="TH SarabunPSK"/>
          <w:sz w:val="32"/>
          <w:szCs w:val="32"/>
          <w:cs/>
        </w:rPr>
        <w:t>สิทธิพร    สิงห์ชู</w:t>
      </w:r>
      <w:r w:rsidR="00DB39A5" w:rsidRPr="002F74AB">
        <w:rPr>
          <w:rFonts w:ascii="TH SarabunPSK" w:hAnsi="TH SarabunPSK" w:cs="TH SarabunPSK"/>
          <w:sz w:val="32"/>
          <w:szCs w:val="32"/>
          <w:cs/>
        </w:rPr>
        <w:t>)</w:t>
      </w:r>
    </w:p>
    <w:p w:rsidR="00F3411E" w:rsidRPr="002F74AB" w:rsidRDefault="00DB39A5" w:rsidP="00E473D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F74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37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2F74AB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ผู้อำนวยการโรงเรียนบ้านพรุดินนา</w:t>
      </w:r>
    </w:p>
    <w:p w:rsidR="00F3411E" w:rsidRPr="002F74AB" w:rsidRDefault="00F3411E" w:rsidP="00F3411E">
      <w:pPr>
        <w:spacing w:line="20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74AB" w:rsidRPr="002F74AB" w:rsidRDefault="002F74AB">
      <w:pPr>
        <w:spacing w:line="20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2F74AB" w:rsidRPr="002F74AB" w:rsidSect="00480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5E16"/>
    <w:multiLevelType w:val="hybridMultilevel"/>
    <w:tmpl w:val="5B009200"/>
    <w:lvl w:ilvl="0" w:tplc="44D29570">
      <w:start w:val="1"/>
      <w:numFmt w:val="decimal"/>
      <w:lvlText w:val="%1."/>
      <w:lvlJc w:val="left"/>
      <w:pPr>
        <w:ind w:left="10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>
      <w:start w:val="1"/>
      <w:numFmt w:val="lowerLetter"/>
      <w:lvlText w:val="%5."/>
      <w:lvlJc w:val="left"/>
      <w:pPr>
        <w:ind w:left="3930" w:hanging="360"/>
      </w:pPr>
    </w:lvl>
    <w:lvl w:ilvl="5" w:tplc="0409001B">
      <w:start w:val="1"/>
      <w:numFmt w:val="lowerRoman"/>
      <w:lvlText w:val="%6."/>
      <w:lvlJc w:val="right"/>
      <w:pPr>
        <w:ind w:left="4650" w:hanging="180"/>
      </w:pPr>
    </w:lvl>
    <w:lvl w:ilvl="6" w:tplc="0409000F">
      <w:start w:val="1"/>
      <w:numFmt w:val="decimal"/>
      <w:lvlText w:val="%7."/>
      <w:lvlJc w:val="left"/>
      <w:pPr>
        <w:ind w:left="5370" w:hanging="360"/>
      </w:pPr>
    </w:lvl>
    <w:lvl w:ilvl="7" w:tplc="04090019">
      <w:start w:val="1"/>
      <w:numFmt w:val="lowerLetter"/>
      <w:lvlText w:val="%8."/>
      <w:lvlJc w:val="left"/>
      <w:pPr>
        <w:ind w:left="6090" w:hanging="360"/>
      </w:pPr>
    </w:lvl>
    <w:lvl w:ilvl="8" w:tplc="0409001B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A8619C7"/>
    <w:multiLevelType w:val="hybridMultilevel"/>
    <w:tmpl w:val="52584D8C"/>
    <w:lvl w:ilvl="0" w:tplc="DAFCAC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3230F2F"/>
    <w:multiLevelType w:val="hybridMultilevel"/>
    <w:tmpl w:val="5C7A37E2"/>
    <w:lvl w:ilvl="0" w:tplc="DE9C8D12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6713BAB"/>
    <w:multiLevelType w:val="hybridMultilevel"/>
    <w:tmpl w:val="E3283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943"/>
    <w:multiLevelType w:val="hybridMultilevel"/>
    <w:tmpl w:val="2CD070FE"/>
    <w:lvl w:ilvl="0" w:tplc="096029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D4A94"/>
    <w:multiLevelType w:val="hybridMultilevel"/>
    <w:tmpl w:val="5C7A37E2"/>
    <w:lvl w:ilvl="0" w:tplc="DE9C8D12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6E73E4C"/>
    <w:multiLevelType w:val="hybridMultilevel"/>
    <w:tmpl w:val="DE7CD62E"/>
    <w:lvl w:ilvl="0" w:tplc="27FEB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681077"/>
    <w:multiLevelType w:val="hybridMultilevel"/>
    <w:tmpl w:val="44C4A120"/>
    <w:lvl w:ilvl="0" w:tplc="C20609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8B5EB6"/>
    <w:multiLevelType w:val="hybridMultilevel"/>
    <w:tmpl w:val="44C4A120"/>
    <w:lvl w:ilvl="0" w:tplc="C20609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424B49"/>
    <w:multiLevelType w:val="hybridMultilevel"/>
    <w:tmpl w:val="13D0679E"/>
    <w:lvl w:ilvl="0" w:tplc="77FA28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A5"/>
    <w:rsid w:val="00011C3C"/>
    <w:rsid w:val="000615A6"/>
    <w:rsid w:val="00141955"/>
    <w:rsid w:val="00193ADD"/>
    <w:rsid w:val="001D3637"/>
    <w:rsid w:val="0020128B"/>
    <w:rsid w:val="00263C19"/>
    <w:rsid w:val="002973F3"/>
    <w:rsid w:val="002F74AB"/>
    <w:rsid w:val="00304704"/>
    <w:rsid w:val="0032257D"/>
    <w:rsid w:val="00410BDF"/>
    <w:rsid w:val="0042479F"/>
    <w:rsid w:val="00474014"/>
    <w:rsid w:val="00475B84"/>
    <w:rsid w:val="00480B12"/>
    <w:rsid w:val="00516A15"/>
    <w:rsid w:val="005B124B"/>
    <w:rsid w:val="005F21C5"/>
    <w:rsid w:val="00633B24"/>
    <w:rsid w:val="006A03F2"/>
    <w:rsid w:val="006E3340"/>
    <w:rsid w:val="00806BB9"/>
    <w:rsid w:val="008C7865"/>
    <w:rsid w:val="008F65C1"/>
    <w:rsid w:val="00975100"/>
    <w:rsid w:val="009D6CEF"/>
    <w:rsid w:val="009F1BCD"/>
    <w:rsid w:val="00AB7361"/>
    <w:rsid w:val="00AD340B"/>
    <w:rsid w:val="00AE2A10"/>
    <w:rsid w:val="00AE718D"/>
    <w:rsid w:val="00B6337E"/>
    <w:rsid w:val="00B92AEB"/>
    <w:rsid w:val="00B965DE"/>
    <w:rsid w:val="00C664E0"/>
    <w:rsid w:val="00C93AA6"/>
    <w:rsid w:val="00D068A0"/>
    <w:rsid w:val="00D07655"/>
    <w:rsid w:val="00D2651A"/>
    <w:rsid w:val="00DB39A5"/>
    <w:rsid w:val="00E473DC"/>
    <w:rsid w:val="00EB4CBF"/>
    <w:rsid w:val="00ED639E"/>
    <w:rsid w:val="00F22C8C"/>
    <w:rsid w:val="00F3411E"/>
    <w:rsid w:val="00F546D4"/>
    <w:rsid w:val="00FD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7749"/>
  <w15:docId w15:val="{6EEC42A2-04A3-4843-9356-61BCBD8B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A5"/>
    <w:pPr>
      <w:ind w:left="720"/>
      <w:contextualSpacing/>
    </w:pPr>
  </w:style>
  <w:style w:type="character" w:customStyle="1" w:styleId="apple-converted-space">
    <w:name w:val="apple-converted-space"/>
    <w:basedOn w:val="a0"/>
    <w:rsid w:val="00975100"/>
  </w:style>
  <w:style w:type="paragraph" w:styleId="a4">
    <w:name w:val="Balloon Text"/>
    <w:basedOn w:val="a"/>
    <w:link w:val="a5"/>
    <w:uiPriority w:val="99"/>
    <w:semiHidden/>
    <w:unhideWhenUsed/>
    <w:rsid w:val="006A03F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A03F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7BBF-13B7-4D55-812E-FBC63F6D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OBEC54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Windows User</cp:lastModifiedBy>
  <cp:revision>7</cp:revision>
  <cp:lastPrinted>2017-04-08T04:53:00Z</cp:lastPrinted>
  <dcterms:created xsi:type="dcterms:W3CDTF">2019-04-06T01:25:00Z</dcterms:created>
  <dcterms:modified xsi:type="dcterms:W3CDTF">2019-04-08T15:09:00Z</dcterms:modified>
</cp:coreProperties>
</file>