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74AD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พัฒนาประสิทธิภาพการบริหารและจัดการศึกษาตามแนวทางการกระจายอำนาจและ</w:t>
      </w:r>
    </w:p>
    <w:p w:rsidR="009E61A6" w:rsidRPr="00AE74AD" w:rsidRDefault="00CD42F8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เน้นการมีส่วนร่วมจากทุกภาคส่วนและความร่วมมือกับองค์กรปกครองส่วนท้องถิ่นเพื่อ</w:t>
      </w:r>
    </w:p>
    <w:p w:rsidR="009E61A6" w:rsidRPr="00AE74AD" w:rsidRDefault="00CD42F8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ส่งเสริมและสนับสนุนการจัดการศึกษา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ab/>
      </w:r>
      <w:r w:rsidRPr="00AE74AD">
        <w:rPr>
          <w:rFonts w:ascii="TH SarabunPSK" w:hAnsi="TH SarabunPSK" w:cs="TH SarabunPSK"/>
          <w:sz w:val="32"/>
          <w:szCs w:val="32"/>
          <w:cs/>
        </w:rPr>
        <w:tab/>
        <w:t>ลดเวลาเรียน เพิ่มเวลารู้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2BB2">
        <w:rPr>
          <w:rFonts w:ascii="TH SarabunPSK" w:hAnsi="TH SarabunPSK" w:cs="TH SarabunPSK"/>
          <w:sz w:val="32"/>
          <w:szCs w:val="32"/>
        </w:rPr>
        <w:t xml:space="preserve">: </w:t>
      </w:r>
      <w:r w:rsidR="00892BB2">
        <w:rPr>
          <w:rFonts w:ascii="TH SarabunPSK" w:hAnsi="TH SarabunPSK" w:cs="TH SarabunPSK" w:hint="cs"/>
          <w:sz w:val="32"/>
          <w:szCs w:val="32"/>
          <w:cs/>
        </w:rPr>
        <w:t>มาตรฐานที่ 3</w:t>
      </w:r>
    </w:p>
    <w:p w:rsidR="009E61A6" w:rsidRPr="00892BB2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สอดคล้องกับจุดเน้นการพัฒนาคุณภาพผู้เรียน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92BB2">
        <w:rPr>
          <w:rFonts w:ascii="TH SarabunPSK" w:hAnsi="TH SarabunPSK" w:cs="TH SarabunPSK"/>
          <w:sz w:val="32"/>
          <w:szCs w:val="32"/>
          <w:cs/>
        </w:rPr>
        <w:t>ข้อที่ 1 – 5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สอดคล้องกับคุณลักษณะที่พึงประสงค์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892BB2">
        <w:rPr>
          <w:rFonts w:ascii="TH SarabunPSK" w:hAnsi="TH SarabunPSK" w:cs="TH SarabunPSK"/>
          <w:sz w:val="32"/>
          <w:szCs w:val="32"/>
          <w:cs/>
        </w:rPr>
        <w:t>ข้อที่ 1 - 8</w:t>
      </w:r>
    </w:p>
    <w:p w:rsidR="009E61A6" w:rsidRPr="00892BB2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ตัวชี้วัดโรงเรียนประชารัฐ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92BB2">
        <w:rPr>
          <w:rFonts w:ascii="TH SarabunPSK" w:hAnsi="TH SarabunPSK" w:cs="TH SarabunPSK"/>
          <w:sz w:val="32"/>
          <w:szCs w:val="32"/>
          <w:cs/>
        </w:rPr>
        <w:t>ข้อที่ 1 -</w:t>
      </w:r>
      <w:r w:rsidRPr="00892BB2">
        <w:rPr>
          <w:rFonts w:ascii="TH SarabunPSK" w:hAnsi="TH SarabunPSK" w:cs="TH SarabunPSK"/>
          <w:sz w:val="32"/>
          <w:szCs w:val="32"/>
        </w:rPr>
        <w:t>9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มุธิ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ตา เพชรประพันธ์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กลุ่มทีรับผิดชอบ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ab/>
        <w:t>กลุ่มบริหารวิชาการ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ab/>
        <w:t>ปีการศึกษา 256</w:t>
      </w:r>
      <w:r w:rsidR="00F51263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9E61A6" w:rsidRPr="00AE74AD" w:rsidRDefault="009E61A6" w:rsidP="009E61A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ตามที่กระทรวงศึกษาธิการมีนโยบายในการปรับลดเวลาเรียนเพื่อลดระยะเวลาเรียนภาควิชาการลงโดยไม่กระทบเนื้อหาหลักที่ผู้เรียนควรเรียนรู้ และครูปรับการเรียนการสอน การจัดกิจกรรมโดยเพิ่มเวลาและโอกาสให้ผู้เรียนได้ลงมือปฏิบัติจริงโดยให้โรงเรียนเลิกเรียนเวลา </w:t>
      </w:r>
      <w:r w:rsidRPr="00AE74AD">
        <w:rPr>
          <w:rFonts w:ascii="TH SarabunPSK" w:hAnsi="TH SarabunPSK" w:cs="TH SarabunPSK"/>
          <w:sz w:val="32"/>
          <w:szCs w:val="32"/>
        </w:rPr>
        <w:t>14.30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น. และหลังเวลานั้นให้ผู้เรียน          ทำกิจกรรมสร้างสรรค์ต่างๆ นอกห้องเรียนอย่างหลากหลาย เพื่อเสริมสร้างทักษะการเรียนรู้ทุกด้านในรูปแบบกิจกรรมเสริมหลักสูตร เน้นการปฏิบัติและเรียนรู้ด้วยตนเองมากขึ้น โดยให้นักเรียนได้รับการพัฒนาอย่างมีคุณภาพ และมีความสุขในการเรียนรู้อย่างแท้จริง โดยเวลาที่โรงเรียนเลิกยังคงเหมือนเดิมตามกำหนดของแต่ละโรงเรียน ดังนั้นเพื่อเป็นการสนองนโยบายโรงเรียนบ้านพรุดินนาจึงได้จัดทำโครงการนี้ขึ้น</w:t>
      </w:r>
    </w:p>
    <w:p w:rsidR="009E61A6" w:rsidRPr="00AE74AD" w:rsidRDefault="009E61A6" w:rsidP="00585D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9E61A6" w:rsidRPr="00AE74AD" w:rsidRDefault="009E61A6" w:rsidP="00585DD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>1. เพื่อบริหารจัดการหลักสูตร/กิจกรรมที่ส่งเสริมทักษะด้านการคิดสร้างสรรค์</w:t>
      </w:r>
    </w:p>
    <w:p w:rsidR="009E61A6" w:rsidRPr="00AE74AD" w:rsidRDefault="009E61A6" w:rsidP="009E61A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>2. ส่งเสริมและพัฒนานักเรียนให้มีคุณ</w:t>
      </w:r>
      <w:r w:rsidR="00CD42F8">
        <w:rPr>
          <w:rFonts w:ascii="TH SarabunPSK" w:hAnsi="TH SarabunPSK" w:cs="TH SarabunPSK"/>
          <w:sz w:val="32"/>
          <w:szCs w:val="32"/>
          <w:cs/>
        </w:rPr>
        <w:t>ภาพตามมาตรฐา</w:t>
      </w:r>
      <w:r w:rsidR="00CD42F8">
        <w:rPr>
          <w:rFonts w:ascii="TH SarabunPSK" w:hAnsi="TH SarabunPSK" w:cs="TH SarabunPSK" w:hint="cs"/>
          <w:sz w:val="32"/>
          <w:szCs w:val="32"/>
          <w:cs/>
        </w:rPr>
        <w:t>น</w:t>
      </w:r>
      <w:r w:rsidRPr="00AE74AD">
        <w:rPr>
          <w:rFonts w:ascii="TH SarabunPSK" w:hAnsi="TH SarabunPSK" w:cs="TH SarabunPSK"/>
          <w:sz w:val="32"/>
          <w:szCs w:val="32"/>
          <w:cs/>
        </w:rPr>
        <w:t>การเรียนรู้ ทั้งด้านวิชาการ และด้านปฏิบัติ</w:t>
      </w:r>
    </w:p>
    <w:p w:rsidR="009E61A6" w:rsidRPr="00AE74AD" w:rsidRDefault="009E61A6" w:rsidP="009E61A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>3.เพื่อให้นักเรียนมีความสามารถในการคิดวิเคราะห์ พัฒนาตนเองตามความสนใจและความถนัด   อย่างเต็มที่ตามศักยภาพ</w:t>
      </w:r>
      <w:r w:rsidR="00CD42F8">
        <w:rPr>
          <w:rFonts w:ascii="TH SarabunPSK" w:hAnsi="TH SarabunPSK" w:cs="TH SarabunPSK" w:hint="cs"/>
          <w:sz w:val="32"/>
          <w:szCs w:val="32"/>
          <w:cs/>
        </w:rPr>
        <w:t xml:space="preserve"> เป็นคนดีมีทักษะชีวิต</w:t>
      </w:r>
      <w:r w:rsidRPr="00AE74AD">
        <w:rPr>
          <w:rFonts w:ascii="TH SarabunPSK" w:hAnsi="TH SarabunPSK" w:cs="TH SarabunPSK"/>
          <w:sz w:val="32"/>
          <w:szCs w:val="32"/>
          <w:cs/>
        </w:rPr>
        <w:t>และมีความสุขกับการเรียนรู้</w:t>
      </w:r>
    </w:p>
    <w:p w:rsidR="009E61A6" w:rsidRPr="00AE74AD" w:rsidRDefault="009E61A6" w:rsidP="009E61A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>4. เพื่อให้ผู้ปกครองและผู้ที่เกี่ยวข้องกับการศึกษามีความพึงพอใจในการจัดการศึกษาของโรงเรียน</w:t>
      </w:r>
    </w:p>
    <w:p w:rsidR="009E61A6" w:rsidRPr="00AE74AD" w:rsidRDefault="009E61A6" w:rsidP="00585D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9E61A6" w:rsidRPr="00AE74AD" w:rsidRDefault="009E61A6" w:rsidP="00585D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ด้านปริมาณ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นักเรียนระดับประถมศึกษาปีที่ 1 – มัธยมศึกษาปีที่ 3 จำนวน </w:t>
      </w:r>
      <w:r w:rsidR="00F51263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คน เข้าร่วมโครงการลดเวลาเรียน เพิ่มเวลารู้ทุกคน</w:t>
      </w:r>
    </w:p>
    <w:p w:rsidR="009E61A6" w:rsidRPr="00AE74AD" w:rsidRDefault="009E61A6" w:rsidP="00585DD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ด้านคุณภาพ</w:t>
      </w:r>
    </w:p>
    <w:p w:rsidR="009E61A6" w:rsidRPr="00AE74AD" w:rsidRDefault="009E61A6" w:rsidP="00585DD0">
      <w:pPr>
        <w:spacing w:after="0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</w:rPr>
        <w:tab/>
      </w:r>
      <w:r w:rsidRPr="00AE74AD">
        <w:rPr>
          <w:rFonts w:ascii="TH SarabunPSK" w:hAnsi="TH SarabunPSK" w:cs="TH SarabunPSK"/>
          <w:spacing w:val="-4"/>
          <w:sz w:val="32"/>
          <w:szCs w:val="32"/>
          <w:cs/>
        </w:rPr>
        <w:t>นักเรียนมีความรู้และพัฒนาตนเองในด้านการคิดวิเคราะห์ พัฒนาตนเองตามความสนใจและความถนัด</w:t>
      </w:r>
      <w:r w:rsidRPr="00AE74AD">
        <w:rPr>
          <w:rFonts w:ascii="TH SarabunPSK" w:hAnsi="TH SarabunPSK" w:cs="TH SarabunPSK"/>
          <w:sz w:val="32"/>
          <w:szCs w:val="32"/>
          <w:cs/>
        </w:rPr>
        <w:t>อย่างเต็มศักยภาพ</w:t>
      </w:r>
      <w:r w:rsidR="00CD42F8">
        <w:rPr>
          <w:rFonts w:ascii="TH SarabunPSK" w:hAnsi="TH SarabunPSK" w:cs="TH SarabunPSK" w:hint="cs"/>
          <w:sz w:val="32"/>
          <w:szCs w:val="32"/>
          <w:cs/>
        </w:rPr>
        <w:t xml:space="preserve"> เป็นคนดีมีทักษะชีวิต</w:t>
      </w:r>
      <w:r w:rsidR="002D3C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E74AD">
        <w:rPr>
          <w:rFonts w:ascii="TH SarabunPSK" w:hAnsi="TH SarabunPSK" w:cs="TH SarabunPSK"/>
          <w:sz w:val="32"/>
          <w:szCs w:val="32"/>
          <w:cs/>
        </w:rPr>
        <w:t>มีความสุขกับการเรียนรู้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1A6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42F8" w:rsidRPr="00AE74AD" w:rsidRDefault="00CD42F8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วิธีการดำเนินการ/ขั้นตอนการดำเนินการ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741"/>
        <w:gridCol w:w="1194"/>
        <w:gridCol w:w="963"/>
        <w:gridCol w:w="1020"/>
        <w:gridCol w:w="1136"/>
        <w:gridCol w:w="1276"/>
        <w:gridCol w:w="1134"/>
      </w:tblGrid>
      <w:tr w:rsidR="009E61A6" w:rsidRPr="00AE74AD" w:rsidTr="00FB01FF">
        <w:tc>
          <w:tcPr>
            <w:tcW w:w="1448" w:type="pct"/>
            <w:vMerge w:val="restart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79" w:type="pct"/>
            <w:gridSpan w:val="4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674" w:type="pct"/>
            <w:vMerge w:val="restart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599" w:type="pct"/>
            <w:vMerge w:val="restart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E61A6" w:rsidRPr="00AE74AD" w:rsidTr="00FB01FF">
        <w:tc>
          <w:tcPr>
            <w:tcW w:w="1448" w:type="pct"/>
            <w:vMerge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53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600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4" w:type="pct"/>
            <w:vMerge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9" w:type="pct"/>
            <w:vMerge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แต่งตั้งอนุกรรมการ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3.ดำเนินกิจกรรม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-ศึกษาคู่มือการบริหารจัดการ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ประชุมชี้แจงผู้เกี่ยวข้อง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วางแผนการจัดกิจกรรม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จัดทำแผนการจัดกิจกรรม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จัดกิจกรรมลดเวลาเรียน เพิ่มเวลารู้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-นิเทศ ติดตามและประเมินผล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นำไปปฏิบัติตามนโยบาย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F51263" w:rsidRDefault="00CA5725" w:rsidP="00CA572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A5725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600" w:type="pct"/>
          </w:tcPr>
          <w:p w:rsidR="009E61A6" w:rsidRPr="00F51263" w:rsidRDefault="00CA5725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A5725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4.ประชุม/แลกเปลี่ยนเรียนรู้/สรุปรายงานผลระดับช่วงชั้น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5. สรุป/รายงานผลระดับโรงเรียน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0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E61A6" w:rsidRPr="00AE74AD" w:rsidTr="00FB01FF">
        <w:tc>
          <w:tcPr>
            <w:tcW w:w="1448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631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39" w:type="pct"/>
          </w:tcPr>
          <w:p w:rsidR="009E61A6" w:rsidRPr="00AE74AD" w:rsidRDefault="00CA5725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5725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600" w:type="pct"/>
          </w:tcPr>
          <w:p w:rsidR="009E61A6" w:rsidRPr="00AE74AD" w:rsidRDefault="00CA5725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5725"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674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61A6" w:rsidRPr="00AE74AD" w:rsidRDefault="009E61A6" w:rsidP="009E61A6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ระยะเวลาดำเนินการ  </w:t>
      </w:r>
      <w:r w:rsidR="00892BB2">
        <w:rPr>
          <w:rFonts w:ascii="TH SarabunPSK" w:hAnsi="TH SarabunPSK" w:cs="TH SarabunPSK" w:hint="cs"/>
          <w:sz w:val="32"/>
          <w:szCs w:val="32"/>
          <w:cs/>
        </w:rPr>
        <w:t>ปีการศึกษา  256</w:t>
      </w:r>
      <w:r w:rsidR="00F51263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9E61A6" w:rsidRPr="00CA5725" w:rsidRDefault="009E61A6" w:rsidP="009E61A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A5725">
        <w:rPr>
          <w:rFonts w:ascii="TH SarabunPSK" w:hAnsi="TH SarabunPSK" w:cs="TH SarabunPSK"/>
          <w:b/>
          <w:bCs/>
          <w:sz w:val="32"/>
          <w:szCs w:val="32"/>
          <w:cs/>
        </w:rPr>
        <w:t>6. งบประมาณ</w:t>
      </w:r>
      <w:r w:rsidRPr="00CA57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725" w:rsidRPr="00CA5725">
        <w:rPr>
          <w:rFonts w:ascii="TH SarabunPSK" w:hAnsi="TH SarabunPSK" w:cs="TH SarabunPSK" w:hint="cs"/>
          <w:sz w:val="32"/>
          <w:szCs w:val="32"/>
          <w:cs/>
        </w:rPr>
        <w:t>2,500</w:t>
      </w:r>
      <w:r w:rsidRPr="00CA5725">
        <w:rPr>
          <w:rFonts w:ascii="TH SarabunPSK" w:hAnsi="TH SarabunPSK" w:cs="TH SarabunPSK"/>
          <w:sz w:val="32"/>
          <w:szCs w:val="32"/>
        </w:rPr>
        <w:t xml:space="preserve"> </w:t>
      </w:r>
      <w:r w:rsidRPr="00CA5725">
        <w:rPr>
          <w:rFonts w:ascii="TH SarabunPSK" w:hAnsi="TH SarabunPSK" w:cs="TH SarabunPSK"/>
          <w:sz w:val="32"/>
          <w:szCs w:val="32"/>
          <w:cs/>
        </w:rPr>
        <w:t>บาท</w:t>
      </w:r>
      <w:r w:rsidRPr="00CA572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A5725">
        <w:rPr>
          <w:rFonts w:ascii="TH SarabunPSK" w:hAnsi="TH SarabunPSK" w:cs="TH SarabunPSK"/>
          <w:sz w:val="32"/>
          <w:szCs w:val="32"/>
          <w:cs/>
        </w:rPr>
        <w:t>(</w:t>
      </w:r>
      <w:r w:rsidR="00CA5725" w:rsidRPr="00CA5725">
        <w:rPr>
          <w:rFonts w:ascii="TH SarabunPSK" w:hAnsi="TH SarabunPSK" w:cs="TH SarabunPSK" w:hint="cs"/>
          <w:sz w:val="32"/>
          <w:szCs w:val="32"/>
          <w:cs/>
        </w:rPr>
        <w:t>สองพันห้าร้อย</w:t>
      </w:r>
      <w:r w:rsidRPr="00CA5725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9E61A6" w:rsidRPr="00AE74AD" w:rsidRDefault="009E61A6" w:rsidP="009E61A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7. หน่วยงาน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ผู้ที่เกี่ยวข้อง </w:t>
      </w:r>
      <w:r w:rsidRPr="00AE74AD">
        <w:rPr>
          <w:rFonts w:ascii="TH SarabunPSK" w:hAnsi="TH SarabunPSK" w:cs="TH SarabunPSK"/>
          <w:sz w:val="32"/>
          <w:szCs w:val="32"/>
          <w:cs/>
        </w:rPr>
        <w:t>สถานศึกษานักเรียนครูและบุคลากรทางการศึกษา</w:t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  <w:cs/>
        </w:rPr>
        <w:t>คณะกรรมการภาคี 4 ฝ่าย และคณะกรรมการสถานศึกษาขั้นพื้นฐาน</w:t>
      </w:r>
    </w:p>
    <w:p w:rsidR="009E61A6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8. การวัดและประเมินผล</w:t>
      </w:r>
    </w:p>
    <w:p w:rsidR="00892BB2" w:rsidRPr="00AE74AD" w:rsidRDefault="00892BB2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080"/>
        <w:gridCol w:w="3080"/>
        <w:gridCol w:w="3082"/>
      </w:tblGrid>
      <w:tr w:rsidR="009E61A6" w:rsidRPr="00AE74AD" w:rsidTr="00FB01FF">
        <w:tc>
          <w:tcPr>
            <w:tcW w:w="1666" w:type="pct"/>
          </w:tcPr>
          <w:p w:rsidR="009E61A6" w:rsidRPr="00AE74AD" w:rsidRDefault="009E61A6" w:rsidP="00FB0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66" w:type="pct"/>
          </w:tcPr>
          <w:p w:rsidR="009E61A6" w:rsidRPr="00AE74AD" w:rsidRDefault="009E61A6" w:rsidP="00FB0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667" w:type="pct"/>
          </w:tcPr>
          <w:p w:rsidR="009E61A6" w:rsidRPr="00AE74AD" w:rsidRDefault="009E61A6" w:rsidP="00FB01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เครื่องการประเมินผล</w:t>
            </w:r>
          </w:p>
        </w:tc>
      </w:tr>
      <w:tr w:rsidR="009E61A6" w:rsidRPr="00AE74AD" w:rsidTr="00FB01FF">
        <w:tc>
          <w:tcPr>
            <w:tcW w:w="1666" w:type="pct"/>
          </w:tcPr>
          <w:p w:rsidR="002D3C2F" w:rsidRDefault="009E61A6" w:rsidP="002D3C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95 </w:t>
            </w:r>
            <w:r w:rsidR="002D3C2F" w:rsidRPr="00AE74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นักเรียนมีความรู้และพัฒนาตนเองในด้านการคิดวิเคราะห์ </w:t>
            </w:r>
            <w:r w:rsidR="002D3C2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พัฒนาตนเองได้ตามศักยภาพ </w:t>
            </w:r>
            <w:r w:rsidR="002D3C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เป็นคนดีมีทักษะชีวิต  </w:t>
            </w:r>
          </w:p>
          <w:p w:rsidR="002D3C2F" w:rsidRPr="00AE74AD" w:rsidRDefault="002D3C2F" w:rsidP="002D3C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มีความสุขกับการเรียนรู้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6" w:type="pct"/>
          </w:tcPr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1.สอบภามความพึงพอใจ</w:t>
            </w:r>
          </w:p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ประเมินผลงาน</w:t>
            </w:r>
          </w:p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3.สังเกต</w:t>
            </w:r>
          </w:p>
        </w:tc>
        <w:tc>
          <w:tcPr>
            <w:tcW w:w="1667" w:type="pct"/>
          </w:tcPr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1.แบบสอบถามความพึงพอใจ</w:t>
            </w:r>
          </w:p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แบบบันทึกการประเมินผลงาน</w:t>
            </w:r>
          </w:p>
          <w:p w:rsidR="009E61A6" w:rsidRPr="00AE74AD" w:rsidRDefault="009E61A6" w:rsidP="00FB01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3.แบบสังเกต</w:t>
            </w:r>
          </w:p>
        </w:tc>
      </w:tr>
    </w:tbl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9E61A6" w:rsidRPr="00AE74A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E61A6" w:rsidRPr="00834D7E" w:rsidRDefault="009E61A6" w:rsidP="009E61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4D7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="00892BB2" w:rsidRPr="00834D7E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F51263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E61A6" w:rsidRPr="00834D7E" w:rsidRDefault="009E61A6" w:rsidP="009E61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4D7E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9E61A6" w:rsidRDefault="009E61A6" w:rsidP="009E61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4D7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ลดเวลาเรียน เพิ่มเวลารู้  </w:t>
      </w:r>
      <w:r w:rsidRPr="00DD5F1D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="00DD5F1D" w:rsidRPr="00DD5F1D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D5F1D" w:rsidRPr="00DD5F1D">
        <w:rPr>
          <w:rFonts w:ascii="TH SarabunPSK" w:hAnsi="TH SarabunPSK" w:cs="TH SarabunPSK" w:hint="cs"/>
          <w:b/>
          <w:bCs/>
          <w:sz w:val="32"/>
          <w:szCs w:val="32"/>
          <w:cs/>
        </w:rPr>
        <w:t>,500</w:t>
      </w:r>
      <w:r w:rsidRPr="00DD5F1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</w:p>
    <w:p w:rsidR="00834D7E" w:rsidRPr="00834D7E" w:rsidRDefault="00834D7E" w:rsidP="009E61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2602"/>
        <w:gridCol w:w="585"/>
        <w:gridCol w:w="604"/>
        <w:gridCol w:w="570"/>
        <w:gridCol w:w="1268"/>
        <w:gridCol w:w="589"/>
        <w:gridCol w:w="606"/>
        <w:gridCol w:w="589"/>
        <w:gridCol w:w="1237"/>
        <w:gridCol w:w="650"/>
        <w:gridCol w:w="610"/>
        <w:gridCol w:w="584"/>
        <w:gridCol w:w="1341"/>
        <w:gridCol w:w="581"/>
        <w:gridCol w:w="583"/>
        <w:gridCol w:w="575"/>
        <w:gridCol w:w="1338"/>
      </w:tblGrid>
      <w:tr w:rsidR="009E61A6" w:rsidRPr="00AE74AD" w:rsidTr="00FB01FF">
        <w:tc>
          <w:tcPr>
            <w:tcW w:w="494" w:type="dxa"/>
            <w:vMerge w:val="restart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02" w:type="dxa"/>
            <w:vMerge w:val="restart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10" w:type="dxa"/>
            <w:gridSpan w:val="16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</w:t>
            </w:r>
            <w:bookmarkStart w:id="0" w:name="_GoBack"/>
            <w:bookmarkEnd w:id="0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เนินงานและการใช้งบประมาณ</w:t>
            </w:r>
          </w:p>
        </w:tc>
      </w:tr>
      <w:tr w:rsidR="009E61A6" w:rsidRPr="00AE74AD" w:rsidTr="00FB01FF">
        <w:tc>
          <w:tcPr>
            <w:tcW w:w="494" w:type="dxa"/>
            <w:vMerge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  <w:vMerge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27" w:type="dxa"/>
            <w:gridSpan w:val="4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021" w:type="dxa"/>
            <w:gridSpan w:val="4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85" w:type="dxa"/>
            <w:gridSpan w:val="4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077" w:type="dxa"/>
            <w:gridSpan w:val="4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9E61A6" w:rsidRPr="00AE74AD" w:rsidTr="00FB01FF">
        <w:tc>
          <w:tcPr>
            <w:tcW w:w="494" w:type="dxa"/>
            <w:vMerge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  <w:vMerge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5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604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570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268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(ระบุจำนวนเงิน)</w:t>
            </w:r>
          </w:p>
        </w:tc>
        <w:tc>
          <w:tcPr>
            <w:tcW w:w="589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606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589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1237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650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610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584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341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  <w:tc>
          <w:tcPr>
            <w:tcW w:w="581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583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575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338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แผนการใช้ </w:t>
            </w:r>
            <w:proofErr w:type="spellStart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งป</w:t>
            </w:r>
            <w:proofErr w:type="spellEnd"/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ม.(ระบุจำนวนเงิน)</w:t>
            </w:r>
          </w:p>
        </w:tc>
      </w:tr>
      <w:tr w:rsidR="009E61A6" w:rsidRPr="00AE74AD" w:rsidTr="00FB01FF">
        <w:tc>
          <w:tcPr>
            <w:tcW w:w="494" w:type="dxa"/>
          </w:tcPr>
          <w:p w:rsidR="009E61A6" w:rsidRPr="00AE74AD" w:rsidRDefault="009E61A6" w:rsidP="00FB01FF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02" w:type="dxa"/>
          </w:tcPr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-ศึกษาคู่มือการบริหารจัดการ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ประชุมชี้แจงผู้เกี่ยวข้อง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วางแผนการจัดกิจกรรม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จัดทำแผนการจัดกิจกรรม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จัดกิจกรรมลดเวลาเรียน เพิ่มเวลารู้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-นิเทศ ติดตามและประเมินผล</w:t>
            </w:r>
          </w:p>
          <w:p w:rsidR="009E61A6" w:rsidRPr="00AE74AD" w:rsidRDefault="009E61A6" w:rsidP="00FB01F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นำไปปฏิบัติตามนโยบาย</w:t>
            </w:r>
          </w:p>
        </w:tc>
        <w:tc>
          <w:tcPr>
            <w:tcW w:w="585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6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9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:rsidR="0055436C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50" w:type="dxa"/>
            <w:vAlign w:val="center"/>
          </w:tcPr>
          <w:p w:rsidR="009E61A6" w:rsidRPr="00AE74AD" w:rsidRDefault="00CA5725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BBD5BDE" wp14:editId="1A7A1237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168910</wp:posOffset>
                      </wp:positionV>
                      <wp:extent cx="816610" cy="0"/>
                      <wp:effectExtent l="38100" t="76200" r="21590" b="9525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12.75pt;margin-top:13.3pt;width:64.3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3UUcgIAALEEAAAOAAAAZHJzL2Uyb0RvYy54bWysVM2O0zAQviPxDpbv3TSlLd1o0xVKWi4L&#10;rLTLA7ix01g4tmV7m1YICU4g7nvhhhASF86kb5NHYez+sAsXhIgi187MfJ7vm5mena9rgVbMWK5k&#10;iuOTPkZMFopyuUzxy+t5b4KRdURSIpRkKd4wi8+nDx+cNTphA1UpQZlBACJt0ugUV87pJIpsUbGa&#10;2BOlmQRjqUxNHBzNMqKGNIBei2jQ74+jRhmqjSqYtfA13xnxNOCXJSvci7K0zCGRYsjNhdWEdeHX&#10;aHpGkqUhuuLFPg3yD1nUhEu49AiVE0fQjeF/QNW8MMqq0p0Uqo5UWfKCBQ7AJu7/xuaqIpoFLiCO&#10;1UeZ7P+DLZ6vLg3iNMUjjCSpoURd+7Vrt137rmu/de2Xbvu2az927Y9u+6Frv3ft56693e+34PMp&#10;vLfes32PRl7RRtsEgDN5abwmxVpe6QtVvLJIqqwicskCs+uNhutiHxHdC/EHqyGvRfNMUfAhN04F&#10;edelqT0kCIfWoYqbYxXZ2qECPk7i8TiGWhcHU0SSQ5w21j1lqkZ+k2LrDOHLymVKSmgVZeJwC1ld&#10;WOezIskhwF8q1ZwLETpGSNSk+HQ0GIUAqwSn3ujdrFkuMmHQivieC0+gCJa7bkbdSBrAKkboTFLk&#10;gh7OcFBIMOxvqBnFSDAYLb8L3o5w8bfeQEBInxNoA5T2u11jvj7tn84ms8mwNxyMZ71hP897T+bZ&#10;sDeex49H+aM8y/L4jacXD5OKU8qkZ3gYknj4d024H9ddex/H5ChldB89aA7JHn5D0qE5fD/sOmuh&#10;6ObS+PL4PoG5CM77GfaDd/ccvH7900x/AgAA//8DAFBLAwQUAAYACAAAACEAgIvGrd0AAAAIAQAA&#10;DwAAAGRycy9kb3ducmV2LnhtbEyPQUvDQBCF70L/wzIFb3bTYoLEbIq0CtKLWK3gbZodk+DubMhu&#10;muivd4sHPQ0z7/Hme8V6skacqPetYwXLRQKCuHK65VrB68vD1Q0IH5A1Gsek4Is8rMvZRYG5diM/&#10;02kfahFD2OeooAmhy6X0VUMW/cJ1xFH7cL3FENe+lrrHMYZbI1dJkkmLLccPDXa0aaj63A9WgeHD&#10;0/0bPvpdNkx02L1/SztulbqcT3e3IAJN4c8MZ/yIDmVkOrqBtRdGwSpNozPOLANx1tPrJYjj70GW&#10;hfxfoPwBAAD//wMAUEsBAi0AFAAGAAgAAAAhALaDOJL+AAAA4QEAABMAAAAAAAAAAAAAAAAAAAAA&#10;AFtDb250ZW50X1R5cGVzXS54bWxQSwECLQAUAAYACAAAACEAOP0h/9YAAACUAQAACwAAAAAAAAAA&#10;AAAAAAAvAQAAX3JlbHMvLnJlbHNQSwECLQAUAAYACAAAACEA1it1FHICAACxBAAADgAAAAAAAAAA&#10;AAAAAAAuAgAAZHJzL2Uyb0RvYy54bWxQSwECLQAUAAYACAAAACEAgIvGrd0AAAAIAQAADwAAAAAA&#10;AAAAAAAAAADMBAAAZHJzL2Rvd25yZXYueG1sUEsFBgAAAAAEAAQA8wAAANY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10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4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:rsidR="009E61A6" w:rsidRPr="00AE74AD" w:rsidRDefault="009E61A6" w:rsidP="00CA572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61A6" w:rsidRPr="00AE74AD" w:rsidRDefault="00CA5725" w:rsidP="00CA572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581" w:type="dxa"/>
            <w:vAlign w:val="center"/>
          </w:tcPr>
          <w:p w:rsidR="009E61A6" w:rsidRPr="00AE74AD" w:rsidRDefault="009E61A6" w:rsidP="005543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  <w:vAlign w:val="center"/>
          </w:tcPr>
          <w:p w:rsidR="009E61A6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436C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436C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436C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436C" w:rsidRPr="00AE74AD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5" w:type="dxa"/>
            <w:vAlign w:val="center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8" w:type="dxa"/>
            <w:vAlign w:val="center"/>
          </w:tcPr>
          <w:p w:rsidR="009E61A6" w:rsidRPr="00AE74AD" w:rsidRDefault="009E61A6" w:rsidP="005543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E61A6" w:rsidRPr="00AE74AD" w:rsidTr="00FB01FF">
        <w:tc>
          <w:tcPr>
            <w:tcW w:w="494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2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85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</w:tcPr>
          <w:p w:rsidR="009E61A6" w:rsidRPr="00AE74AD" w:rsidRDefault="0055436C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89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6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9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74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50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0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4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</w:tcPr>
          <w:p w:rsidR="009E61A6" w:rsidRPr="00AE74AD" w:rsidRDefault="00CA5725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581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83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5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8" w:type="dxa"/>
          </w:tcPr>
          <w:p w:rsidR="009E61A6" w:rsidRPr="00AE74AD" w:rsidRDefault="009E61A6" w:rsidP="00FB01F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9E61A6" w:rsidRPr="00AE74AD" w:rsidSect="00FB01FF">
          <w:pgSz w:w="16838" w:h="11906" w:orient="landscape" w:code="9"/>
          <w:pgMar w:top="1440" w:right="1440" w:bottom="851" w:left="1440" w:header="0" w:footer="0" w:gutter="0"/>
          <w:pgNumType w:start="45"/>
          <w:cols w:space="720"/>
          <w:docGrid w:linePitch="381"/>
        </w:sectPr>
      </w:pP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892BB2">
        <w:rPr>
          <w:rFonts w:ascii="TH SarabunPSK" w:hAnsi="TH SarabunPSK" w:cs="TH SarabunPSK" w:hint="cs"/>
          <w:sz w:val="32"/>
          <w:szCs w:val="32"/>
          <w:cs/>
        </w:rPr>
        <w:t>นักเรียนมี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ทักษะการคิดสร้างสรรค์ </w:t>
      </w:r>
      <w:r w:rsidR="00892BB2">
        <w:rPr>
          <w:rFonts w:ascii="TH SarabunPSK" w:hAnsi="TH SarabunPSK" w:cs="TH SarabunPSK" w:hint="cs"/>
          <w:sz w:val="32"/>
          <w:szCs w:val="32"/>
          <w:cs/>
        </w:rPr>
        <w:t>นำไปสู่การสร้างผลงานได้</w:t>
      </w:r>
    </w:p>
    <w:p w:rsidR="009E61A6" w:rsidRPr="00AE74AD" w:rsidRDefault="009E61A6" w:rsidP="009E61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>2. ส่งเสริมและพัฒนานักเรียนให้มีคุณภาพตามมาตรฐานการเรียนรู้ ทั้งด้านวิชาการ และด้านปฏิบัติ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>2. นักเรียนมีความสามารถพัฒนาตนเองตามความสามารถ ความสนใจและความถนัดอย่างเต็มที่</w:t>
      </w:r>
    </w:p>
    <w:p w:rsidR="009E61A6" w:rsidRPr="00AE74AD" w:rsidRDefault="009E61A6" w:rsidP="00DA1C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>ตามศักยภาพ</w:t>
      </w:r>
      <w:r w:rsidR="00DA1C4F">
        <w:rPr>
          <w:rFonts w:ascii="TH SarabunPSK" w:hAnsi="TH SarabunPSK" w:cs="TH SarabunPSK" w:hint="cs"/>
          <w:sz w:val="32"/>
          <w:szCs w:val="32"/>
          <w:cs/>
        </w:rPr>
        <w:t xml:space="preserve"> เป็นคนดีมีทักษะชีวิต </w:t>
      </w:r>
      <w:r w:rsidRPr="00AE74AD">
        <w:rPr>
          <w:rFonts w:ascii="TH SarabunPSK" w:hAnsi="TH SarabunPSK" w:cs="TH SarabunPSK"/>
          <w:sz w:val="32"/>
          <w:szCs w:val="32"/>
          <w:cs/>
        </w:rPr>
        <w:t>และมีความสุขกับการเรียนรู้</w:t>
      </w:r>
    </w:p>
    <w:p w:rsidR="009E61A6" w:rsidRPr="00AE74AD" w:rsidRDefault="009E61A6" w:rsidP="00F51263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ab/>
        <w:t>3. ผู้ปกครองและผู้ที่เกี่ยวข้องกับการศึกษามีความพึงพอใจในการจัดการศึกษาของโรงเรียน</w:t>
      </w:r>
    </w:p>
    <w:p w:rsidR="009E61A6" w:rsidRPr="00AE74AD" w:rsidRDefault="009E61A6" w:rsidP="009E61A6">
      <w:pPr>
        <w:spacing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9E61A6" w:rsidRPr="00AE74AD" w:rsidRDefault="009E61A6" w:rsidP="009E61A6">
      <w:pPr>
        <w:pStyle w:val="2"/>
        <w:spacing w:before="0" w:after="0"/>
        <w:ind w:firstLine="720"/>
        <w:rPr>
          <w:rFonts w:ascii="TH SarabunPSK" w:hAnsi="TH SarabunPSK" w:cs="TH SarabunPSK"/>
          <w:i w:val="0"/>
          <w:iCs w:val="0"/>
          <w:sz w:val="32"/>
        </w:rPr>
      </w:pPr>
      <w:r w:rsidRPr="00AE74AD">
        <w:rPr>
          <w:rFonts w:ascii="TH SarabunPSK" w:hAnsi="TH SarabunPSK" w:cs="TH SarabunPSK"/>
          <w:i w:val="0"/>
          <w:iCs w:val="0"/>
          <w:sz w:val="32"/>
        </w:rPr>
        <w:t xml:space="preserve">1. </w:t>
      </w:r>
      <w:r w:rsidRPr="00AE74AD">
        <w:rPr>
          <w:rFonts w:ascii="TH SarabunPSK" w:hAnsi="TH SarabunPSK" w:cs="TH SarabunPSK"/>
          <w:i w:val="0"/>
          <w:iCs w:val="0"/>
          <w:sz w:val="32"/>
          <w:cs/>
        </w:rPr>
        <w:t xml:space="preserve">   หลักความพอประมาณ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2C4F8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AE74AD">
        <w:rPr>
          <w:rFonts w:ascii="TH SarabunPSK" w:hAnsi="TH SarabunPSK" w:cs="TH SarabunPSK"/>
          <w:sz w:val="32"/>
          <w:szCs w:val="32"/>
          <w:cs/>
        </w:rPr>
        <w:t>งบประมาณในการจัดอุปกรณ์พอประมาณ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หลักความมีเหตุผล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74AD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2C4F85">
        <w:rPr>
          <w:rFonts w:ascii="TH SarabunPSK" w:hAnsi="TH SarabunPSK" w:cs="TH SarabunPSK"/>
          <w:sz w:val="32"/>
          <w:szCs w:val="32"/>
        </w:rPr>
        <w:t xml:space="preserve"> </w:t>
      </w:r>
      <w:r w:rsidRPr="00AE74AD">
        <w:rPr>
          <w:rFonts w:ascii="TH SarabunPSK" w:hAnsi="TH SarabunPSK" w:cs="TH SarabunPSK"/>
          <w:sz w:val="32"/>
          <w:szCs w:val="32"/>
        </w:rPr>
        <w:t xml:space="preserve">  </w:t>
      </w:r>
      <w:r w:rsidR="002C4F85">
        <w:rPr>
          <w:rFonts w:ascii="TH SarabunPSK" w:hAnsi="TH SarabunPSK" w:cs="TH SarabunPSK"/>
          <w:sz w:val="32"/>
          <w:szCs w:val="32"/>
        </w:rPr>
        <w:t xml:space="preserve">- </w:t>
      </w:r>
      <w:r w:rsidRPr="00AE74AD">
        <w:rPr>
          <w:rFonts w:ascii="TH SarabunPSK" w:hAnsi="TH SarabunPSK" w:cs="TH SarabunPSK"/>
          <w:sz w:val="32"/>
          <w:szCs w:val="32"/>
          <w:cs/>
        </w:rPr>
        <w:t>สอดแทรกคุณธรรม จริยธรรม ตามหลักปรัชญาของเศรษฐกิจพอเพียง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74A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หลักสร้างภูมิคุ้มกันที่ดีในตัว</w:t>
      </w:r>
    </w:p>
    <w:p w:rsidR="009E61A6" w:rsidRPr="00AE74AD" w:rsidRDefault="002C4F85" w:rsidP="009E61A6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มีการวางแผนการดำเนินงานในการทำงานด้านงบประมาณ</w:t>
      </w:r>
    </w:p>
    <w:p w:rsidR="009E61A6" w:rsidRPr="00AE74AD" w:rsidRDefault="009E61A6" w:rsidP="009E61A6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เงื่อนไขความรู้</w:t>
      </w:r>
    </w:p>
    <w:p w:rsidR="009E61A6" w:rsidRPr="00AE74AD" w:rsidRDefault="002C4F85" w:rsidP="009E61A6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มีผลสัมฤทธิ์ทางการเรียนที่ดีขึ้น เกิดทักษะในการใช้ชีวิตประจำวันได้อย่างมีความสุข</w:t>
      </w:r>
    </w:p>
    <w:p w:rsidR="009E61A6" w:rsidRPr="00AE74AD" w:rsidRDefault="009E61A6" w:rsidP="009E61A6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74AD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เงื่อนไขคุณธรรม</w:t>
      </w:r>
    </w:p>
    <w:p w:rsidR="009E61A6" w:rsidRPr="00AE74AD" w:rsidRDefault="002C4F85" w:rsidP="009E61A6">
      <w:pPr>
        <w:spacing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มีคุณธรรม จริยธรรม ค่านิยมที่ดีงามและมีจิตสาธารณะ</w:t>
      </w:r>
    </w:p>
    <w:p w:rsidR="009E61A6" w:rsidRPr="00AE74AD" w:rsidRDefault="009E61A6" w:rsidP="009E61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1A6" w:rsidRPr="00AE74AD" w:rsidRDefault="009E61A6" w:rsidP="009E61A6">
      <w:pPr>
        <w:jc w:val="both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</w:t>
      </w:r>
    </w:p>
    <w:p w:rsidR="009E61A6" w:rsidRPr="00AE74AD" w:rsidRDefault="009E61A6" w:rsidP="009E61A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(ลงชื่อ)</w:t>
      </w:r>
      <w:r w:rsidRPr="00AE74AD">
        <w:rPr>
          <w:rFonts w:ascii="TH SarabunPSK" w:hAnsi="TH SarabunPSK" w:cs="TH SarabunPSK"/>
          <w:sz w:val="32"/>
          <w:szCs w:val="32"/>
        </w:rPr>
        <w:t>……</w:t>
      </w:r>
      <w:r w:rsidRPr="00AE74AD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AE74AD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AE74AD">
        <w:rPr>
          <w:rFonts w:ascii="TH SarabunPSK" w:hAnsi="TH SarabunPSK" w:cs="TH SarabunPSK"/>
          <w:sz w:val="32"/>
          <w:szCs w:val="32"/>
          <w:cs/>
        </w:rPr>
        <w:t>...........................ผู้เสนอโครงการ</w:t>
      </w:r>
    </w:p>
    <w:p w:rsidR="009E61A6" w:rsidRPr="00AE74AD" w:rsidRDefault="00695046" w:rsidP="009E61A6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9E61A6">
        <w:rPr>
          <w:rFonts w:ascii="TH SarabunPSK" w:hAnsi="TH SarabunPSK" w:cs="TH SarabunPSK"/>
          <w:sz w:val="32"/>
          <w:szCs w:val="32"/>
          <w:cs/>
        </w:rPr>
        <w:t xml:space="preserve">   (นาง</w:t>
      </w:r>
      <w:proofErr w:type="spellStart"/>
      <w:r w:rsidR="009E61A6">
        <w:rPr>
          <w:rFonts w:ascii="TH SarabunPSK" w:hAnsi="TH SarabunPSK" w:cs="TH SarabunPSK" w:hint="cs"/>
          <w:sz w:val="32"/>
          <w:szCs w:val="32"/>
          <w:cs/>
        </w:rPr>
        <w:t>มุธิ</w:t>
      </w:r>
      <w:proofErr w:type="spellEnd"/>
      <w:r w:rsidR="009E61A6">
        <w:rPr>
          <w:rFonts w:ascii="TH SarabunPSK" w:hAnsi="TH SarabunPSK" w:cs="TH SarabunPSK" w:hint="cs"/>
          <w:sz w:val="32"/>
          <w:szCs w:val="32"/>
          <w:cs/>
        </w:rPr>
        <w:t xml:space="preserve">ตา  เพชรประพันธ์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>)</w:t>
      </w:r>
    </w:p>
    <w:p w:rsidR="009E61A6" w:rsidRPr="00AE74AD" w:rsidRDefault="009E61A6" w:rsidP="009E61A6">
      <w:pPr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E61A6" w:rsidRPr="00AE74AD" w:rsidRDefault="009E61A6" w:rsidP="009E61A6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        (ลงชื่อ)...............................</w:t>
      </w:r>
      <w:r w:rsidRPr="00AE74AD">
        <w:rPr>
          <w:rFonts w:ascii="TH SarabunPSK" w:hAnsi="TH SarabunPSK" w:cs="TH SarabunPSK"/>
          <w:sz w:val="32"/>
          <w:szCs w:val="32"/>
        </w:rPr>
        <w:t>....</w:t>
      </w:r>
      <w:r w:rsidRPr="00AE74AD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AE74AD">
        <w:rPr>
          <w:rFonts w:ascii="TH SarabunPSK" w:hAnsi="TH SarabunPSK" w:cs="TH SarabunPSK"/>
          <w:sz w:val="32"/>
          <w:szCs w:val="32"/>
          <w:cs/>
        </w:rPr>
        <w:t>..........ผู้เห็นชอบโครงการ</w:t>
      </w:r>
    </w:p>
    <w:p w:rsidR="009E61A6" w:rsidRPr="00AE74AD" w:rsidRDefault="009E61A6" w:rsidP="009E61A6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  (นายชำนาญ  มากผล)</w:t>
      </w:r>
    </w:p>
    <w:p w:rsidR="009E61A6" w:rsidRPr="00AE74AD" w:rsidRDefault="009B530E" w:rsidP="009E61A6">
      <w:pPr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E61A6" w:rsidRPr="00AE74AD">
        <w:rPr>
          <w:rFonts w:ascii="TH SarabunPSK" w:hAnsi="TH SarabunPSK" w:cs="TH SarabunPSK"/>
          <w:sz w:val="32"/>
          <w:szCs w:val="32"/>
          <w:cs/>
        </w:rPr>
        <w:t xml:space="preserve"> ประธานคณะกรรมการสถานศึกษาขั้นพื้นฐาน</w:t>
      </w:r>
    </w:p>
    <w:p w:rsidR="009E61A6" w:rsidRDefault="009E61A6" w:rsidP="009E61A6">
      <w:pPr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9E61A6" w:rsidRPr="00AE74AD" w:rsidRDefault="009E61A6" w:rsidP="009E61A6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(ลงชื่อ)...............................</w:t>
      </w:r>
      <w:r w:rsidRPr="00AE74AD">
        <w:rPr>
          <w:rFonts w:ascii="TH SarabunPSK" w:hAnsi="TH SarabunPSK" w:cs="TH SarabunPSK"/>
          <w:sz w:val="32"/>
          <w:szCs w:val="32"/>
        </w:rPr>
        <w:t>....</w:t>
      </w:r>
      <w:r w:rsidRPr="00AE74AD">
        <w:rPr>
          <w:rFonts w:ascii="TH SarabunPSK" w:hAnsi="TH SarabunPSK" w:cs="TH SarabunPSK"/>
          <w:sz w:val="32"/>
          <w:szCs w:val="32"/>
          <w:cs/>
        </w:rPr>
        <w:t>............ผู้อนุมัติโครงการ</w:t>
      </w:r>
    </w:p>
    <w:p w:rsidR="009E61A6" w:rsidRPr="00AE74AD" w:rsidRDefault="009E61A6" w:rsidP="009E61A6">
      <w:pPr>
        <w:spacing w:after="0" w:line="240" w:lineRule="auto"/>
        <w:ind w:left="2880" w:firstLine="720"/>
        <w:jc w:val="both"/>
        <w:rPr>
          <w:rFonts w:ascii="TH SarabunPSK" w:hAnsi="TH SarabunPSK" w:cs="TH SarabunPSK"/>
          <w:sz w:val="32"/>
          <w:szCs w:val="32"/>
        </w:rPr>
      </w:pPr>
      <w:r w:rsidRPr="00AE74AD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E74AD">
        <w:rPr>
          <w:rFonts w:ascii="TH SarabunPSK" w:hAnsi="TH SarabunPSK" w:cs="TH SarabunPSK"/>
          <w:sz w:val="32"/>
          <w:szCs w:val="32"/>
          <w:cs/>
        </w:rPr>
        <w:t xml:space="preserve"> (นาย</w:t>
      </w:r>
      <w:r>
        <w:rPr>
          <w:rFonts w:ascii="TH SarabunPSK" w:hAnsi="TH SarabunPSK" w:cs="TH SarabunPSK" w:hint="cs"/>
          <w:sz w:val="32"/>
          <w:szCs w:val="32"/>
          <w:cs/>
        </w:rPr>
        <w:t>สิทธิพร  สิงห์ชู</w:t>
      </w:r>
      <w:r w:rsidRPr="00AE74AD">
        <w:rPr>
          <w:rFonts w:ascii="TH SarabunPSK" w:hAnsi="TH SarabunPSK" w:cs="TH SarabunPSK"/>
          <w:sz w:val="32"/>
          <w:szCs w:val="32"/>
          <w:cs/>
        </w:rPr>
        <w:t>)</w:t>
      </w:r>
      <w:r w:rsidRPr="00AE74AD">
        <w:rPr>
          <w:rFonts w:ascii="TH SarabunPSK" w:hAnsi="TH SarabunPSK" w:cs="TH SarabunPSK"/>
          <w:sz w:val="32"/>
          <w:szCs w:val="32"/>
        </w:rPr>
        <w:t xml:space="preserve"> </w:t>
      </w:r>
    </w:p>
    <w:p w:rsidR="00876F1E" w:rsidRDefault="009B530E" w:rsidP="00F51263">
      <w:pPr>
        <w:spacing w:after="0" w:line="240" w:lineRule="auto"/>
        <w:ind w:left="2880" w:firstLine="720"/>
        <w:jc w:val="both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E61A6" w:rsidRPr="003B72BF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ผู้อำนวยการโรงเรียนบ้านพรุดินนา</w:t>
      </w:r>
    </w:p>
    <w:p w:rsidR="0073181A" w:rsidRDefault="0073181A" w:rsidP="00876F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181A" w:rsidRDefault="0073181A" w:rsidP="00876F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181A" w:rsidRDefault="0073181A" w:rsidP="00876F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181A" w:rsidRDefault="0073181A" w:rsidP="00876F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7318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F47"/>
    <w:multiLevelType w:val="hybridMultilevel"/>
    <w:tmpl w:val="02BC1DCE"/>
    <w:lvl w:ilvl="0" w:tplc="D87A6A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22540A7"/>
    <w:multiLevelType w:val="hybridMultilevel"/>
    <w:tmpl w:val="74881CBA"/>
    <w:lvl w:ilvl="0" w:tplc="C48E1832">
      <w:start w:val="2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43CB11C7"/>
    <w:multiLevelType w:val="hybridMultilevel"/>
    <w:tmpl w:val="3BEE7802"/>
    <w:lvl w:ilvl="0" w:tplc="C80CEF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C043B"/>
    <w:multiLevelType w:val="hybridMultilevel"/>
    <w:tmpl w:val="9880DC66"/>
    <w:lvl w:ilvl="0" w:tplc="5E204454">
      <w:start w:val="1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8B3AF2"/>
    <w:multiLevelType w:val="hybridMultilevel"/>
    <w:tmpl w:val="80C0B91E"/>
    <w:lvl w:ilvl="0" w:tplc="62328B90">
      <w:start w:val="3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69524D42"/>
    <w:multiLevelType w:val="multilevel"/>
    <w:tmpl w:val="04C077B8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sz w:val="28"/>
      </w:rPr>
    </w:lvl>
  </w:abstractNum>
  <w:abstractNum w:abstractNumId="7">
    <w:nsid w:val="6FB3682A"/>
    <w:multiLevelType w:val="hybridMultilevel"/>
    <w:tmpl w:val="8AFAF8BC"/>
    <w:lvl w:ilvl="0" w:tplc="A8EAB58E">
      <w:start w:val="4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7C7B5C30"/>
    <w:multiLevelType w:val="hybridMultilevel"/>
    <w:tmpl w:val="AB9C0754"/>
    <w:lvl w:ilvl="0" w:tplc="ABC4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1A6"/>
    <w:rsid w:val="00045164"/>
    <w:rsid w:val="000A72CC"/>
    <w:rsid w:val="002C4F85"/>
    <w:rsid w:val="002D3C2F"/>
    <w:rsid w:val="00326534"/>
    <w:rsid w:val="003B72BF"/>
    <w:rsid w:val="0055436C"/>
    <w:rsid w:val="00585DD0"/>
    <w:rsid w:val="00695046"/>
    <w:rsid w:val="00714DAA"/>
    <w:rsid w:val="0073181A"/>
    <w:rsid w:val="00834D7E"/>
    <w:rsid w:val="00840A14"/>
    <w:rsid w:val="00876F1E"/>
    <w:rsid w:val="00892BB2"/>
    <w:rsid w:val="00902697"/>
    <w:rsid w:val="009B530E"/>
    <w:rsid w:val="009C5676"/>
    <w:rsid w:val="009E61A6"/>
    <w:rsid w:val="00CA5725"/>
    <w:rsid w:val="00CD42F8"/>
    <w:rsid w:val="00DA1C4F"/>
    <w:rsid w:val="00DD5F1D"/>
    <w:rsid w:val="00F51263"/>
    <w:rsid w:val="00F82369"/>
    <w:rsid w:val="00FB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A6"/>
  </w:style>
  <w:style w:type="paragraph" w:styleId="2">
    <w:name w:val="heading 2"/>
    <w:basedOn w:val="a"/>
    <w:next w:val="a"/>
    <w:link w:val="20"/>
    <w:qFormat/>
    <w:rsid w:val="009E61A6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E61A6"/>
    <w:rPr>
      <w:rFonts w:ascii="Arial" w:eastAsia="Times New Roman" w:hAnsi="Arial" w:cs="Cordia New"/>
      <w:b/>
      <w:bCs/>
      <w:i/>
      <w:iCs/>
      <w:sz w:val="28"/>
      <w:szCs w:val="32"/>
    </w:rPr>
  </w:style>
  <w:style w:type="table" w:styleId="a3">
    <w:name w:val="Table Grid"/>
    <w:basedOn w:val="a1"/>
    <w:uiPriority w:val="59"/>
    <w:rsid w:val="009E6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4F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56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567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A6"/>
  </w:style>
  <w:style w:type="paragraph" w:styleId="2">
    <w:name w:val="heading 2"/>
    <w:basedOn w:val="a"/>
    <w:next w:val="a"/>
    <w:link w:val="20"/>
    <w:qFormat/>
    <w:rsid w:val="009E61A6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9E61A6"/>
    <w:rPr>
      <w:rFonts w:ascii="Arial" w:eastAsia="Times New Roman" w:hAnsi="Arial" w:cs="Cordia New"/>
      <w:b/>
      <w:bCs/>
      <w:i/>
      <w:iCs/>
      <w:sz w:val="28"/>
      <w:szCs w:val="32"/>
    </w:rPr>
  </w:style>
  <w:style w:type="table" w:styleId="a3">
    <w:name w:val="Table Grid"/>
    <w:basedOn w:val="a1"/>
    <w:uiPriority w:val="59"/>
    <w:rsid w:val="009E6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4F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56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567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cp:lastPrinted>2018-03-19T08:33:00Z</cp:lastPrinted>
  <dcterms:created xsi:type="dcterms:W3CDTF">2017-04-01T06:37:00Z</dcterms:created>
  <dcterms:modified xsi:type="dcterms:W3CDTF">2018-06-02T07:13:00Z</dcterms:modified>
</cp:coreProperties>
</file>