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04" w:rsidRPr="00BC0656" w:rsidRDefault="007A4F04" w:rsidP="00952F3A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พัฒนาประสิทธิภาพการบริหารและจัดการศึกษาตามแนวทางการกระจายอำนาจและ</w:t>
      </w:r>
    </w:p>
    <w:p w:rsidR="007A4F04" w:rsidRPr="00BC0656" w:rsidRDefault="00716A79" w:rsidP="007A4F0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7A4F04" w:rsidRPr="00BC0656">
        <w:rPr>
          <w:rFonts w:ascii="TH SarabunPSK" w:hAnsi="TH SarabunPSK" w:cs="TH SarabunPSK"/>
          <w:sz w:val="32"/>
          <w:szCs w:val="32"/>
          <w:cs/>
        </w:rPr>
        <w:t>เน้นการมีส่วนร่วมจากทุกภาคส่วนและความร่วมมือกับองค์กรปกครองส่วนท้องถิ่นเพื่อ</w:t>
      </w:r>
    </w:p>
    <w:p w:rsidR="007A4F04" w:rsidRPr="00BC0656" w:rsidRDefault="00716A79" w:rsidP="007A4F0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7A4F04" w:rsidRPr="00BC0656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ส่งเสริมและสนับสนุนการจัดการศึกษา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BC065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  <w:t>ประกันคุณภาพภายในสถานศึกษา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</w:t>
      </w:r>
      <w:r w:rsidRPr="00BC065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</w:t>
      </w:r>
      <w:r w:rsidRPr="00BC065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5D31" w:rsidRPr="00BC0656">
        <w:rPr>
          <w:rFonts w:ascii="TH SarabunPSK" w:hAnsi="TH SarabunPSK" w:cs="TH SarabunPSK"/>
          <w:sz w:val="32"/>
          <w:szCs w:val="32"/>
        </w:rPr>
        <w:t xml:space="preserve">: </w:t>
      </w:r>
      <w:r w:rsidR="00434415">
        <w:rPr>
          <w:rFonts w:ascii="TH SarabunPSK" w:hAnsi="TH SarabunPSK" w:cs="TH SarabunPSK" w:hint="cs"/>
          <w:sz w:val="32"/>
          <w:szCs w:val="32"/>
          <w:cs/>
        </w:rPr>
        <w:t>มาตรฐานที่ 4</w:t>
      </w:r>
      <w:r w:rsidRPr="00BC065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A4F04" w:rsidRPr="00434415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สอดคล้องกับจุดเน้นการพัฒนาคุณภาพผู้เรียน </w:t>
      </w:r>
      <w:r w:rsidRPr="00BC065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415">
        <w:rPr>
          <w:rFonts w:ascii="TH SarabunPSK" w:hAnsi="TH SarabunPSK" w:cs="TH SarabunPSK"/>
          <w:sz w:val="32"/>
          <w:szCs w:val="32"/>
          <w:cs/>
        </w:rPr>
        <w:t>ข้อที่ 1 – 5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สอดคล้องกับคุณลักษณะที่พึงประสงค์ </w:t>
      </w:r>
      <w:r w:rsidRPr="00BC065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434415">
        <w:rPr>
          <w:rFonts w:ascii="TH SarabunPSK" w:hAnsi="TH SarabunPSK" w:cs="TH SarabunPSK"/>
          <w:sz w:val="32"/>
          <w:szCs w:val="32"/>
          <w:cs/>
        </w:rPr>
        <w:t>ข้อที่ 1 - 8</w:t>
      </w:r>
    </w:p>
    <w:p w:rsidR="007A4F04" w:rsidRPr="00434415" w:rsidRDefault="007A4F04" w:rsidP="007A4F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ตัวชี้วัดโรงเรียน</w:t>
      </w:r>
      <w:r w:rsidR="007B5D31" w:rsidRPr="00BC0656">
        <w:rPr>
          <w:rFonts w:ascii="TH SarabunPSK" w:hAnsi="TH SarabunPSK" w:cs="TH SarabunPSK"/>
          <w:b/>
          <w:bCs/>
          <w:sz w:val="32"/>
          <w:szCs w:val="32"/>
          <w:cs/>
        </w:rPr>
        <w:t>ประชารัฐ</w:t>
      </w: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065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34415" w:rsidRPr="00434415">
        <w:rPr>
          <w:rFonts w:ascii="TH SarabunPSK" w:hAnsi="TH SarabunPSK" w:cs="TH SarabunPSK" w:hint="cs"/>
          <w:sz w:val="32"/>
          <w:szCs w:val="32"/>
          <w:cs/>
        </w:rPr>
        <w:t>ด้านผู้เรียน 1-9,</w:t>
      </w:r>
      <w:r w:rsidR="003D41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4415" w:rsidRPr="00434415">
        <w:rPr>
          <w:rFonts w:ascii="TH SarabunPSK" w:hAnsi="TH SarabunPSK" w:cs="TH SarabunPSK" w:hint="cs"/>
          <w:sz w:val="32"/>
          <w:szCs w:val="32"/>
          <w:cs/>
        </w:rPr>
        <w:t>ด้านครู 1-5,</w:t>
      </w:r>
      <w:r w:rsidR="003D41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4415" w:rsidRPr="00434415">
        <w:rPr>
          <w:rFonts w:ascii="TH SarabunPSK" w:hAnsi="TH SarabunPSK" w:cs="TH SarabunPSK" w:hint="cs"/>
          <w:sz w:val="32"/>
          <w:szCs w:val="32"/>
          <w:cs/>
        </w:rPr>
        <w:t>โรงเรียน 1-3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Pr="00BC065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ab/>
        <w:t>นางจีรา</w:t>
      </w:r>
      <w:proofErr w:type="spellStart"/>
      <w:r w:rsidRPr="00BC0656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BC0656">
        <w:rPr>
          <w:rFonts w:ascii="TH SarabunPSK" w:hAnsi="TH SarabunPSK" w:cs="TH SarabunPSK"/>
          <w:sz w:val="32"/>
          <w:szCs w:val="32"/>
          <w:cs/>
        </w:rPr>
        <w:t xml:space="preserve">  การดี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กลุ่มทีรับผิดชอบ </w:t>
      </w:r>
      <w:r w:rsidRPr="00BC065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ab/>
        <w:t>กลุ่มบริหารวิชาการ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  <w:r w:rsidRPr="00BC065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ab/>
        <w:t xml:space="preserve">ปีการศึกษา </w:t>
      </w:r>
      <w:r w:rsidR="006A577B">
        <w:rPr>
          <w:rFonts w:ascii="TH SarabunPSK" w:hAnsi="TH SarabunPSK" w:cs="TH SarabunPSK" w:hint="cs"/>
          <w:sz w:val="32"/>
          <w:szCs w:val="32"/>
          <w:cs/>
        </w:rPr>
        <w:t>2561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  <w:cs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</w:t>
      </w:r>
      <w:r w:rsidR="00BC35E3">
        <w:rPr>
          <w:rFonts w:ascii="TH SarabunPSK" w:hAnsi="TH SarabunPSK" w:cs="TH SarabunPSK" w:hint="cs"/>
          <w:sz w:val="32"/>
          <w:szCs w:val="32"/>
          <w:cs/>
        </w:rPr>
        <w:t>....</w:t>
      </w:r>
      <w:r w:rsidRPr="00BC065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7A4F04" w:rsidRPr="00BC0656" w:rsidRDefault="007A4F04" w:rsidP="00952F3A">
      <w:pPr>
        <w:autoSpaceDE w:val="0"/>
        <w:autoSpaceDN w:val="0"/>
        <w:adjustRightInd w:val="0"/>
        <w:jc w:val="thaiDistribute"/>
        <w:rPr>
          <w:rFonts w:ascii="TH SarabunPSK" w:eastAsia="AngsanaNew" w:hAnsi="TH SarabunPSK" w:cs="TH SarabunPSK"/>
          <w:sz w:val="32"/>
          <w:szCs w:val="32"/>
          <w:cs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  <w:t xml:space="preserve">จากมาตรา 48 ในพระราชบัญญัติการศึกษาแห่งชาติ พ.ศ. 2542 และที่แก้ไขเพิ่มเติม (ฉบับที่ 2) </w:t>
      </w:r>
      <w:r w:rsidR="00952F3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C0656">
        <w:rPr>
          <w:rFonts w:ascii="TH SarabunPSK" w:hAnsi="TH SarabunPSK" w:cs="TH SarabunPSK"/>
          <w:sz w:val="32"/>
          <w:szCs w:val="32"/>
          <w:cs/>
        </w:rPr>
        <w:t>พ.ศ. 2545 ได้กำหนดว่าให้สถานศึกษาจัดให้มีระบบการประกันคุณภาพภายในสถานศึกษา และให้ถือว่าการประกันคุณภาพภายในเป็นส่วนหนึ่งของกระบวนการบริหารการศึกษาที่ต้องดำเนินการอย่างต่อเนื่อง โดยมีการจัดทำรายงานประจำปีเสนอต่อหน่วยงานต้นสังกัด หน่วยงานที่เกี่ยวข้องและเปิดเผยต่อสาธารณชน เพื่อนำไปสู่การพัฒนาคุณภาพและมาตรฐานการศึกษา อีกทั้งเพื่อรองรับการประเมินคุณภาพภายนอก ดังนั้นโรงเรียนบ้านพรุดินนาจึงได้จัดทำโครงการนี้ขึ้น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>เพื่อดำเนินการประกันคุณภาพภายในโรงเรียน</w:t>
      </w:r>
      <w:r w:rsidRPr="00BC0656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 xml:space="preserve">และจัดทำรายงานการประเมินตนเอง </w:t>
      </w:r>
      <w:r w:rsidRPr="00BC0656">
        <w:rPr>
          <w:rFonts w:ascii="TH SarabunPSK" w:eastAsia="AngsanaNew" w:hAnsi="TH SarabunPSK" w:cs="TH SarabunPSK"/>
          <w:sz w:val="32"/>
          <w:szCs w:val="32"/>
        </w:rPr>
        <w:t xml:space="preserve">(SAR) 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>ในทุกปีการศึกษา</w:t>
      </w:r>
      <w:r w:rsidRPr="00BC0656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>นอกจากนี้ส่งผลให้ทราบจุดเด่น</w:t>
      </w:r>
      <w:r w:rsidRPr="00BC0656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>จุดที่ควรปรับปรุง</w:t>
      </w:r>
      <w:r w:rsidRPr="00BC0656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>และแนวทางในการพัฒนาของโรงเรียนในปีการศึกษาต่อไปอีกด้วย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  <w:t>1. ผู้บริหารครูผู้สอนและผู้เกี่ยวข้องในการจัดการศึกษา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>ได้ตระหนักเห็นความสำคัญและร่วมกันรับผิดชอบการจัดการศึกษา เพื่อพัฒนาผู้เรียนให้เกิดการเรียนรู้</w:t>
      </w:r>
      <w:r w:rsidR="0008430B">
        <w:rPr>
          <w:rFonts w:ascii="TH SarabunPSK" w:hAnsi="TH SarabunPSK" w:cs="TH SarabunPSK" w:hint="cs"/>
          <w:sz w:val="32"/>
          <w:szCs w:val="32"/>
          <w:cs/>
        </w:rPr>
        <w:t>อย่างแท้จริง</w:t>
      </w:r>
    </w:p>
    <w:p w:rsidR="007A4F04" w:rsidRPr="00BC0656" w:rsidRDefault="007A4F04" w:rsidP="007A4F04">
      <w:pPr>
        <w:jc w:val="both"/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  <w:t>2. ระบบควบคุมคุณภาพการศึกษาของโรงเรียนได้ตามมาตรฐานของสถานศึกษา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</w:p>
    <w:p w:rsidR="007A4F04" w:rsidRPr="00BC0656" w:rsidRDefault="007A4F04" w:rsidP="007A4F0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</w:rPr>
        <w:t xml:space="preserve">3. </w:t>
      </w:r>
      <w:r w:rsidRPr="00BC0656">
        <w:rPr>
          <w:rFonts w:ascii="TH SarabunPSK" w:hAnsi="TH SarabunPSK" w:cs="TH SarabunPSK"/>
          <w:sz w:val="32"/>
          <w:szCs w:val="32"/>
          <w:cs/>
        </w:rPr>
        <w:t>ระบบการ</w:t>
      </w:r>
      <w:r w:rsidR="0008430B" w:rsidRPr="00BC0656">
        <w:rPr>
          <w:rFonts w:ascii="TH SarabunPSK" w:hAnsi="TH SarabunPSK" w:cs="TH SarabunPSK"/>
          <w:sz w:val="32"/>
          <w:szCs w:val="32"/>
          <w:cs/>
        </w:rPr>
        <w:t>ติดตาม</w:t>
      </w:r>
      <w:r w:rsidR="000843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BC0656">
        <w:rPr>
          <w:rFonts w:ascii="TH SarabunPSK" w:hAnsi="TH SarabunPSK" w:cs="TH SarabunPSK"/>
          <w:sz w:val="32"/>
          <w:szCs w:val="32"/>
          <w:cs/>
        </w:rPr>
        <w:t>ทบทวน  ตรวจสอบ</w:t>
      </w:r>
      <w:proofErr w:type="gramEnd"/>
      <w:r w:rsidRPr="00BC0656">
        <w:rPr>
          <w:rFonts w:ascii="TH SarabunPSK" w:hAnsi="TH SarabunPSK" w:cs="TH SarabunPSK"/>
          <w:sz w:val="32"/>
          <w:szCs w:val="32"/>
          <w:cs/>
        </w:rPr>
        <w:t xml:space="preserve">  ภายในของสถานศึกษามีความเข้มแข็ง</w:t>
      </w:r>
    </w:p>
    <w:p w:rsidR="007A4F04" w:rsidRPr="00BC0656" w:rsidRDefault="007A4F04" w:rsidP="007A4F04">
      <w:pPr>
        <w:ind w:firstLine="720"/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</w:rPr>
        <w:t xml:space="preserve">4. </w:t>
      </w:r>
      <w:r w:rsidRPr="00BC0656">
        <w:rPr>
          <w:rFonts w:ascii="TH SarabunPSK" w:hAnsi="TH SarabunPSK" w:cs="TH SarabunPSK"/>
          <w:sz w:val="32"/>
          <w:szCs w:val="32"/>
          <w:cs/>
        </w:rPr>
        <w:t>หน่วยงานและผู้มีส่วนเกี่ยวข้องในการจัดการศึกษาของสถานศึกษาสามารถรับทราบผลการ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>ดำเนินงานจัดการศึกษาและเข้ามามีส่วนร่วมรับผิดชอบในการจัดการศึกษามากยิ่งขึ้น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3. ตัวชี้วัด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r w:rsidRPr="00BC0656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7A4F04" w:rsidRPr="00BC0656" w:rsidRDefault="007A4F04" w:rsidP="007A4F04">
      <w:pPr>
        <w:rPr>
          <w:rFonts w:ascii="TH SarabunPSK" w:eastAsia="AngsanaNew" w:hAnsi="TH SarabunPSK" w:cs="TH SarabunPSK"/>
          <w:spacing w:val="-12"/>
          <w:sz w:val="32"/>
          <w:szCs w:val="32"/>
        </w:rPr>
      </w:pPr>
      <w:r w:rsidRPr="00BC0656">
        <w:rPr>
          <w:rFonts w:ascii="TH SarabunPSK" w:eastAsia="AngsanaNew" w:hAnsi="TH SarabunPSK" w:cs="TH SarabunPSK"/>
          <w:sz w:val="32"/>
          <w:szCs w:val="32"/>
          <w:cs/>
        </w:rPr>
        <w:tab/>
      </w:r>
      <w:r w:rsidRPr="00BC0656">
        <w:rPr>
          <w:rFonts w:ascii="TH SarabunPSK" w:eastAsia="AngsanaNew" w:hAnsi="TH SarabunPSK" w:cs="TH SarabunPSK"/>
          <w:spacing w:val="-12"/>
          <w:sz w:val="32"/>
          <w:szCs w:val="32"/>
          <w:cs/>
        </w:rPr>
        <w:t>-  นักเรียนโรงเรียนบ้านพรุดินนาทุกคนได้รับการพัฒนาคุณภาพตามเกณฑ์มาตรฐานที่กำหนดอย่างต่อเนื่อง</w:t>
      </w:r>
    </w:p>
    <w:p w:rsidR="007A4F04" w:rsidRPr="00BC0656" w:rsidRDefault="007A4F04" w:rsidP="007A4F04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BC0656">
        <w:rPr>
          <w:rFonts w:ascii="TH SarabunPSK" w:eastAsia="AngsanaNew" w:hAnsi="TH SarabunPSK" w:cs="TH SarabunPSK"/>
          <w:sz w:val="32"/>
          <w:szCs w:val="32"/>
          <w:cs/>
        </w:rPr>
        <w:t>- โรงเรียนบ้านพรุดินนามีรายงานผลการพัฒนาคุณภาพการศึกษา (</w:t>
      </w:r>
      <w:r w:rsidRPr="00BC0656">
        <w:rPr>
          <w:rFonts w:ascii="TH SarabunPSK" w:eastAsia="AngsanaNew" w:hAnsi="TH SarabunPSK" w:cs="TH SarabunPSK"/>
          <w:sz w:val="32"/>
          <w:szCs w:val="32"/>
        </w:rPr>
        <w:t>SAR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 xml:space="preserve">) อย่างน้อย </w:t>
      </w:r>
      <w:r w:rsidR="00993F4A" w:rsidRPr="00BC0656">
        <w:rPr>
          <w:rFonts w:ascii="TH SarabunPSK" w:eastAsia="AngsanaNew" w:hAnsi="TH SarabunPSK" w:cs="TH SarabunPSK"/>
          <w:sz w:val="32"/>
          <w:szCs w:val="32"/>
        </w:rPr>
        <w:t>5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 xml:space="preserve"> เล่ม</w:t>
      </w:r>
    </w:p>
    <w:p w:rsidR="007A4F04" w:rsidRDefault="007A4F04" w:rsidP="007A4F04">
      <w:pPr>
        <w:rPr>
          <w:rFonts w:ascii="TH SarabunPSK" w:eastAsia="AngsanaNew" w:hAnsi="TH SarabunPSK" w:cs="TH SarabunPSK"/>
          <w:sz w:val="32"/>
          <w:szCs w:val="32"/>
        </w:rPr>
      </w:pPr>
      <w:r w:rsidRPr="00BC0656">
        <w:rPr>
          <w:rFonts w:ascii="TH SarabunPSK" w:eastAsia="AngsanaNew" w:hAnsi="TH SarabunPSK" w:cs="TH SarabunPSK"/>
          <w:sz w:val="32"/>
          <w:szCs w:val="32"/>
          <w:cs/>
        </w:rPr>
        <w:tab/>
        <w:t>- ครู</w:t>
      </w:r>
      <w:r w:rsidR="00716A79">
        <w:rPr>
          <w:rFonts w:ascii="TH SarabunPSK" w:eastAsia="AngsanaNew" w:hAnsi="TH SarabunPSK" w:cs="TH SarabunPSK" w:hint="cs"/>
          <w:sz w:val="32"/>
          <w:szCs w:val="32"/>
          <w:cs/>
        </w:rPr>
        <w:t>และบุคลากรทางการศึกษา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>ในโรงเรียนและผู้เกี่ยวข้องได้ทราบความก้าวหน้าผลการพัฒนาคุณภาพการศึกษา</w:t>
      </w:r>
    </w:p>
    <w:p w:rsidR="00716A79" w:rsidRDefault="00A93952" w:rsidP="007A4F04">
      <w:pPr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ab/>
        <w:t xml:space="preserve">-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ครู</w:t>
      </w:r>
      <w:r w:rsidR="00716A79">
        <w:rPr>
          <w:rFonts w:ascii="TH SarabunPSK" w:eastAsia="AngsanaNew" w:hAnsi="TH SarabunPSK" w:cs="TH SarabunPSK" w:hint="cs"/>
          <w:sz w:val="32"/>
          <w:szCs w:val="32"/>
          <w:cs/>
        </w:rPr>
        <w:t>และบุคลากรทางการศึกษาทุกคน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ได้รับเอก</w:t>
      </w:r>
      <w:r w:rsidR="00716A79">
        <w:rPr>
          <w:rFonts w:ascii="TH SarabunPSK" w:eastAsia="AngsanaNew" w:hAnsi="TH SarabunPSK" w:cs="TH SarabunPSK" w:hint="cs"/>
          <w:sz w:val="32"/>
          <w:szCs w:val="32"/>
          <w:cs/>
        </w:rPr>
        <w:t>สารที่เกี่ยวข้องด้านการประกันคุณ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ภาพภายใน</w:t>
      </w:r>
    </w:p>
    <w:p w:rsidR="007A4F04" w:rsidRPr="00BC0656" w:rsidRDefault="007A4F04" w:rsidP="007A4F04">
      <w:pPr>
        <w:rPr>
          <w:rFonts w:ascii="TH SarabunPSK" w:eastAsia="AngsanaNew" w:hAnsi="TH SarabunPSK" w:cs="TH SarabunPSK"/>
          <w:sz w:val="32"/>
          <w:szCs w:val="32"/>
        </w:rPr>
      </w:pPr>
      <w:r w:rsidRPr="00BC0656">
        <w:rPr>
          <w:rFonts w:ascii="TH SarabunPSK" w:eastAsia="AngsanaNew" w:hAnsi="TH SarabunPSK" w:cs="TH SarabunPSK"/>
          <w:sz w:val="32"/>
          <w:szCs w:val="32"/>
        </w:rPr>
        <w:tab/>
        <w:t xml:space="preserve">- 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>ครูทุกคนจัดทำรายงานผลการประเมินตนเอง (</w:t>
      </w:r>
      <w:r w:rsidRPr="00BC0656">
        <w:rPr>
          <w:rFonts w:ascii="TH SarabunPSK" w:eastAsia="AngsanaNew" w:hAnsi="TH SarabunPSK" w:cs="TH SarabunPSK"/>
          <w:sz w:val="32"/>
          <w:szCs w:val="32"/>
        </w:rPr>
        <w:t>PSAR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>)</w:t>
      </w:r>
    </w:p>
    <w:p w:rsidR="00993F4A" w:rsidRPr="00BC0656" w:rsidRDefault="00993F4A" w:rsidP="007A4F04">
      <w:pPr>
        <w:rPr>
          <w:rFonts w:ascii="TH SarabunPSK" w:eastAsia="AngsanaNew" w:hAnsi="TH SarabunPSK" w:cs="TH SarabunPSK"/>
          <w:sz w:val="32"/>
          <w:szCs w:val="32"/>
          <w:cs/>
        </w:rPr>
      </w:pPr>
      <w:r w:rsidRPr="00BC0656">
        <w:rPr>
          <w:rFonts w:ascii="TH SarabunPSK" w:eastAsia="AngsanaNew" w:hAnsi="TH SarabunPSK" w:cs="TH SarabunPSK"/>
          <w:sz w:val="32"/>
          <w:szCs w:val="32"/>
        </w:rPr>
        <w:lastRenderedPageBreak/>
        <w:tab/>
        <w:t xml:space="preserve">- </w:t>
      </w:r>
      <w:r w:rsidRPr="00BC0656">
        <w:rPr>
          <w:rFonts w:ascii="TH SarabunPSK" w:eastAsia="AngsanaNew" w:hAnsi="TH SarabunPSK" w:cs="TH SarabunPSK"/>
          <w:sz w:val="32"/>
          <w:szCs w:val="32"/>
          <w:cs/>
        </w:rPr>
        <w:t>ครูทุกคนนำกระบวนการประกันคุณภาพภายในสถานศึกษามาจัดการเรียนการสอนได้อย่างมีประสิทธิภาพ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eastAsia="AngsanaNew" w:hAnsi="TH SarabunPSK" w:cs="TH SarabunPSK"/>
          <w:sz w:val="32"/>
          <w:szCs w:val="32"/>
        </w:rPr>
        <w:tab/>
      </w: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7A4F04" w:rsidRPr="00BC0656" w:rsidRDefault="007A4F04" w:rsidP="007A4F04">
      <w:pPr>
        <w:ind w:left="720"/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eastAsia="AngsanaNew" w:hAnsi="TH SarabunPSK" w:cs="TH SarabunPSK"/>
          <w:sz w:val="32"/>
          <w:szCs w:val="32"/>
          <w:cs/>
        </w:rPr>
        <w:t>- นักเรียนโรงเรียนบ้านพรุดินนา</w:t>
      </w:r>
      <w:r w:rsidRPr="00BC0656">
        <w:rPr>
          <w:rFonts w:ascii="TH SarabunPSK" w:hAnsi="TH SarabunPSK" w:cs="TH SarabunPSK"/>
          <w:sz w:val="32"/>
          <w:szCs w:val="32"/>
          <w:cs/>
        </w:rPr>
        <w:t xml:space="preserve"> ร้อยละ 100 ได้รับการพัฒนาคุณภาพการศึกษาเต็มตามศักยภาพ</w:t>
      </w:r>
    </w:p>
    <w:p w:rsidR="007A4F04" w:rsidRPr="00BC0656" w:rsidRDefault="0008430B" w:rsidP="00993F4A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A4F04" w:rsidRPr="00BC0656">
        <w:rPr>
          <w:rFonts w:ascii="TH SarabunPSK" w:hAnsi="TH SarabunPSK" w:cs="TH SarabunPSK"/>
          <w:sz w:val="32"/>
          <w:szCs w:val="32"/>
          <w:cs/>
        </w:rPr>
        <w:t xml:space="preserve">บุคลากรในโรงเรียน ร้อยละ </w:t>
      </w:r>
      <w:r>
        <w:rPr>
          <w:rFonts w:ascii="TH SarabunPSK" w:hAnsi="TH SarabunPSK" w:cs="TH SarabunPSK" w:hint="cs"/>
          <w:sz w:val="32"/>
          <w:szCs w:val="32"/>
          <w:cs/>
        </w:rPr>
        <w:t>100</w:t>
      </w:r>
      <w:r w:rsidR="007A4F04" w:rsidRPr="00BC0656">
        <w:rPr>
          <w:rFonts w:ascii="TH SarabunPSK" w:hAnsi="TH SarabunPSK" w:cs="TH SarabunPSK"/>
          <w:sz w:val="32"/>
          <w:szCs w:val="32"/>
          <w:cs/>
        </w:rPr>
        <w:t xml:space="preserve"> มีความรู้</w:t>
      </w:r>
      <w:r>
        <w:rPr>
          <w:rFonts w:ascii="TH SarabunPSK" w:hAnsi="TH SarabunPSK" w:cs="TH SarabunPSK"/>
          <w:sz w:val="32"/>
          <w:szCs w:val="32"/>
          <w:cs/>
        </w:rPr>
        <w:t>ความเข้าใจสามารถปฏิบัติกิจกรรมใ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7A4F04" w:rsidRPr="00BC0656">
        <w:rPr>
          <w:rFonts w:ascii="TH SarabunPSK" w:hAnsi="TH SarabunPSK" w:cs="TH SarabunPSK"/>
          <w:sz w:val="32"/>
          <w:szCs w:val="32"/>
          <w:cs/>
        </w:rPr>
        <w:t>กระบวนการพัฒนาคุณภาพการศึกษา</w:t>
      </w:r>
      <w:r w:rsidR="00FE0826">
        <w:rPr>
          <w:rFonts w:ascii="TH SarabunPSK" w:hAnsi="TH SarabunPSK" w:cs="TH SarabunPSK" w:hint="cs"/>
          <w:sz w:val="32"/>
          <w:szCs w:val="32"/>
          <w:cs/>
        </w:rPr>
        <w:t>ภายในสถานศึกษา</w:t>
      </w:r>
      <w:r w:rsidR="00FE0826">
        <w:rPr>
          <w:rFonts w:ascii="TH SarabunPSK" w:hAnsi="TH SarabunPSK" w:cs="TH SarabunPSK"/>
          <w:sz w:val="32"/>
          <w:szCs w:val="32"/>
          <w:cs/>
        </w:rPr>
        <w:t>ได้ตามเกณฑ์มาตรฐาน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4. </w:t>
      </w:r>
      <w:r w:rsidR="006F7C22" w:rsidRPr="00BC0656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</w:t>
      </w:r>
      <w:r w:rsidR="006F7C22" w:rsidRPr="00BC0656">
        <w:rPr>
          <w:rFonts w:ascii="TH SarabunPSK" w:hAnsi="TH SarabunPSK" w:cs="TH SarabunPSK"/>
          <w:b/>
          <w:bCs/>
          <w:sz w:val="32"/>
          <w:szCs w:val="32"/>
        </w:rPr>
        <w:t>/</w:t>
      </w:r>
      <w:r w:rsidR="006F7C22" w:rsidRPr="00BC0656">
        <w:rPr>
          <w:rFonts w:ascii="TH SarabunPSK" w:hAnsi="TH SarabunPSK" w:cs="TH SarabunPSK"/>
          <w:b/>
          <w:bCs/>
          <w:sz w:val="32"/>
          <w:szCs w:val="32"/>
          <w:cs/>
        </w:rPr>
        <w:t>ขั้นตอนดำเนินงาน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6"/>
        <w:gridCol w:w="1256"/>
        <w:gridCol w:w="750"/>
        <w:gridCol w:w="897"/>
        <w:gridCol w:w="897"/>
        <w:gridCol w:w="1242"/>
        <w:gridCol w:w="1101"/>
      </w:tblGrid>
      <w:tr w:rsidR="006F7C22" w:rsidRPr="00BC0656" w:rsidTr="004D113B"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F7C22" w:rsidRPr="00BC0656" w:rsidTr="004D113B">
        <w:tc>
          <w:tcPr>
            <w:tcW w:w="4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7C22" w:rsidRPr="00BC0656" w:rsidTr="004D113B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1.จัดทำโครงการเสนอขออนุมัติ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F7C22" w:rsidRPr="00BC0656" w:rsidTr="004D113B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0B759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0B7591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แต่งตั้งคณะอนุกรรมการ</w:t>
            </w:r>
            <w:r w:rsidRPr="00BC0656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F7C22" w:rsidRPr="00BC0656" w:rsidTr="004D113B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0B759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0B7591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</w:t>
            </w: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F7C22" w:rsidRPr="00BC0656" w:rsidTr="004D113B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0957B1" w:rsidRDefault="006F7C22" w:rsidP="004D113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4.ดำเนินเนินการตามแผน</w:t>
            </w:r>
            <w:r w:rsidRPr="000957B1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  <w:p w:rsidR="000957B1" w:rsidRPr="000957B1" w:rsidRDefault="000957B1" w:rsidP="000957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8430B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จัดทำระบบงานประกันคุณภาพ</w:t>
            </w:r>
          </w:p>
          <w:p w:rsidR="000957B1" w:rsidRPr="000957B1" w:rsidRDefault="000957B1" w:rsidP="000957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จัดทำมาตรฐานโรงเรียน</w:t>
            </w:r>
          </w:p>
          <w:p w:rsidR="000957B1" w:rsidRPr="000957B1" w:rsidRDefault="000957B1" w:rsidP="000957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จัดทำคู่มือปฏิบัติงาน</w:t>
            </w:r>
          </w:p>
          <w:p w:rsidR="000957B1" w:rsidRPr="000957B1" w:rsidRDefault="000957B1" w:rsidP="000957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จัดทำแผนปฏิบัติราชการ</w:t>
            </w:r>
          </w:p>
          <w:p w:rsidR="000957B1" w:rsidRPr="000957B1" w:rsidRDefault="000957B1" w:rsidP="000957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 </w:t>
            </w:r>
            <w:r w:rsidRPr="000957B1">
              <w:rPr>
                <w:rFonts w:ascii="TH SarabunPSK" w:hAnsi="TH SarabunPSK" w:cs="TH SarabunPSK"/>
                <w:sz w:val="32"/>
                <w:szCs w:val="32"/>
              </w:rPr>
              <w:t>PSAR</w:t>
            </w:r>
          </w:p>
          <w:p w:rsidR="006F7C22" w:rsidRDefault="000957B1" w:rsidP="000957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F58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 </w:t>
            </w:r>
            <w:r w:rsidRPr="000957B1">
              <w:rPr>
                <w:rFonts w:ascii="TH SarabunPSK" w:hAnsi="TH SarabunPSK" w:cs="TH SarabunPSK"/>
                <w:sz w:val="32"/>
                <w:szCs w:val="32"/>
              </w:rPr>
              <w:t>SAR</w:t>
            </w:r>
          </w:p>
          <w:p w:rsidR="0008430B" w:rsidRPr="000957B1" w:rsidRDefault="0008430B" w:rsidP="00FE0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-วัสดุและอุปกรณ์</w:t>
            </w:r>
            <w:r w:rsidR="00FE0826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B1D28" w:rsidP="007001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12F09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B1D28" w:rsidP="00294D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C6E7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6F7C22"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F7C22" w:rsidRPr="00BC0656" w:rsidTr="004D113B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5.ประเมินผลและสรุปผลการดำเนินงาน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F7C22" w:rsidRPr="003922D8" w:rsidTr="004D113B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3922D8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22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3922D8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22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3922D8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22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3922D8" w:rsidRDefault="006B1D28" w:rsidP="002278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FC6E7F" w:rsidRPr="003922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6F7C22" w:rsidRPr="003922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3922D8" w:rsidRDefault="006B1D28" w:rsidP="002278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FC6E7F" w:rsidRPr="003922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6F7C22" w:rsidRPr="003922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3922D8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22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22" w:rsidRPr="003922D8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22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5. ระยะเวลาดำเนินการ  </w:t>
      </w:r>
      <w:r w:rsidR="0008430B">
        <w:rPr>
          <w:rFonts w:ascii="TH SarabunPSK" w:hAnsi="TH SarabunPSK" w:cs="TH SarabunPSK" w:hint="cs"/>
          <w:sz w:val="32"/>
          <w:szCs w:val="32"/>
          <w:cs/>
        </w:rPr>
        <w:t>ปีการศึกษา 256</w:t>
      </w:r>
      <w:r w:rsidR="00EE3728">
        <w:rPr>
          <w:rFonts w:ascii="TH SarabunPSK" w:hAnsi="TH SarabunPSK" w:cs="TH SarabunPSK" w:hint="cs"/>
          <w:sz w:val="32"/>
          <w:szCs w:val="32"/>
          <w:cs/>
        </w:rPr>
        <w:t>1</w:t>
      </w:r>
      <w:bookmarkStart w:id="0" w:name="_GoBack"/>
      <w:bookmarkEnd w:id="0"/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  <w:cs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6.งบประมาณ</w:t>
      </w:r>
      <w:r w:rsidR="00BC0656">
        <w:rPr>
          <w:rFonts w:ascii="TH SarabunPSK" w:hAnsi="TH SarabunPSK" w:cs="TH SarabunPSK"/>
          <w:sz w:val="32"/>
          <w:szCs w:val="32"/>
        </w:rPr>
        <w:t xml:space="preserve">  </w:t>
      </w:r>
      <w:r w:rsidR="006B1D28">
        <w:rPr>
          <w:rFonts w:ascii="TH SarabunPSK" w:hAnsi="TH SarabunPSK" w:cs="TH SarabunPSK" w:hint="cs"/>
          <w:sz w:val="32"/>
          <w:szCs w:val="32"/>
          <w:cs/>
        </w:rPr>
        <w:t>15</w:t>
      </w:r>
      <w:r w:rsidRPr="00BC0656">
        <w:rPr>
          <w:rFonts w:ascii="TH SarabunPSK" w:hAnsi="TH SarabunPSK" w:cs="TH SarabunPSK"/>
          <w:sz w:val="32"/>
          <w:szCs w:val="32"/>
          <w:cs/>
        </w:rPr>
        <w:t>,</w:t>
      </w:r>
      <w:r w:rsidRPr="00BC0656">
        <w:rPr>
          <w:rFonts w:ascii="TH SarabunPSK" w:hAnsi="TH SarabunPSK" w:cs="TH SarabunPSK"/>
          <w:sz w:val="32"/>
          <w:szCs w:val="32"/>
        </w:rPr>
        <w:t>000</w:t>
      </w:r>
      <w:r w:rsidRPr="00BC0656">
        <w:rPr>
          <w:rFonts w:ascii="TH SarabunPSK" w:hAnsi="TH SarabunPSK" w:cs="TH SarabunPSK"/>
          <w:sz w:val="32"/>
          <w:szCs w:val="32"/>
          <w:cs/>
        </w:rPr>
        <w:t xml:space="preserve"> บาท  </w:t>
      </w:r>
      <w:r w:rsidR="00BC0656">
        <w:rPr>
          <w:rFonts w:ascii="TH SarabunPSK" w:hAnsi="TH SarabunPSK" w:cs="TH SarabunPSK" w:hint="cs"/>
          <w:sz w:val="32"/>
          <w:szCs w:val="32"/>
          <w:cs/>
        </w:rPr>
        <w:t>(</w:t>
      </w:r>
      <w:r w:rsidR="006B1D28">
        <w:rPr>
          <w:rFonts w:ascii="TH SarabunPSK" w:hAnsi="TH SarabunPSK" w:cs="TH SarabunPSK" w:hint="cs"/>
          <w:sz w:val="32"/>
          <w:szCs w:val="32"/>
          <w:cs/>
        </w:rPr>
        <w:t>หนึ่ง</w:t>
      </w:r>
      <w:r w:rsidR="00FC6E7F">
        <w:rPr>
          <w:rFonts w:ascii="TH SarabunPSK" w:hAnsi="TH SarabunPSK" w:cs="TH SarabunPSK" w:hint="cs"/>
          <w:sz w:val="32"/>
          <w:szCs w:val="32"/>
          <w:cs/>
        </w:rPr>
        <w:t>หมื่นห้าพันบาท</w:t>
      </w:r>
      <w:r w:rsidRPr="00BC0656">
        <w:rPr>
          <w:rFonts w:ascii="TH SarabunPSK" w:hAnsi="TH SarabunPSK" w:cs="TH SarabunPSK"/>
          <w:sz w:val="32"/>
          <w:szCs w:val="32"/>
          <w:cs/>
        </w:rPr>
        <w:t>ถ้วน)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  <w:cs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7.หน่วยงานผู้เกี่ยวข้อง</w:t>
      </w:r>
      <w:r w:rsidRPr="00BC065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BC0656">
        <w:rPr>
          <w:rFonts w:ascii="TH SarabunPSK" w:hAnsi="TH SarabunPSK" w:cs="TH SarabunPSK"/>
          <w:sz w:val="32"/>
          <w:szCs w:val="32"/>
          <w:cs/>
        </w:rPr>
        <w:t>ครูและนักเรียน  ผู้มีส่วนเกี่ยวข้องทุกคนในโรงเรียนบ้านพรุดินนาด้านการจัดการศึกษา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93F4A" w:rsidRPr="003E723D" w:rsidRDefault="00993F4A" w:rsidP="00993F4A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993F4A" w:rsidRPr="003E723D" w:rsidSect="00952F3A">
          <w:pgSz w:w="11906" w:h="16838" w:code="9"/>
          <w:pgMar w:top="1440" w:right="1440" w:bottom="1440" w:left="1440" w:header="0" w:footer="0" w:gutter="0"/>
          <w:pgNumType w:start="45"/>
          <w:cols w:space="720"/>
          <w:docGrid w:linePitch="381"/>
        </w:sectPr>
      </w:pPr>
    </w:p>
    <w:p w:rsidR="00CE2A0A" w:rsidRPr="00BC0656" w:rsidRDefault="00CE2A0A" w:rsidP="00E10A0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แผนการดำเนินงานและค่าใช้จ่ายงบประมาณโครงการตามแผนปฏิบัติการ  ประจำปีการศึกษา  </w:t>
      </w:r>
      <w:r w:rsidR="00FE0826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6B1D28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p w:rsidR="00CE2A0A" w:rsidRPr="00BC0656" w:rsidRDefault="00CE2A0A" w:rsidP="00CE2A0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CE2A0A" w:rsidRDefault="00CE2A0A" w:rsidP="00CE2A0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C6E7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="00993F4A" w:rsidRPr="00FC6E7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ประกันคุณภาพภายในสถานศึกษา </w:t>
      </w:r>
      <w:r w:rsidRPr="00FC6E7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งบประมาณ  </w:t>
      </w:r>
      <w:r w:rsidR="006B1D28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FC6E7F" w:rsidRPr="00FC6E7F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993F4A" w:rsidRPr="00FC6E7F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052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C6E7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FC6E7F" w:rsidRPr="00FC6E7F" w:rsidRDefault="00FC6E7F" w:rsidP="00CE2A0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"/>
        <w:gridCol w:w="2607"/>
        <w:gridCol w:w="585"/>
        <w:gridCol w:w="604"/>
        <w:gridCol w:w="570"/>
        <w:gridCol w:w="1267"/>
        <w:gridCol w:w="589"/>
        <w:gridCol w:w="606"/>
        <w:gridCol w:w="589"/>
        <w:gridCol w:w="1237"/>
        <w:gridCol w:w="650"/>
        <w:gridCol w:w="610"/>
        <w:gridCol w:w="584"/>
        <w:gridCol w:w="1341"/>
        <w:gridCol w:w="581"/>
        <w:gridCol w:w="583"/>
        <w:gridCol w:w="575"/>
        <w:gridCol w:w="1331"/>
      </w:tblGrid>
      <w:tr w:rsidR="00CE2A0A" w:rsidRPr="00BC0656" w:rsidTr="003E723D">
        <w:tc>
          <w:tcPr>
            <w:tcW w:w="497" w:type="dxa"/>
            <w:vMerge w:val="restart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07" w:type="dxa"/>
            <w:vMerge w:val="restart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302" w:type="dxa"/>
            <w:gridSpan w:val="16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CE2A0A" w:rsidRPr="00BC0656" w:rsidTr="003E723D">
        <w:tc>
          <w:tcPr>
            <w:tcW w:w="497" w:type="dxa"/>
            <w:vMerge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vMerge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26" w:type="dxa"/>
            <w:gridSpan w:val="4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3021" w:type="dxa"/>
            <w:gridSpan w:val="4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85" w:type="dxa"/>
            <w:gridSpan w:val="4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070" w:type="dxa"/>
            <w:gridSpan w:val="4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6F7C22" w:rsidRPr="00BC0656" w:rsidTr="003E723D">
        <w:tc>
          <w:tcPr>
            <w:tcW w:w="497" w:type="dxa"/>
            <w:vMerge/>
            <w:vAlign w:val="center"/>
          </w:tcPr>
          <w:p w:rsidR="006F7C22" w:rsidRPr="00BC0656" w:rsidRDefault="006F7C22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vMerge/>
            <w:vAlign w:val="center"/>
          </w:tcPr>
          <w:p w:rsidR="006F7C22" w:rsidRPr="00BC0656" w:rsidRDefault="006F7C22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5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604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570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1267" w:type="dxa"/>
            <w:vAlign w:val="center"/>
          </w:tcPr>
          <w:p w:rsidR="006F7C22" w:rsidRPr="00BC0656" w:rsidRDefault="006F7C22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</w:p>
          <w:p w:rsidR="006F7C22" w:rsidRPr="00BC0656" w:rsidRDefault="006F7C22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  <w:tc>
          <w:tcPr>
            <w:tcW w:w="589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606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589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1237" w:type="dxa"/>
            <w:vAlign w:val="center"/>
          </w:tcPr>
          <w:p w:rsidR="006F7C22" w:rsidRPr="00BC0656" w:rsidRDefault="006F7C22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  <w:tc>
          <w:tcPr>
            <w:tcW w:w="650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610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584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1341" w:type="dxa"/>
            <w:vAlign w:val="center"/>
          </w:tcPr>
          <w:p w:rsidR="006F7C22" w:rsidRPr="00BC0656" w:rsidRDefault="006F7C22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  <w:tc>
          <w:tcPr>
            <w:tcW w:w="581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583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575" w:type="dxa"/>
            <w:vAlign w:val="center"/>
          </w:tcPr>
          <w:p w:rsidR="006F7C22" w:rsidRPr="00BC0656" w:rsidRDefault="006F7C22" w:rsidP="004D11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ก.ย.</w:t>
            </w:r>
          </w:p>
        </w:tc>
        <w:tc>
          <w:tcPr>
            <w:tcW w:w="1331" w:type="dxa"/>
            <w:vAlign w:val="center"/>
          </w:tcPr>
          <w:p w:rsidR="006F7C22" w:rsidRPr="00BC0656" w:rsidRDefault="006F7C22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</w:tr>
      <w:tr w:rsidR="00CE2A0A" w:rsidRPr="00BC0656" w:rsidTr="003E723D">
        <w:tc>
          <w:tcPr>
            <w:tcW w:w="497" w:type="dxa"/>
          </w:tcPr>
          <w:p w:rsidR="00CE2A0A" w:rsidRPr="00BC0656" w:rsidRDefault="003E723D" w:rsidP="0078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607" w:type="dxa"/>
          </w:tcPr>
          <w:p w:rsidR="003E723D" w:rsidRDefault="003E723D" w:rsidP="00BF2763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การดำเนินกิจกรรม</w:t>
            </w:r>
          </w:p>
          <w:p w:rsidR="0008430B" w:rsidRPr="000957B1" w:rsidRDefault="0008430B" w:rsidP="000843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จัดทำระบบงานประกันคุณภาพ</w:t>
            </w:r>
          </w:p>
          <w:p w:rsidR="0008430B" w:rsidRPr="000957B1" w:rsidRDefault="0008430B" w:rsidP="000843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จัดทำมาตรฐานโรงเรียน</w:t>
            </w:r>
          </w:p>
          <w:p w:rsidR="0008430B" w:rsidRPr="000957B1" w:rsidRDefault="0008430B" w:rsidP="000843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จัดทำคู่มือปฏิบัติงาน</w:t>
            </w:r>
          </w:p>
          <w:p w:rsidR="0008430B" w:rsidRPr="000957B1" w:rsidRDefault="0008430B" w:rsidP="000843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จัดทำแผนปฏิบัติราชการ</w:t>
            </w:r>
          </w:p>
          <w:p w:rsidR="0008430B" w:rsidRPr="000957B1" w:rsidRDefault="0008430B" w:rsidP="000843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957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 </w:t>
            </w:r>
            <w:r w:rsidRPr="000957B1">
              <w:rPr>
                <w:rFonts w:ascii="TH SarabunPSK" w:hAnsi="TH SarabunPSK" w:cs="TH SarabunPSK"/>
                <w:sz w:val="32"/>
                <w:szCs w:val="32"/>
              </w:rPr>
              <w:t>PSAR</w:t>
            </w:r>
          </w:p>
          <w:p w:rsidR="0008430B" w:rsidRDefault="0008430B" w:rsidP="000843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7B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 </w:t>
            </w:r>
            <w:r w:rsidRPr="000957B1">
              <w:rPr>
                <w:rFonts w:ascii="TH SarabunPSK" w:hAnsi="TH SarabunPSK" w:cs="TH SarabunPSK"/>
                <w:sz w:val="32"/>
                <w:szCs w:val="32"/>
              </w:rPr>
              <w:t>SAR</w:t>
            </w:r>
          </w:p>
          <w:p w:rsidR="00CE2A0A" w:rsidRPr="00BC0656" w:rsidRDefault="0008430B" w:rsidP="000843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-วัสดุและอุปกรณ์งานประกันคุณภาพภายใน</w:t>
            </w:r>
          </w:p>
        </w:tc>
        <w:tc>
          <w:tcPr>
            <w:tcW w:w="585" w:type="dxa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4" w:type="dxa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0" w:type="dxa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  <w:vAlign w:val="center"/>
          </w:tcPr>
          <w:p w:rsidR="00CE2A0A" w:rsidRPr="0008430B" w:rsidRDefault="006B1D28" w:rsidP="00FC6E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9" w:type="dxa"/>
            <w:vAlign w:val="center"/>
          </w:tcPr>
          <w:p w:rsidR="0082419E" w:rsidRDefault="0082419E" w:rsidP="00FE0826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  <w:p w:rsidR="00CE2A0A" w:rsidRPr="00BC0656" w:rsidRDefault="0008430B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3ACDAE4A" wp14:editId="7FA4218C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-8255</wp:posOffset>
                      </wp:positionV>
                      <wp:extent cx="695325" cy="0"/>
                      <wp:effectExtent l="38100" t="76200" r="28575" b="95250"/>
                      <wp:wrapNone/>
                      <wp:docPr id="21" name="ลูกศรเชื่อมต่อแบบตรง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1" o:spid="_x0000_s1026" type="#_x0000_t32" style="position:absolute;margin-left:-3.05pt;margin-top:-.65pt;width:54.75pt;height:0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06" w:type="dxa"/>
            <w:vAlign w:val="center"/>
          </w:tcPr>
          <w:p w:rsidR="00CE2A0A" w:rsidRPr="00BC0656" w:rsidRDefault="00CE2A0A" w:rsidP="00FE0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9" w:type="dxa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vAlign w:val="center"/>
          </w:tcPr>
          <w:p w:rsidR="00CE2A0A" w:rsidRPr="00BC0656" w:rsidRDefault="00472CF7" w:rsidP="00812F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BC06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650" w:type="dxa"/>
            <w:vAlign w:val="center"/>
          </w:tcPr>
          <w:p w:rsidR="00CE2A0A" w:rsidRPr="00BC0656" w:rsidRDefault="0008430B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B4FFAC2" wp14:editId="0653AD3C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120650</wp:posOffset>
                      </wp:positionV>
                      <wp:extent cx="782320" cy="0"/>
                      <wp:effectExtent l="38100" t="76200" r="17780" b="95250"/>
                      <wp:wrapNone/>
                      <wp:docPr id="2" name="ลูกศรเชื่อมต่อแบบ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23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25.5pt;margin-top:9.5pt;width:61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10" w:type="dxa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:rsidR="00CE2A0A" w:rsidRPr="00BC0656" w:rsidRDefault="00472CF7" w:rsidP="00FC6E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="00812F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581" w:type="dxa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5" w:type="dxa"/>
            <w:vAlign w:val="center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  <w:vAlign w:val="center"/>
          </w:tcPr>
          <w:p w:rsidR="00CE2A0A" w:rsidRPr="00BC0656" w:rsidRDefault="006B1D28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CE2A0A" w:rsidRPr="00BC0656" w:rsidTr="003E723D">
        <w:tc>
          <w:tcPr>
            <w:tcW w:w="497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7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85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4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0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CE2A0A" w:rsidRPr="00BC0656" w:rsidRDefault="006B1D28" w:rsidP="00FC6E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9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6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9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</w:tcPr>
          <w:p w:rsidR="00CE2A0A" w:rsidRPr="00BC0656" w:rsidRDefault="00472CF7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993F4A"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650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0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4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</w:tcPr>
          <w:p w:rsidR="00CE2A0A" w:rsidRPr="00BC0656" w:rsidRDefault="00472CF7" w:rsidP="00FC6E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="00812F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581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5" w:type="dxa"/>
          </w:tcPr>
          <w:p w:rsidR="00CE2A0A" w:rsidRPr="00BC0656" w:rsidRDefault="00CE2A0A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</w:tcPr>
          <w:p w:rsidR="00CE2A0A" w:rsidRPr="00BC0656" w:rsidRDefault="006B1D28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CE2A0A" w:rsidRPr="00BC0656" w:rsidRDefault="00CE2A0A" w:rsidP="00CE2A0A">
      <w:pPr>
        <w:rPr>
          <w:rFonts w:ascii="TH SarabunPSK" w:hAnsi="TH SarabunPSK" w:cs="TH SarabunPSK"/>
          <w:b/>
          <w:bCs/>
          <w:sz w:val="32"/>
          <w:szCs w:val="32"/>
        </w:rPr>
        <w:sectPr w:rsidR="00CE2A0A" w:rsidRPr="00BC0656" w:rsidSect="00993F4A">
          <w:pgSz w:w="16838" w:h="11906" w:orient="landscape" w:code="9"/>
          <w:pgMar w:top="1440" w:right="1440" w:bottom="851" w:left="1440" w:header="0" w:footer="0" w:gutter="0"/>
          <w:pgNumType w:start="45"/>
          <w:cols w:space="720"/>
          <w:docGrid w:linePitch="381"/>
        </w:sectPr>
      </w:pPr>
    </w:p>
    <w:p w:rsidR="007A4F04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8. ระดับความสำเร็จ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1559"/>
        <w:gridCol w:w="2210"/>
      </w:tblGrid>
      <w:tr w:rsidR="007A4F04" w:rsidRPr="00BC0656" w:rsidTr="00886751">
        <w:tc>
          <w:tcPr>
            <w:tcW w:w="3083" w:type="pct"/>
          </w:tcPr>
          <w:p w:rsidR="007A4F04" w:rsidRPr="00BC0656" w:rsidRDefault="007A4F04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793" w:type="pct"/>
          </w:tcPr>
          <w:p w:rsidR="007A4F04" w:rsidRPr="00BC0656" w:rsidRDefault="007A4F04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124" w:type="pct"/>
          </w:tcPr>
          <w:p w:rsidR="007A4F04" w:rsidRPr="00BC0656" w:rsidRDefault="007A4F04" w:rsidP="00781A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A4F04" w:rsidRPr="00BC0656" w:rsidTr="00886751">
        <w:tc>
          <w:tcPr>
            <w:tcW w:w="3083" w:type="pct"/>
          </w:tcPr>
          <w:p w:rsidR="007A4F04" w:rsidRPr="00BC0656" w:rsidRDefault="007A4F04" w:rsidP="0078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FE0826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BC065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E082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นักเรียนได้รับการพัฒนาตามเกณฑ์มาตรฐานการศึกษา</w:t>
            </w:r>
          </w:p>
          <w:p w:rsidR="007A4F04" w:rsidRPr="00BC0656" w:rsidRDefault="007A4F04" w:rsidP="0078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FE0826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Pr="00BC06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E0826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ครูและบุคลากรมีความรู้ความเข้าใจปฏิบัติงานได้บรรลุตามเกณฑ์มาตรฐานการศึกษา</w:t>
            </w:r>
          </w:p>
          <w:p w:rsidR="007A4F04" w:rsidRPr="00BC0656" w:rsidRDefault="007A4F04" w:rsidP="00781A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A0290D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  <w:r w:rsidRPr="00BC065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93F4A"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ของชุมชนเข้ามามีส่วนร่วมในการจัด</w:t>
            </w: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7A4F04" w:rsidRPr="00BC0656" w:rsidRDefault="007A4F04" w:rsidP="00232E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232E7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มีการรายงานผลการประเมินตนเองครบถ้วนทุก</w:t>
            </w:r>
            <w:r w:rsidR="00232E7E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793" w:type="pct"/>
          </w:tcPr>
          <w:p w:rsidR="007A4F04" w:rsidRDefault="007A4F04" w:rsidP="00781A7F">
            <w:pPr>
              <w:tabs>
                <w:tab w:val="right" w:pos="8306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 การตรวจสอบ</w:t>
            </w:r>
          </w:p>
          <w:p w:rsidR="00886751" w:rsidRPr="00BC0656" w:rsidRDefault="00886751" w:rsidP="00781A7F">
            <w:pPr>
              <w:tabs>
                <w:tab w:val="right" w:pos="8306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4F04" w:rsidRDefault="007A4F04" w:rsidP="00781A7F">
            <w:pPr>
              <w:tabs>
                <w:tab w:val="right" w:pos="8306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 การสอบถาม</w:t>
            </w:r>
          </w:p>
          <w:p w:rsidR="00886751" w:rsidRPr="00BC0656" w:rsidRDefault="00886751" w:rsidP="00781A7F">
            <w:pPr>
              <w:tabs>
                <w:tab w:val="right" w:pos="8306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4F04" w:rsidRPr="00BC0656" w:rsidRDefault="007A4F04" w:rsidP="00781A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 การรายงาน</w:t>
            </w:r>
          </w:p>
          <w:p w:rsidR="007A4F04" w:rsidRPr="00BC0656" w:rsidRDefault="007A4F04" w:rsidP="0078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124" w:type="pct"/>
          </w:tcPr>
          <w:p w:rsidR="007A4F04" w:rsidRDefault="007A4F04" w:rsidP="00781A7F">
            <w:pPr>
              <w:tabs>
                <w:tab w:val="right" w:pos="8306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แบบประเมินผล</w:t>
            </w:r>
          </w:p>
          <w:p w:rsidR="00886751" w:rsidRPr="00BC0656" w:rsidRDefault="00886751" w:rsidP="00781A7F">
            <w:pPr>
              <w:tabs>
                <w:tab w:val="right" w:pos="8306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4F04" w:rsidRPr="00BC0656" w:rsidRDefault="007A4F04" w:rsidP="00781A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  <w:p w:rsidR="007A4F04" w:rsidRPr="00BC0656" w:rsidRDefault="007A4F04" w:rsidP="00781A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4F04" w:rsidRPr="00BC0656" w:rsidRDefault="007A4F04" w:rsidP="00781A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4F04" w:rsidRPr="00BC0656" w:rsidRDefault="007A4F04" w:rsidP="0078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656">
              <w:rPr>
                <w:rFonts w:ascii="TH SarabunPSK" w:hAnsi="TH SarabunPSK" w:cs="TH SarabunPSK"/>
                <w:sz w:val="32"/>
                <w:szCs w:val="32"/>
                <w:cs/>
              </w:rPr>
              <w:t>-บันทึกการส่งงาน</w:t>
            </w:r>
          </w:p>
        </w:tc>
      </w:tr>
    </w:tbl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  <w:t>1. โรงเรียนมีระบบการประกันคุณภาพภายในที่ได้มาตรฐาน</w:t>
      </w:r>
    </w:p>
    <w:p w:rsidR="007A4F04" w:rsidRPr="00BC0656" w:rsidRDefault="007A4F04" w:rsidP="007A4F04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BC0656">
        <w:rPr>
          <w:rFonts w:ascii="TH SarabunPSK" w:hAnsi="TH SarabunPSK" w:cs="TH SarabunPSK"/>
          <w:sz w:val="32"/>
          <w:szCs w:val="32"/>
        </w:rPr>
        <w:t xml:space="preserve">2. </w:t>
      </w:r>
      <w:r w:rsidRPr="00BC0656">
        <w:rPr>
          <w:rFonts w:ascii="TH SarabunPSK" w:hAnsi="TH SarabunPSK" w:cs="TH SarabunPSK"/>
          <w:sz w:val="32"/>
          <w:szCs w:val="32"/>
          <w:cs/>
        </w:rPr>
        <w:t>การบริหารและจัดการภายในโรงเรียนสอดคล้องกับมาตรฐานของหน่วยงานทางการศึกษา</w:t>
      </w:r>
      <w:r w:rsidRPr="00BC0656">
        <w:rPr>
          <w:rFonts w:ascii="TH SarabunPSK" w:hAnsi="TH SarabunPSK" w:cs="TH SarabunPSK"/>
          <w:sz w:val="32"/>
          <w:szCs w:val="32"/>
        </w:rPr>
        <w:br/>
      </w:r>
      <w:r w:rsidRPr="00BC0656">
        <w:rPr>
          <w:rFonts w:ascii="TH SarabunPSK" w:hAnsi="TH SarabunPSK" w:cs="TH SarabunPSK"/>
          <w:sz w:val="32"/>
          <w:szCs w:val="32"/>
          <w:cs/>
        </w:rPr>
        <w:t>3. โรงเรียนได้รับการ</w:t>
      </w:r>
      <w:r w:rsidR="00FE0826">
        <w:rPr>
          <w:rFonts w:ascii="TH SarabunPSK" w:hAnsi="TH SarabunPSK" w:cs="TH SarabunPSK" w:hint="cs"/>
          <w:sz w:val="32"/>
          <w:szCs w:val="32"/>
          <w:cs/>
        </w:rPr>
        <w:t>ยอมรับจากชุนชนและหน่วยงานต้นสังกัด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>10. ความสอดคล้องตามหลักปรัชญาของเศรษฐกิจพอเพียง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="00E10A07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หลักความพอประมาณ</w:t>
      </w:r>
    </w:p>
    <w:p w:rsidR="007A4F04" w:rsidRPr="00BC0656" w:rsidRDefault="007A4F04" w:rsidP="007A4F0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>-  งบประมาณเหมาะสม</w:t>
      </w:r>
    </w:p>
    <w:p w:rsidR="007A4F04" w:rsidRPr="00BC0656" w:rsidRDefault="007A4F04" w:rsidP="007A4F0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>- ใช้เวลาในการดำเนินการเหมาะสม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="00E10A07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หลักความมีเหตุผล</w:t>
      </w:r>
    </w:p>
    <w:p w:rsidR="007A4F04" w:rsidRPr="00BC0656" w:rsidRDefault="007A4F04" w:rsidP="007A4F0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>-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>ตรงตามประโยชน์ที่ต้องการ</w:t>
      </w:r>
    </w:p>
    <w:p w:rsidR="007A4F04" w:rsidRPr="00BC0656" w:rsidRDefault="007A4F04" w:rsidP="007A4F0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>-รูปแบบด้านการบริหารด้านการจัดการศึกษามีความชัดเจน</w:t>
      </w:r>
    </w:p>
    <w:p w:rsidR="007A4F04" w:rsidRPr="00BC0656" w:rsidRDefault="00E10A07" w:rsidP="007A4F0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7A4F04"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หลักสร้างภูมิคุ้มกันที่ดีในตัว</w:t>
      </w:r>
    </w:p>
    <w:p w:rsidR="007A4F04" w:rsidRPr="00BC0656" w:rsidRDefault="007A4F04" w:rsidP="007A4F0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>-</w:t>
      </w:r>
      <w:r w:rsidRPr="00BC0656">
        <w:rPr>
          <w:rFonts w:ascii="TH SarabunPSK" w:hAnsi="TH SarabunPSK" w:cs="TH SarabunPSK"/>
          <w:sz w:val="32"/>
          <w:szCs w:val="32"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>มีการประชุมวางแผนในการจัดสรรงบประมาณ</w:t>
      </w:r>
    </w:p>
    <w:p w:rsidR="007A4F04" w:rsidRPr="00BC0656" w:rsidRDefault="007A4F04" w:rsidP="007A4F0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>- ความร่วมมือของคณะทำงาน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="00E10A07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เงื่อนไขความรู้</w:t>
      </w:r>
    </w:p>
    <w:p w:rsidR="007A4F04" w:rsidRPr="00BC0656" w:rsidRDefault="007A4F04" w:rsidP="007A4F0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BC0656">
        <w:rPr>
          <w:rFonts w:ascii="TH SarabunPSK" w:hAnsi="TH SarabunPSK" w:cs="TH SarabunPSK"/>
          <w:sz w:val="32"/>
          <w:szCs w:val="32"/>
        </w:rPr>
        <w:t xml:space="preserve">-  </w:t>
      </w:r>
      <w:r w:rsidRPr="00BC0656">
        <w:rPr>
          <w:rFonts w:ascii="TH SarabunPSK" w:hAnsi="TH SarabunPSK" w:cs="TH SarabunPSK"/>
          <w:sz w:val="32"/>
          <w:szCs w:val="32"/>
          <w:cs/>
        </w:rPr>
        <w:t>มีความรอบคอบในการพิจารณาอย่างเหมาะสม</w:t>
      </w:r>
    </w:p>
    <w:p w:rsidR="007A4F04" w:rsidRPr="00BC0656" w:rsidRDefault="007A4F04" w:rsidP="007A4F04">
      <w:pPr>
        <w:rPr>
          <w:rFonts w:ascii="TH SarabunPSK" w:hAnsi="TH SarabunPSK" w:cs="TH SarabunPSK"/>
          <w:b/>
          <w:bCs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="00E10A07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Pr="00BC0656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เงื่อนไขคุณธรรม</w:t>
      </w:r>
    </w:p>
    <w:p w:rsidR="007A4F04" w:rsidRDefault="007A4F04" w:rsidP="007A4F0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>- มีความซื่อสัตย์ สุจริต มีสติและใช้ปัญญา</w:t>
      </w:r>
    </w:p>
    <w:p w:rsidR="00232E7E" w:rsidRPr="00BC0656" w:rsidRDefault="00232E7E" w:rsidP="007A4F0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</w:p>
    <w:p w:rsidR="007A4F04" w:rsidRPr="00BC0656" w:rsidRDefault="007A4F04" w:rsidP="007A4F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ลงชื่อ..................................................ผู้เสนอโครงการ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886751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C0656">
        <w:rPr>
          <w:rFonts w:ascii="TH SarabunPSK" w:hAnsi="TH SarabunPSK" w:cs="TH SarabunPSK"/>
          <w:sz w:val="32"/>
          <w:szCs w:val="32"/>
          <w:cs/>
        </w:rPr>
        <w:t>(นางจีรา</w:t>
      </w:r>
      <w:proofErr w:type="spellStart"/>
      <w:r w:rsidRPr="00BC0656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BC0656">
        <w:rPr>
          <w:rFonts w:ascii="TH SarabunPSK" w:hAnsi="TH SarabunPSK" w:cs="TH SarabunPSK"/>
          <w:sz w:val="32"/>
          <w:szCs w:val="32"/>
          <w:cs/>
        </w:rPr>
        <w:t xml:space="preserve">  การดี)</w:t>
      </w:r>
    </w:p>
    <w:p w:rsidR="00232E7E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</w:p>
    <w:p w:rsidR="0067049A" w:rsidRPr="00BC0656" w:rsidRDefault="0067049A" w:rsidP="007A4F04">
      <w:pPr>
        <w:rPr>
          <w:rFonts w:ascii="TH SarabunPSK" w:hAnsi="TH SarabunPSK" w:cs="TH SarabunPSK"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</w:rPr>
        <w:tab/>
      </w:r>
      <w:r w:rsidRPr="00BC0656">
        <w:rPr>
          <w:rFonts w:ascii="TH SarabunPSK" w:hAnsi="TH SarabunPSK" w:cs="TH SarabunPSK"/>
          <w:sz w:val="32"/>
          <w:szCs w:val="32"/>
        </w:rPr>
        <w:tab/>
      </w:r>
      <w:r w:rsidRPr="00BC0656">
        <w:rPr>
          <w:rFonts w:ascii="TH SarabunPSK" w:hAnsi="TH SarabunPSK" w:cs="TH SarabunPSK"/>
          <w:sz w:val="32"/>
          <w:szCs w:val="32"/>
        </w:rPr>
        <w:tab/>
      </w:r>
      <w:r w:rsidRPr="00BC0656">
        <w:rPr>
          <w:rFonts w:ascii="TH SarabunPSK" w:hAnsi="TH SarabunPSK" w:cs="TH SarabunPSK"/>
          <w:sz w:val="32"/>
          <w:szCs w:val="32"/>
        </w:rPr>
        <w:tab/>
      </w:r>
      <w:r w:rsidRPr="00BC0656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BC0656">
        <w:rPr>
          <w:rFonts w:ascii="TH SarabunPSK" w:hAnsi="TH SarabunPSK" w:cs="TH SarabunPSK"/>
          <w:sz w:val="32"/>
          <w:szCs w:val="32"/>
          <w:cs/>
        </w:rPr>
        <w:t xml:space="preserve"> ลงชื่อ...................................................ผู้เห็นชอบโครงการ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  <w:t xml:space="preserve">           (นายชำนาญ   มากผล)</w:t>
      </w:r>
    </w:p>
    <w:p w:rsidR="007A4F04" w:rsidRPr="00BC0656" w:rsidRDefault="00A0290D" w:rsidP="007A4F0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="007A4F04" w:rsidRPr="00BC0656">
        <w:rPr>
          <w:rFonts w:ascii="TH SarabunPSK" w:hAnsi="TH SarabunPSK" w:cs="TH SarabunPSK"/>
          <w:sz w:val="32"/>
          <w:szCs w:val="32"/>
          <w:cs/>
        </w:rPr>
        <w:t>ประธานคณะกรรมการสถานศึกษาขั้นพื้นฐาน</w:t>
      </w:r>
    </w:p>
    <w:p w:rsidR="007A4F04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</w:p>
    <w:p w:rsidR="00232E7E" w:rsidRPr="00BC0656" w:rsidRDefault="00232E7E" w:rsidP="007A4F04">
      <w:pPr>
        <w:rPr>
          <w:rFonts w:ascii="TH SarabunPSK" w:hAnsi="TH SarabunPSK" w:cs="TH SarabunPSK"/>
          <w:sz w:val="32"/>
          <w:szCs w:val="32"/>
        </w:rPr>
      </w:pP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  <w:t xml:space="preserve">         ลงชื่อ...................................................ผู้อนุมัติโครงการ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232E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0656">
        <w:rPr>
          <w:rFonts w:ascii="TH SarabunPSK" w:hAnsi="TH SarabunPSK" w:cs="TH SarabunPSK"/>
          <w:sz w:val="32"/>
          <w:szCs w:val="32"/>
          <w:cs/>
        </w:rPr>
        <w:t xml:space="preserve">     (นาย</w:t>
      </w:r>
      <w:r w:rsidR="00232E7E">
        <w:rPr>
          <w:rFonts w:ascii="TH SarabunPSK" w:hAnsi="TH SarabunPSK" w:cs="TH SarabunPSK" w:hint="cs"/>
          <w:sz w:val="32"/>
          <w:szCs w:val="32"/>
          <w:cs/>
        </w:rPr>
        <w:t>สิทธิพร  สิงห์ชู</w:t>
      </w:r>
      <w:r w:rsidRPr="00BC0656">
        <w:rPr>
          <w:rFonts w:ascii="TH SarabunPSK" w:hAnsi="TH SarabunPSK" w:cs="TH SarabunPSK"/>
          <w:sz w:val="32"/>
          <w:szCs w:val="32"/>
          <w:cs/>
        </w:rPr>
        <w:t>)</w:t>
      </w:r>
    </w:p>
    <w:p w:rsidR="007A4F04" w:rsidRPr="00BC0656" w:rsidRDefault="007A4F04" w:rsidP="007A4F04">
      <w:pPr>
        <w:rPr>
          <w:rFonts w:ascii="TH SarabunPSK" w:hAnsi="TH SarabunPSK" w:cs="TH SarabunPSK"/>
          <w:sz w:val="32"/>
          <w:szCs w:val="32"/>
        </w:rPr>
      </w:pP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</w:r>
      <w:r w:rsidRPr="00BC0656">
        <w:rPr>
          <w:rFonts w:ascii="TH SarabunPSK" w:hAnsi="TH SarabunPSK" w:cs="TH SarabunPSK"/>
          <w:sz w:val="32"/>
          <w:szCs w:val="32"/>
          <w:cs/>
        </w:rPr>
        <w:tab/>
        <w:t xml:space="preserve">     ผู้อำนวยการโรงเรียนบ้านพรุดินนา</w:t>
      </w:r>
    </w:p>
    <w:sectPr w:rsidR="007A4F04" w:rsidRPr="00BC0656" w:rsidSect="0067049A">
      <w:pgSz w:w="11906" w:h="16838" w:code="9"/>
      <w:pgMar w:top="1134" w:right="1440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A6E3D"/>
    <w:multiLevelType w:val="hybridMultilevel"/>
    <w:tmpl w:val="85465620"/>
    <w:lvl w:ilvl="0" w:tplc="E188CCE2">
      <w:start w:val="4"/>
      <w:numFmt w:val="bullet"/>
      <w:lvlText w:val="-"/>
      <w:lvlJc w:val="left"/>
      <w:pPr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F04"/>
    <w:rsid w:val="00052831"/>
    <w:rsid w:val="0008430B"/>
    <w:rsid w:val="000957B1"/>
    <w:rsid w:val="000B7591"/>
    <w:rsid w:val="0016181D"/>
    <w:rsid w:val="0022781A"/>
    <w:rsid w:val="00232E7E"/>
    <w:rsid w:val="00294D2F"/>
    <w:rsid w:val="003501AD"/>
    <w:rsid w:val="003922D8"/>
    <w:rsid w:val="003D4199"/>
    <w:rsid w:val="003E723D"/>
    <w:rsid w:val="00434415"/>
    <w:rsid w:val="00434A3F"/>
    <w:rsid w:val="00437896"/>
    <w:rsid w:val="00472CF7"/>
    <w:rsid w:val="005B0B67"/>
    <w:rsid w:val="0067049A"/>
    <w:rsid w:val="006A577B"/>
    <w:rsid w:val="006B1D28"/>
    <w:rsid w:val="006D0E20"/>
    <w:rsid w:val="006F7C22"/>
    <w:rsid w:val="007001CA"/>
    <w:rsid w:val="00716A79"/>
    <w:rsid w:val="007A4F04"/>
    <w:rsid w:val="007B5D31"/>
    <w:rsid w:val="00812F09"/>
    <w:rsid w:val="0082419E"/>
    <w:rsid w:val="00886751"/>
    <w:rsid w:val="00952F3A"/>
    <w:rsid w:val="00993F4A"/>
    <w:rsid w:val="00A0290D"/>
    <w:rsid w:val="00A14EE7"/>
    <w:rsid w:val="00A93952"/>
    <w:rsid w:val="00AF580B"/>
    <w:rsid w:val="00BC0656"/>
    <w:rsid w:val="00BC35E3"/>
    <w:rsid w:val="00BF2763"/>
    <w:rsid w:val="00CE2A0A"/>
    <w:rsid w:val="00E10A07"/>
    <w:rsid w:val="00EC55EF"/>
    <w:rsid w:val="00EE3728"/>
    <w:rsid w:val="00F45CCB"/>
    <w:rsid w:val="00F6530A"/>
    <w:rsid w:val="00FC6E7F"/>
    <w:rsid w:val="00FE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0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2F3A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52F3A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0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2F3A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52F3A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43</cp:revision>
  <cp:lastPrinted>2018-04-12T14:20:00Z</cp:lastPrinted>
  <dcterms:created xsi:type="dcterms:W3CDTF">2015-03-29T05:45:00Z</dcterms:created>
  <dcterms:modified xsi:type="dcterms:W3CDTF">2018-06-02T08:03:00Z</dcterms:modified>
</cp:coreProperties>
</file>