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F940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  <w:r w:rsidRPr="007A2ADA">
        <w:rPr>
          <w:rFonts w:ascii="TH Sarabun New" w:hAnsi="TH Sarabun New" w:cs="TH Sarabun New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B217930" wp14:editId="44EE2213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7543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2B708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</w:p>
    <w:p w14:paraId="21D4A33F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</w:p>
    <w:p w14:paraId="75876CBE" w14:textId="77777777" w:rsidR="00DF478E" w:rsidRPr="007A2ADA" w:rsidRDefault="00DF478E" w:rsidP="00DF478E">
      <w:pPr>
        <w:rPr>
          <w:rFonts w:ascii="TH Sarabun New" w:hAnsi="TH Sarabun New" w:cs="TH Sarabun New"/>
          <w:szCs w:val="24"/>
        </w:rPr>
      </w:pPr>
    </w:p>
    <w:p w14:paraId="6763B274" w14:textId="77777777" w:rsidR="00DF478E" w:rsidRPr="007A2ADA" w:rsidRDefault="00DF478E" w:rsidP="00DF478E">
      <w:pPr>
        <w:rPr>
          <w:rFonts w:ascii="TH Sarabun New" w:hAnsi="TH Sarabun New" w:cs="TH Sarabun New"/>
          <w:b/>
          <w:bCs/>
          <w:szCs w:val="24"/>
        </w:rPr>
      </w:pPr>
    </w:p>
    <w:p w14:paraId="76C1E8AD" w14:textId="6B754668" w:rsidR="00DF478E" w:rsidRPr="002F665C" w:rsidRDefault="00DF478E" w:rsidP="00DF478E">
      <w:pPr>
        <w:jc w:val="center"/>
        <w:rPr>
          <w:rFonts w:ascii="AngsanaUPC" w:hAnsi="AngsanaUPC" w:cs="AngsanaUPC"/>
          <w:b/>
          <w:bCs/>
          <w:sz w:val="28"/>
        </w:rPr>
      </w:pPr>
      <w:r w:rsidRPr="002F665C">
        <w:rPr>
          <w:rFonts w:ascii="AngsanaUPC" w:hAnsi="AngsanaUPC" w:cs="AngsanaUPC"/>
          <w:b/>
          <w:bCs/>
          <w:sz w:val="28"/>
          <w:cs/>
        </w:rPr>
        <w:t>แบบรายงานผลการเรียน</w:t>
      </w:r>
      <w:r w:rsidRPr="002F665C">
        <w:rPr>
          <w:rFonts w:ascii="AngsanaUPC" w:hAnsi="AngsanaUPC" w:cs="AngsanaUPC"/>
          <w:b/>
          <w:bCs/>
          <w:sz w:val="28"/>
        </w:rPr>
        <w:t xml:space="preserve">   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ภาคเรียนที่ </w:t>
      </w:r>
      <w:r w:rsidR="00C831DC">
        <w:rPr>
          <w:rFonts w:ascii="AngsanaUPC" w:hAnsi="AngsanaUPC" w:cs="AngsanaUPC"/>
          <w:b/>
          <w:bCs/>
          <w:sz w:val="28"/>
        </w:rPr>
        <w:t>…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ประจำปีการศึกษา </w:t>
      </w:r>
      <w:r w:rsidR="00C831DC">
        <w:rPr>
          <w:rFonts w:ascii="AngsanaUPC" w:hAnsi="AngsanaUPC" w:cs="AngsanaUPC"/>
          <w:b/>
          <w:bCs/>
          <w:sz w:val="28"/>
        </w:rPr>
        <w:t>…….</w:t>
      </w:r>
    </w:p>
    <w:p w14:paraId="08081B34" w14:textId="77777777" w:rsidR="00DF478E" w:rsidRPr="002F665C" w:rsidRDefault="00DF478E" w:rsidP="00DF478E">
      <w:pPr>
        <w:jc w:val="center"/>
        <w:rPr>
          <w:rFonts w:ascii="AngsanaUPC" w:hAnsi="AngsanaUPC" w:cs="AngsanaUPC"/>
          <w:b/>
          <w:bCs/>
          <w:sz w:val="28"/>
        </w:rPr>
      </w:pPr>
      <w:r w:rsidRPr="002F665C">
        <w:rPr>
          <w:rFonts w:ascii="AngsanaUPC" w:hAnsi="AngsanaUPC" w:cs="AngsanaUPC"/>
          <w:b/>
          <w:bCs/>
          <w:sz w:val="28"/>
          <w:cs/>
        </w:rPr>
        <w:t>โรงเรียนเทศบาล 2 ( คลองจิหลาด)</w:t>
      </w:r>
    </w:p>
    <w:p w14:paraId="3A08522A" w14:textId="39EDC1BF" w:rsidR="00DF478E" w:rsidRPr="002F665C" w:rsidRDefault="00DF478E" w:rsidP="00DF478E">
      <w:pPr>
        <w:jc w:val="center"/>
        <w:rPr>
          <w:rFonts w:ascii="AngsanaUPC" w:hAnsi="AngsanaUPC" w:cs="AngsanaUPC"/>
          <w:b/>
          <w:bCs/>
          <w:sz w:val="28"/>
          <w:cs/>
        </w:rPr>
      </w:pPr>
      <w:r w:rsidRPr="002F665C">
        <w:rPr>
          <w:rFonts w:ascii="AngsanaUPC" w:hAnsi="AngsanaUPC" w:cs="AngsanaUPC"/>
          <w:b/>
          <w:bCs/>
          <w:sz w:val="28"/>
          <w:cs/>
        </w:rPr>
        <w:t xml:space="preserve">ชื่อ </w:t>
      </w:r>
      <w:r w:rsidRPr="002F665C">
        <w:rPr>
          <w:rFonts w:ascii="AngsanaUPC" w:hAnsi="AngsanaUPC" w:cs="AngsanaUPC"/>
          <w:b/>
          <w:bCs/>
          <w:sz w:val="28"/>
        </w:rPr>
        <w:t>–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สกุล 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begin"/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 </w:instrText>
      </w:r>
      <w:r w:rsidR="008A1A3F" w:rsidRPr="002F665C">
        <w:rPr>
          <w:rFonts w:ascii="AngsanaUPC" w:hAnsi="AngsanaUPC" w:cs="AngsanaUPC" w:hint="cs"/>
          <w:b/>
          <w:bCs/>
          <w:sz w:val="28"/>
        </w:rPr>
        <w:instrText xml:space="preserve">MERGEFIELD </w:instrText>
      </w:r>
      <w:r w:rsidR="008A1A3F" w:rsidRPr="002F665C">
        <w:rPr>
          <w:rFonts w:ascii="AngsanaUPC" w:hAnsi="AngsanaUPC" w:cs="AngsanaUPC" w:hint="cs"/>
          <w:b/>
          <w:bCs/>
          <w:sz w:val="28"/>
          <w:cs/>
        </w:rPr>
        <w:instrText>"</w:instrText>
      </w:r>
      <w:r w:rsidR="008A1A3F" w:rsidRPr="002F665C">
        <w:rPr>
          <w:rFonts w:ascii="AngsanaUPC" w:hAnsi="AngsanaUPC" w:cs="AngsanaUPC" w:hint="cs"/>
          <w:b/>
          <w:bCs/>
          <w:sz w:val="28"/>
        </w:rPr>
        <w:instrText>F</w:instrText>
      </w:r>
      <w:r w:rsidR="008A1A3F" w:rsidRPr="002F665C">
        <w:rPr>
          <w:rFonts w:ascii="AngsanaUPC" w:hAnsi="AngsanaUPC" w:cs="AngsanaUPC" w:hint="cs"/>
          <w:b/>
          <w:bCs/>
          <w:sz w:val="28"/>
          <w:cs/>
        </w:rPr>
        <w:instrText>12"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 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separate"/>
      </w:r>
      <w:r w:rsidR="00116F5C">
        <w:rPr>
          <w:rFonts w:ascii="AngsanaUPC" w:hAnsi="AngsanaUPC" w:cs="AngsanaUPC"/>
          <w:b/>
          <w:bCs/>
          <w:noProof/>
          <w:sz w:val="28"/>
        </w:rPr>
        <w:t>«F</w:t>
      </w:r>
      <w:r w:rsidR="00116F5C">
        <w:rPr>
          <w:rFonts w:ascii="AngsanaUPC" w:hAnsi="AngsanaUPC" w:cs="AngsanaUPC"/>
          <w:b/>
          <w:bCs/>
          <w:noProof/>
          <w:sz w:val="28"/>
          <w:cs/>
        </w:rPr>
        <w:t>12</w:t>
      </w:r>
      <w:r w:rsidR="00116F5C">
        <w:rPr>
          <w:rFonts w:ascii="AngsanaUPC" w:hAnsi="AngsanaUPC" w:cs="AngsanaUPC"/>
          <w:b/>
          <w:bCs/>
          <w:noProof/>
          <w:sz w:val="28"/>
        </w:rPr>
        <w:t>»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end"/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  ชั้น </w:t>
      </w:r>
      <w:r w:rsidR="00C831DC">
        <w:rPr>
          <w:rFonts w:ascii="AngsanaUPC" w:hAnsi="AngsanaUPC" w:cs="AngsanaUPC"/>
          <w:b/>
          <w:bCs/>
          <w:sz w:val="28"/>
        </w:rPr>
        <w:t>…….</w:t>
      </w:r>
      <w:r w:rsidRPr="002F665C">
        <w:rPr>
          <w:rFonts w:ascii="AngsanaUPC" w:hAnsi="AngsanaUPC" w:cs="AngsanaUPC"/>
          <w:b/>
          <w:bCs/>
          <w:sz w:val="28"/>
          <w:cs/>
        </w:rPr>
        <w:t xml:space="preserve">  เลขที่  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begin"/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 </w:instrText>
      </w:r>
      <w:r w:rsidR="008A1A3F" w:rsidRPr="002F665C">
        <w:rPr>
          <w:rFonts w:ascii="AngsanaUPC" w:hAnsi="AngsanaUPC" w:cs="AngsanaUPC"/>
          <w:b/>
          <w:bCs/>
          <w:sz w:val="28"/>
        </w:rPr>
        <w:instrText xml:space="preserve">MERGEFIELD 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>"</w:instrText>
      </w:r>
      <w:r w:rsidR="008A1A3F" w:rsidRPr="002F665C">
        <w:rPr>
          <w:rFonts w:ascii="AngsanaUPC" w:hAnsi="AngsanaUPC" w:cs="AngsanaUPC"/>
          <w:b/>
          <w:bCs/>
          <w:sz w:val="28"/>
        </w:rPr>
        <w:instrText>F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instrText xml:space="preserve">11" </w:instrTex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separate"/>
      </w:r>
      <w:r w:rsidR="00116F5C">
        <w:rPr>
          <w:rFonts w:ascii="AngsanaUPC" w:hAnsi="AngsanaUPC" w:cs="AngsanaUPC"/>
          <w:b/>
          <w:bCs/>
          <w:noProof/>
          <w:sz w:val="28"/>
        </w:rPr>
        <w:t>«F</w:t>
      </w:r>
      <w:r w:rsidR="00116F5C">
        <w:rPr>
          <w:rFonts w:ascii="AngsanaUPC" w:hAnsi="AngsanaUPC" w:cs="AngsanaUPC"/>
          <w:b/>
          <w:bCs/>
          <w:noProof/>
          <w:sz w:val="28"/>
          <w:cs/>
        </w:rPr>
        <w:t>11</w:t>
      </w:r>
      <w:r w:rsidR="00116F5C">
        <w:rPr>
          <w:rFonts w:ascii="AngsanaUPC" w:hAnsi="AngsanaUPC" w:cs="AngsanaUPC"/>
          <w:b/>
          <w:bCs/>
          <w:noProof/>
          <w:sz w:val="28"/>
        </w:rPr>
        <w:t>»</w:t>
      </w:r>
      <w:r w:rsidR="008A1A3F" w:rsidRPr="002F665C">
        <w:rPr>
          <w:rFonts w:ascii="AngsanaUPC" w:hAnsi="AngsanaUPC" w:cs="AngsanaUPC"/>
          <w:b/>
          <w:bCs/>
          <w:sz w:val="28"/>
          <w:cs/>
        </w:rPr>
        <w:fldChar w:fldCharType="end"/>
      </w:r>
    </w:p>
    <w:tbl>
      <w:tblPr>
        <w:tblpPr w:leftFromText="180" w:rightFromText="180" w:vertAnchor="text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1531"/>
        <w:gridCol w:w="1531"/>
        <w:gridCol w:w="4026"/>
      </w:tblGrid>
      <w:tr w:rsidR="00EC339A" w:rsidRPr="0068162C" w14:paraId="2B97C0EF" w14:textId="77777777" w:rsidTr="009A0952">
        <w:tc>
          <w:tcPr>
            <w:tcW w:w="1271" w:type="dxa"/>
            <w:vAlign w:val="center"/>
          </w:tcPr>
          <w:p w14:paraId="1A319EF8" w14:textId="7EEF1660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2693" w:type="dxa"/>
            <w:vAlign w:val="center"/>
          </w:tcPr>
          <w:p w14:paraId="6C44D88B" w14:textId="649CBEA5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 w:hint="cs"/>
                <w:b/>
                <w:bCs/>
                <w:szCs w:val="24"/>
                <w:cs/>
              </w:rPr>
              <w:t>ชื่อวิชา</w:t>
            </w:r>
          </w:p>
        </w:tc>
        <w:tc>
          <w:tcPr>
            <w:tcW w:w="1531" w:type="dxa"/>
            <w:vMerge w:val="restart"/>
            <w:vAlign w:val="center"/>
          </w:tcPr>
          <w:p w14:paraId="28342AAF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1531" w:type="dxa"/>
            <w:vMerge w:val="restart"/>
            <w:vAlign w:val="center"/>
          </w:tcPr>
          <w:p w14:paraId="74563B7C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ผลการเรียน</w:t>
            </w:r>
          </w:p>
        </w:tc>
        <w:tc>
          <w:tcPr>
            <w:tcW w:w="4026" w:type="dxa"/>
            <w:vMerge w:val="restart"/>
            <w:vAlign w:val="center"/>
          </w:tcPr>
          <w:p w14:paraId="2B3501EE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หมายเหตุ</w:t>
            </w:r>
          </w:p>
        </w:tc>
      </w:tr>
      <w:tr w:rsidR="00EC339A" w:rsidRPr="0068162C" w14:paraId="0DFFA63F" w14:textId="77777777" w:rsidTr="009A0952">
        <w:tc>
          <w:tcPr>
            <w:tcW w:w="3964" w:type="dxa"/>
            <w:gridSpan w:val="2"/>
            <w:vAlign w:val="center"/>
          </w:tcPr>
          <w:p w14:paraId="340A9A91" w14:textId="28784AEA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0C6118">
              <w:rPr>
                <w:rFonts w:ascii="AngsanaUPC" w:hAnsi="AngsanaUPC" w:cs="AngsanaUPC"/>
                <w:b/>
                <w:bCs/>
                <w:szCs w:val="24"/>
                <w:cs/>
              </w:rPr>
              <w:t>วิชารายวิชาพื้นฐาน</w:t>
            </w:r>
          </w:p>
        </w:tc>
        <w:tc>
          <w:tcPr>
            <w:tcW w:w="1531" w:type="dxa"/>
            <w:vMerge/>
          </w:tcPr>
          <w:p w14:paraId="15D87296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1531" w:type="dxa"/>
            <w:vMerge/>
          </w:tcPr>
          <w:p w14:paraId="2BB0AA07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4026" w:type="dxa"/>
            <w:vMerge/>
          </w:tcPr>
          <w:p w14:paraId="33779799" w14:textId="77777777" w:rsidR="00EC339A" w:rsidRPr="000C6118" w:rsidRDefault="00EC339A" w:rsidP="007527B1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4FFECAC" w14:textId="77777777" w:rsidTr="009A0952">
        <w:tc>
          <w:tcPr>
            <w:tcW w:w="1271" w:type="dxa"/>
            <w:vAlign w:val="center"/>
          </w:tcPr>
          <w:p w14:paraId="23997450" w14:textId="681CF6E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0FE818" w14:textId="2669BA90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F121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A47C20C" w14:textId="214C2075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 xml:space="preserve">MERGEFIELD </w:instrText>
            </w:r>
            <w:r>
              <w:rPr>
                <w:rFonts w:ascii="AngsanaUPC" w:hAnsi="AngsanaUPC" w:cs="AngsanaUPC"/>
                <w:szCs w:val="24"/>
                <w:cs/>
              </w:rPr>
              <w:instrText>แบบฟอร์มการบันทึกผลการเรียน</w:instrText>
            </w:r>
            <w:r>
              <w:rPr>
                <w:rFonts w:ascii="AngsanaUPC" w:hAnsi="AngsanaUPC" w:cs="AngsanaUPC"/>
                <w:szCs w:val="24"/>
              </w:rPr>
              <w:instrText>_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ชั้นมัธยมศึก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แบบฟอร์มการบันทึกผลการเรียน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_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ชั้นมัธยมศึก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DEC44B0" w14:textId="56A220B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</w:instrText>
            </w:r>
            <w:r>
              <w:rPr>
                <w:rFonts w:ascii="AngsanaUPC" w:hAnsi="AngsanaUPC" w:cs="AngsanaUPC"/>
                <w:szCs w:val="24"/>
                <w:cs/>
              </w:rPr>
              <w:instrText>แบบฟอร์มการบันทึกผลการเรียน</w:instrText>
            </w:r>
            <w:r>
              <w:rPr>
                <w:rFonts w:ascii="AngsanaUPC" w:hAnsi="AngsanaUPC" w:cs="AngsanaUPC"/>
                <w:szCs w:val="24"/>
              </w:rPr>
              <w:instrText>_</w:instrText>
            </w:r>
            <w:r>
              <w:rPr>
                <w:rFonts w:ascii="AngsanaUPC" w:hAnsi="AngsanaUPC" w:cs="AngsanaUPC"/>
                <w:szCs w:val="24"/>
                <w:cs/>
              </w:rPr>
              <w:instrText>ชั้นมัธยมศึ</w:instrText>
            </w:r>
            <w:r>
              <w:rPr>
                <w:rFonts w:ascii="AngsanaUPC" w:hAnsi="AngsanaUPC" w:cs="AngsanaUPC"/>
                <w:szCs w:val="24"/>
              </w:rPr>
              <w:instrText xml:space="preserve">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แบบฟอร์มการบันทึกผลการเรียน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_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ชั้นมัธยมศึ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C13F73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722A340A" w14:textId="77777777" w:rsidTr="009A0952">
        <w:tc>
          <w:tcPr>
            <w:tcW w:w="1271" w:type="dxa"/>
          </w:tcPr>
          <w:p w14:paraId="59274758" w14:textId="220DBE80" w:rsidR="00A06575" w:rsidRPr="0068162C" w:rsidRDefault="00A06575" w:rsidP="00A06575">
            <w:pPr>
              <w:jc w:val="center"/>
              <w:rPr>
                <w:rFonts w:ascii="AngsanaUPC" w:hAnsi="AngsanaUPC" w:cs="AngsanaUPC"/>
                <w:noProof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 w:hint="cs"/>
                <w:szCs w:val="24"/>
              </w:rPr>
              <w:instrText>MERGEFIELD F95</w:instrText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2E8D209" w14:textId="0BB84EE2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F122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8CE7FA8" w14:textId="19AE6E8D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14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14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35042873" w14:textId="20F0B1B6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7B908423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10C90B3" w14:textId="77777777" w:rsidTr="009A0952">
        <w:tc>
          <w:tcPr>
            <w:tcW w:w="1271" w:type="dxa"/>
          </w:tcPr>
          <w:p w14:paraId="581B5140" w14:textId="2FFFD9A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B08FA90" w14:textId="67A6FA2E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 w:hint="cs"/>
                <w:szCs w:val="24"/>
              </w:rPr>
              <w:instrText>MERGEFIELD "F123"</w:instrText>
            </w:r>
            <w:r>
              <w:rPr>
                <w:rFonts w:ascii="AngsanaUPC" w:hAnsi="AngsanaUPC" w:cs="AngsanaUPC"/>
                <w:szCs w:val="24"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28138E3" w14:textId="055BF84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15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15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02701663" w14:textId="6C66D82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"F41"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117971A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1C00613" w14:textId="77777777" w:rsidTr="009A0952">
        <w:tc>
          <w:tcPr>
            <w:tcW w:w="1271" w:type="dxa"/>
          </w:tcPr>
          <w:p w14:paraId="7A17DBBF" w14:textId="7FA1479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0561B7D" w14:textId="4CB3FC34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"F124"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02692982" w14:textId="107508A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16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16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176A2251" w14:textId="4F5C898B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5DB3473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3B1262D" w14:textId="77777777" w:rsidTr="009A0952">
        <w:tc>
          <w:tcPr>
            <w:tcW w:w="1271" w:type="dxa"/>
          </w:tcPr>
          <w:p w14:paraId="7EB5D712" w14:textId="58524B63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108DB61" w14:textId="6978B780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"F125"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BD4EC3B" w14:textId="2E272284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17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17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62778506" w14:textId="771D61D6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E371F1C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1BDDB1A" w14:textId="77777777" w:rsidTr="009A0952">
        <w:tc>
          <w:tcPr>
            <w:tcW w:w="1271" w:type="dxa"/>
          </w:tcPr>
          <w:p w14:paraId="7E125E3E" w14:textId="0B3A478D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F99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«F99»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1B65ED2" w14:textId="2FD72305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"F126"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C606026" w14:textId="19D775C3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18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18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4855850B" w14:textId="43A19BC4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3DDDEED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F175681" w14:textId="77777777" w:rsidTr="009A0952">
        <w:tc>
          <w:tcPr>
            <w:tcW w:w="1271" w:type="dxa"/>
          </w:tcPr>
          <w:p w14:paraId="2B8B4658" w14:textId="784829D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91665E7" w14:textId="5D1A80AB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"F127"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0B5010C9" w14:textId="3BC95CBE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19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19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19A09589" w14:textId="1EC122EE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0956A2F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42473AE" w14:textId="77777777" w:rsidTr="009A0952">
        <w:tc>
          <w:tcPr>
            <w:tcW w:w="1271" w:type="dxa"/>
          </w:tcPr>
          <w:p w14:paraId="7D5E6D00" w14:textId="1E45032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A88868C" w14:textId="3F622986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"F128"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29E71EA" w14:textId="2D10047E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20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20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2384FBAC" w14:textId="3DE1F304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3FB7AAE9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41BC8396" w14:textId="77777777" w:rsidTr="009A0952">
        <w:tc>
          <w:tcPr>
            <w:tcW w:w="1271" w:type="dxa"/>
          </w:tcPr>
          <w:p w14:paraId="0576952F" w14:textId="3C7B822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3145DDAE" w14:textId="24DDEE89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"F129"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«F129»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0561920" w14:textId="3539277A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 xml:space="preserve">MERGEFIELD </w:instrText>
            </w:r>
            <w:r>
              <w:rPr>
                <w:rFonts w:ascii="AngsanaUPC" w:hAnsi="AngsanaUPC" w:cs="AngsanaUPC"/>
                <w:szCs w:val="24"/>
                <w:cs/>
              </w:rPr>
              <w:instrText>"</w:instrText>
            </w:r>
            <w:r>
              <w:rPr>
                <w:rFonts w:ascii="AngsanaUPC" w:hAnsi="AngsanaUPC" w:cs="AngsanaUPC"/>
                <w:szCs w:val="24"/>
              </w:rPr>
              <w:instrText>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21"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21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620ED450" w14:textId="666ED115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6DF3EC4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F9847BC" w14:textId="77777777" w:rsidTr="009A0952">
        <w:tc>
          <w:tcPr>
            <w:tcW w:w="1271" w:type="dxa"/>
          </w:tcPr>
          <w:p w14:paraId="7810EE07" w14:textId="703893A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3C8868E5" w14:textId="1789D4AF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"F130"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82CF7D3" w14:textId="675E4F7C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22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22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502C434D" w14:textId="363CEA1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D1EBF28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138B63C9" w14:textId="77777777" w:rsidTr="009A0952">
        <w:tc>
          <w:tcPr>
            <w:tcW w:w="1271" w:type="dxa"/>
          </w:tcPr>
          <w:p w14:paraId="0004C7D9" w14:textId="2E3E960D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2738D6C" w14:textId="2AE05440" w:rsidR="00A06575" w:rsidRPr="0068162C" w:rsidRDefault="00A06575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"F131"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36054DEA" w14:textId="3B8E9786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  <w:cs/>
              </w:rPr>
              <w:fldChar w:fldCharType="begin"/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 </w:instrText>
            </w:r>
            <w:r>
              <w:rPr>
                <w:rFonts w:ascii="AngsanaUPC" w:hAnsi="AngsanaUPC" w:cs="AngsanaUPC"/>
                <w:szCs w:val="24"/>
              </w:rPr>
              <w:instrText>MERGEFIELD F</w:instrText>
            </w:r>
            <w:r>
              <w:rPr>
                <w:rFonts w:ascii="AngsanaUPC" w:hAnsi="AngsanaUPC" w:cs="AngsanaUPC"/>
                <w:szCs w:val="24"/>
                <w:cs/>
              </w:rPr>
              <w:instrText xml:space="preserve">23 </w:instrText>
            </w:r>
            <w:r>
              <w:rPr>
                <w:rFonts w:ascii="AngsanaUPC" w:hAnsi="AngsanaUPC" w:cs="AngsanaUPC"/>
                <w:szCs w:val="24"/>
                <w:cs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</w:t>
            </w:r>
            <w:r w:rsidR="00116F5C">
              <w:rPr>
                <w:rFonts w:ascii="AngsanaUPC" w:hAnsi="AngsanaUPC" w:cs="AngsanaUPC"/>
                <w:noProof/>
                <w:szCs w:val="24"/>
                <w:cs/>
              </w:rPr>
              <w:t>23</w:t>
            </w:r>
            <w:r w:rsidR="00116F5C">
              <w:rPr>
                <w:rFonts w:ascii="AngsanaUPC" w:hAnsi="AngsanaUPC" w:cs="AngsanaUPC"/>
                <w:noProof/>
                <w:szCs w:val="24"/>
              </w:rPr>
              <w:t>»</w:t>
            </w:r>
            <w:r>
              <w:rPr>
                <w:rFonts w:ascii="AngsanaUPC" w:hAnsi="AngsanaUPC" w:cs="AngsanaUPC"/>
                <w:szCs w:val="24"/>
                <w:cs/>
              </w:rPr>
              <w:fldChar w:fldCharType="end"/>
            </w:r>
          </w:p>
        </w:tc>
        <w:tc>
          <w:tcPr>
            <w:tcW w:w="1531" w:type="dxa"/>
          </w:tcPr>
          <w:p w14:paraId="048ADE02" w14:textId="5832C53A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F49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«F49»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5E739797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AC9038A" w14:textId="77777777" w:rsidTr="009A0952">
        <w:tc>
          <w:tcPr>
            <w:tcW w:w="1271" w:type="dxa"/>
          </w:tcPr>
          <w:p w14:paraId="657FC705" w14:textId="3EBD9C61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2030313" w14:textId="46DDAD59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"F132"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7899DE32" w14:textId="0B3BF43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1EE0C64" w14:textId="7A28309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645E2547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11D6129" w14:textId="77777777" w:rsidTr="009A0952">
        <w:tc>
          <w:tcPr>
            <w:tcW w:w="1271" w:type="dxa"/>
          </w:tcPr>
          <w:p w14:paraId="5C998A71" w14:textId="1B0C20E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960EB91" w14:textId="69F94623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"F133"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639DD56" w14:textId="01C53B8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4ED06E8" w14:textId="27746558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42EC3E1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8882F69" w14:textId="77777777" w:rsidTr="009A0952">
        <w:tc>
          <w:tcPr>
            <w:tcW w:w="1271" w:type="dxa"/>
          </w:tcPr>
          <w:p w14:paraId="4F25343D" w14:textId="18A4244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151F9E6" w14:textId="3F6D617F" w:rsidR="00A06575" w:rsidRPr="0068162C" w:rsidRDefault="00A06575" w:rsidP="00A06575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"F134"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0ECE26B" w14:textId="70DAD8C3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3AB6F1FF" w14:textId="62F10662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76E9649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78014FAF" w14:textId="77777777" w:rsidTr="009A0952">
        <w:tc>
          <w:tcPr>
            <w:tcW w:w="1271" w:type="dxa"/>
          </w:tcPr>
          <w:p w14:paraId="6B8F8E28" w14:textId="42E18192" w:rsidR="00A06575" w:rsidRPr="0068162C" w:rsidRDefault="002F665C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F108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«F108»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D4D8B84" w14:textId="02F18455" w:rsidR="00A06575" w:rsidRPr="0068162C" w:rsidRDefault="002F665C" w:rsidP="00A06575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F135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2EE31E1" w14:textId="52C74F3F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6FC4002" w14:textId="33C85719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36305A34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A06575" w:rsidRPr="0068162C" w14:paraId="4AD802EC" w14:textId="77777777" w:rsidTr="009A0952">
        <w:tc>
          <w:tcPr>
            <w:tcW w:w="3964" w:type="dxa"/>
            <w:gridSpan w:val="2"/>
          </w:tcPr>
          <w:p w14:paraId="655AE1C3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68162C">
              <w:rPr>
                <w:rFonts w:ascii="AngsanaUPC" w:hAnsi="AngsanaUPC" w:cs="AngsanaUPC"/>
                <w:b/>
                <w:bCs/>
                <w:szCs w:val="24"/>
                <w:cs/>
              </w:rPr>
              <w:t>รายวิชาเพิ่มเติม</w:t>
            </w:r>
          </w:p>
        </w:tc>
        <w:tc>
          <w:tcPr>
            <w:tcW w:w="1531" w:type="dxa"/>
          </w:tcPr>
          <w:p w14:paraId="6A93D2F9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1531" w:type="dxa"/>
          </w:tcPr>
          <w:p w14:paraId="44119231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szCs w:val="24"/>
              </w:rPr>
            </w:pPr>
          </w:p>
        </w:tc>
        <w:tc>
          <w:tcPr>
            <w:tcW w:w="4026" w:type="dxa"/>
          </w:tcPr>
          <w:p w14:paraId="712245AD" w14:textId="77777777" w:rsidR="00A06575" w:rsidRPr="0068162C" w:rsidRDefault="00A06575" w:rsidP="00A06575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125B318F" w14:textId="77777777" w:rsidTr="009A0952">
        <w:tc>
          <w:tcPr>
            <w:tcW w:w="1271" w:type="dxa"/>
          </w:tcPr>
          <w:p w14:paraId="5BF4E1FD" w14:textId="23647E10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C8E80F9" w14:textId="2F84DF62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"F137"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1F6B708" w14:textId="6D2BFE95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0D8A14C" w14:textId="4CBC3558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1B0AFF6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3EEC2459" w14:textId="77777777" w:rsidTr="009A0952">
        <w:tc>
          <w:tcPr>
            <w:tcW w:w="1271" w:type="dxa"/>
          </w:tcPr>
          <w:p w14:paraId="4F88EF79" w14:textId="5D7BA5BD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357DB75" w14:textId="3F125822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"F138"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6C8B03EC" w14:textId="110D457B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F29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«F29»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C226E92" w14:textId="40648FB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3FF89801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67612627" w14:textId="77777777" w:rsidTr="009A0952">
        <w:tc>
          <w:tcPr>
            <w:tcW w:w="1271" w:type="dxa"/>
          </w:tcPr>
          <w:p w14:paraId="043B36D6" w14:textId="5CF76892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EB374AC" w14:textId="3517FA65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"F139"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«F139»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758FEEE1" w14:textId="1CE9A5E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DCC2C72" w14:textId="72C60AD0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0CD1CAE3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7C1703B7" w14:textId="77777777" w:rsidTr="009A0952">
        <w:tc>
          <w:tcPr>
            <w:tcW w:w="1271" w:type="dxa"/>
          </w:tcPr>
          <w:p w14:paraId="15018F25" w14:textId="637C8CC8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7DD4446" w14:textId="42D41E58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"F140"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7E91165B" w14:textId="331FC41D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F1394AD" w14:textId="7F89A6B6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4D3B6ED0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B786DD2" w14:textId="77777777" w:rsidTr="009A0952">
        <w:tc>
          <w:tcPr>
            <w:tcW w:w="1271" w:type="dxa"/>
          </w:tcPr>
          <w:p w14:paraId="19F681BD" w14:textId="0E5C304A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0DBE5B0" w14:textId="0C828097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"F141"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F0742FE" w14:textId="10415F5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4A1CAA3" w14:textId="45A13EEA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0DE7AA2E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6077F67" w14:textId="77777777" w:rsidTr="009A0952">
        <w:tc>
          <w:tcPr>
            <w:tcW w:w="1271" w:type="dxa"/>
          </w:tcPr>
          <w:p w14:paraId="2619D33A" w14:textId="0C05D9F1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47C92BEA" w14:textId="420732C4" w:rsidR="002F665C" w:rsidRPr="0068162C" w:rsidRDefault="002F665C" w:rsidP="002F665C">
            <w:pPr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"F142"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0BA693AA" w14:textId="55722769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  <w:cs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07BAA91" w14:textId="6271293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F59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«F59»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734B2CED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023B60D2" w14:textId="77777777" w:rsidTr="009A0952">
        <w:tc>
          <w:tcPr>
            <w:tcW w:w="1271" w:type="dxa"/>
          </w:tcPr>
          <w:p w14:paraId="08AF5D46" w14:textId="24B4F724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4A9A0B83" w14:textId="4BA46D7F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"F143"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2B88C91" w14:textId="270DAC1F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F34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4CF54056" w14:textId="115ECB8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F60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«F60»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77B1FCC7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59356B7F" w14:textId="77777777" w:rsidTr="009A0952">
        <w:tc>
          <w:tcPr>
            <w:tcW w:w="1271" w:type="dxa"/>
          </w:tcPr>
          <w:p w14:paraId="3AFE1BF3" w14:textId="06735893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F117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418313F1" w14:textId="4089F2A8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"F144"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«F144»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CA0ED26" w14:textId="4C59926F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F35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24B6BA86" w14:textId="626F1A28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F61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«F61»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111E79DA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2572F55D" w14:textId="77777777" w:rsidTr="009A0952">
        <w:tc>
          <w:tcPr>
            <w:tcW w:w="1271" w:type="dxa"/>
          </w:tcPr>
          <w:p w14:paraId="7169D607" w14:textId="38A16CE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F118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«F118»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444C428" w14:textId="24ECF139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"F145"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«F145»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5D25DE83" w14:textId="221E5DE3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F36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0D63956" w14:textId="4830509D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F62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«F62»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05624162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9A0952" w:rsidRPr="0068162C" w14:paraId="6C315E00" w14:textId="77777777" w:rsidTr="009A0952">
        <w:tc>
          <w:tcPr>
            <w:tcW w:w="1271" w:type="dxa"/>
          </w:tcPr>
          <w:p w14:paraId="463BC36E" w14:textId="1C496A6F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F119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«F119»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DC53A35" w14:textId="715E993F" w:rsidR="002F665C" w:rsidRPr="0068162C" w:rsidRDefault="002F665C" w:rsidP="002F665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F146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«F146»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12570F00" w14:textId="2337EBA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"F37"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«F37»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1531" w:type="dxa"/>
          </w:tcPr>
          <w:p w14:paraId="30E71D56" w14:textId="4155A2D7" w:rsidR="002F665C" w:rsidRPr="0068162C" w:rsidRDefault="002F665C" w:rsidP="002F665C">
            <w:pPr>
              <w:jc w:val="center"/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szCs w:val="24"/>
              </w:rPr>
              <w:fldChar w:fldCharType="begin"/>
            </w:r>
            <w:r>
              <w:rPr>
                <w:rFonts w:ascii="AngsanaUPC" w:hAnsi="AngsanaUPC" w:cs="AngsanaUPC"/>
                <w:szCs w:val="24"/>
              </w:rPr>
              <w:instrText xml:space="preserve"> MERGEFIELD F63 </w:instrText>
            </w:r>
            <w:r>
              <w:rPr>
                <w:rFonts w:ascii="AngsanaUPC" w:hAnsi="AngsanaUPC" w:cs="AngsanaUPC"/>
                <w:szCs w:val="24"/>
              </w:rPr>
              <w:fldChar w:fldCharType="separate"/>
            </w:r>
            <w:r w:rsidR="00116F5C">
              <w:rPr>
                <w:rFonts w:ascii="AngsanaUPC" w:hAnsi="AngsanaUPC" w:cs="AngsanaUPC"/>
                <w:noProof/>
                <w:szCs w:val="24"/>
              </w:rPr>
              <w:t>«F63»</w:t>
            </w:r>
            <w:r>
              <w:rPr>
                <w:rFonts w:ascii="AngsanaUPC" w:hAnsi="AngsanaUPC" w:cs="AngsanaUPC"/>
                <w:szCs w:val="24"/>
              </w:rPr>
              <w:fldChar w:fldCharType="end"/>
            </w:r>
          </w:p>
        </w:tc>
        <w:tc>
          <w:tcPr>
            <w:tcW w:w="4026" w:type="dxa"/>
          </w:tcPr>
          <w:p w14:paraId="2D5D37C5" w14:textId="77777777" w:rsidR="002F665C" w:rsidRPr="0068162C" w:rsidRDefault="002F665C" w:rsidP="002F665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B1091C" w:rsidRPr="0068162C" w14:paraId="03D2091C" w14:textId="77777777" w:rsidTr="009A0952">
        <w:tc>
          <w:tcPr>
            <w:tcW w:w="3964" w:type="dxa"/>
            <w:gridSpan w:val="2"/>
            <w:vAlign w:val="center"/>
          </w:tcPr>
          <w:p w14:paraId="3CF0133F" w14:textId="77777777" w:rsidR="00B1091C" w:rsidRPr="00AC6051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AC6051">
              <w:rPr>
                <w:rFonts w:ascii="AngsanaUPC" w:hAnsi="AngsanaUPC" w:cs="AngsanaUPC"/>
                <w:b/>
                <w:bCs/>
                <w:szCs w:val="24"/>
                <w:cs/>
              </w:rPr>
              <w:t>ผลการเรียนเฉลี่ย</w:t>
            </w:r>
          </w:p>
        </w:tc>
        <w:tc>
          <w:tcPr>
            <w:tcW w:w="7088" w:type="dxa"/>
            <w:gridSpan w:val="3"/>
            <w:vAlign w:val="center"/>
          </w:tcPr>
          <w:p w14:paraId="611F2B6E" w14:textId="16C9A000" w:rsidR="00B1091C" w:rsidRPr="0068162C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>
              <w:rPr>
                <w:rFonts w:ascii="AngsanaUPC" w:hAnsi="AngsanaUPC" w:cs="AngsanaUPC"/>
                <w:b/>
                <w:bCs/>
                <w:szCs w:val="24"/>
              </w:rPr>
              <w:fldChar w:fldCharType="begin"/>
            </w:r>
            <w:r>
              <w:rPr>
                <w:rFonts w:ascii="AngsanaUPC" w:hAnsi="AngsanaUPC" w:cs="AngsanaUPC"/>
                <w:b/>
                <w:bCs/>
                <w:szCs w:val="24"/>
              </w:rPr>
              <w:instrText xml:space="preserve"> MERGEFIELD F91 </w:instrTex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separate"/>
            </w:r>
            <w:r>
              <w:rPr>
                <w:rFonts w:ascii="AngsanaUPC" w:hAnsi="AngsanaUPC" w:cs="AngsanaUPC"/>
                <w:b/>
                <w:bCs/>
                <w:noProof/>
                <w:szCs w:val="24"/>
              </w:rPr>
              <w:t>«F91»</w: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end"/>
            </w:r>
          </w:p>
        </w:tc>
      </w:tr>
      <w:tr w:rsidR="00B1091C" w:rsidRPr="0068162C" w14:paraId="4F47128E" w14:textId="77777777" w:rsidTr="009A0952">
        <w:tc>
          <w:tcPr>
            <w:tcW w:w="3964" w:type="dxa"/>
            <w:gridSpan w:val="2"/>
            <w:vAlign w:val="center"/>
          </w:tcPr>
          <w:p w14:paraId="2BB42B19" w14:textId="77777777" w:rsidR="00B1091C" w:rsidRPr="00AC6051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AC6051">
              <w:rPr>
                <w:rFonts w:ascii="AngsanaUPC" w:hAnsi="AngsanaUPC" w:cs="AngsanaUPC"/>
                <w:b/>
                <w:bCs/>
                <w:szCs w:val="24"/>
                <w:cs/>
              </w:rPr>
              <w:t>เกรดเฉลี่ยของนักเรียนเป็นลำดับที่</w:t>
            </w:r>
          </w:p>
        </w:tc>
        <w:tc>
          <w:tcPr>
            <w:tcW w:w="7088" w:type="dxa"/>
            <w:gridSpan w:val="3"/>
            <w:vAlign w:val="center"/>
          </w:tcPr>
          <w:p w14:paraId="39E63334" w14:textId="17B51A79" w:rsidR="00B1091C" w:rsidRPr="0068162C" w:rsidRDefault="00B1091C" w:rsidP="00B1091C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>
              <w:rPr>
                <w:rFonts w:ascii="AngsanaUPC" w:hAnsi="AngsanaUPC" w:cs="AngsanaUPC"/>
                <w:b/>
                <w:bCs/>
                <w:szCs w:val="24"/>
              </w:rPr>
              <w:fldChar w:fldCharType="begin"/>
            </w:r>
            <w:r>
              <w:rPr>
                <w:rFonts w:ascii="AngsanaUPC" w:hAnsi="AngsanaUPC" w:cs="AngsanaUPC"/>
                <w:b/>
                <w:bCs/>
                <w:szCs w:val="24"/>
              </w:rPr>
              <w:instrText xml:space="preserve"> MERGEFIELD F91 </w:instrTex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separate"/>
            </w:r>
            <w:r>
              <w:rPr>
                <w:rFonts w:ascii="AngsanaUPC" w:hAnsi="AngsanaUPC" w:cs="AngsanaUPC"/>
                <w:b/>
                <w:bCs/>
                <w:noProof/>
                <w:szCs w:val="24"/>
              </w:rPr>
              <w:t>«F92»</w:t>
            </w:r>
            <w:r>
              <w:rPr>
                <w:rFonts w:ascii="AngsanaUPC" w:hAnsi="AngsanaUPC" w:cs="AngsanaUPC"/>
                <w:b/>
                <w:bCs/>
                <w:szCs w:val="24"/>
              </w:rPr>
              <w:fldChar w:fldCharType="end"/>
            </w:r>
          </w:p>
        </w:tc>
      </w:tr>
      <w:tr w:rsidR="00B1091C" w:rsidRPr="0068162C" w14:paraId="25CF7341" w14:textId="77777777" w:rsidTr="009A0952">
        <w:trPr>
          <w:trHeight w:val="510"/>
        </w:trPr>
        <w:tc>
          <w:tcPr>
            <w:tcW w:w="1105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49FA20E" w14:textId="7F4D3C4B" w:rsidR="00B1091C" w:rsidRPr="00A06575" w:rsidRDefault="00B1091C" w:rsidP="00B1091C">
            <w:pPr>
              <w:rPr>
                <w:rFonts w:ascii="AngsanaUPC" w:hAnsi="AngsanaUPC" w:cs="AngsanaUPC"/>
                <w:sz w:val="16"/>
                <w:szCs w:val="16"/>
              </w:rPr>
            </w:pPr>
            <w:r>
              <w:rPr>
                <w:rFonts w:ascii="AngsanaUPC" w:hAnsi="AngsanaUPC" w:cs="AngsanaUPC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6EBAC4" wp14:editId="5CF656A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5125720</wp:posOffset>
                      </wp:positionV>
                      <wp:extent cx="171450" cy="171450"/>
                      <wp:effectExtent l="9525" t="12065" r="9525" b="6985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FD0A9" id="สี่เหลี่ยมผืนผ้า 1" o:spid="_x0000_s1026" style="position:absolute;margin-left:-2.05pt;margin-top:403.6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"/>
                  </w:pict>
                </mc:Fallback>
              </mc:AlternateContent>
            </w:r>
            <w:r>
              <w:rPr>
                <w:rFonts w:ascii="AngsanaUPC" w:hAnsi="AngsanaUPC" w:cs="AngsanaUPC"/>
                <w:szCs w:val="24"/>
              </w:rPr>
              <w:t xml:space="preserve">       </w:t>
            </w:r>
          </w:p>
          <w:p w14:paraId="2B18F670" w14:textId="510EFDC2" w:rsidR="00B1091C" w:rsidRDefault="00B1091C" w:rsidP="00B1091C">
            <w:pPr>
              <w:rPr>
                <w:rFonts w:ascii="AngsanaUPC" w:hAnsi="AngsanaUPC" w:cs="AngsanaUPC"/>
                <w:szCs w:val="24"/>
              </w:rPr>
            </w:pPr>
            <w:r>
              <w:rPr>
                <w:rFonts w:ascii="AngsanaUPC" w:hAnsi="AngsanaUPC" w:cs="AngsanaUPC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F14F43" wp14:editId="0B2A487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30480</wp:posOffset>
                      </wp:positionV>
                      <wp:extent cx="155575" cy="155575"/>
                      <wp:effectExtent l="0" t="0" r="15875" b="158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E34A83" w14:textId="77777777" w:rsidR="00B1091C" w:rsidRDefault="00B1091C" w:rsidP="00D52738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4F43" id="สี่เหลี่ยมผืนผ้า 2" o:spid="_x0000_s1026" style="position:absolute;margin-left:4.15pt;margin-top:2.4pt;width:12.2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" fillcolor="white [3212]" strokecolor="black [3213]" strokeweight="1pt">
                      <v:textbox>
                        <w:txbxContent>
                          <w:p w14:paraId="7AE34A83" w14:textId="77777777" w:rsidR="00B1091C" w:rsidRDefault="00B1091C" w:rsidP="00D5273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UPC" w:hAnsi="AngsanaUPC" w:cs="AngsanaUPC" w:hint="cs"/>
                <w:szCs w:val="24"/>
                <w:cs/>
              </w:rPr>
              <w:t xml:space="preserve">          </w:t>
            </w:r>
            <w:r w:rsidRPr="0068162C">
              <w:rPr>
                <w:rFonts w:ascii="AngsanaUPC" w:hAnsi="AngsanaUPC" w:cs="AngsanaUPC"/>
                <w:szCs w:val="24"/>
                <w:cs/>
              </w:rPr>
              <w:t>ยังไม่ตัดสินผลการเรียน เพราะ .............................................</w:t>
            </w:r>
            <w:r>
              <w:rPr>
                <w:rFonts w:ascii="AngsanaUPC" w:hAnsi="AngsanaUPC" w:cs="AngsanaUPC"/>
                <w:szCs w:val="24"/>
                <w:cs/>
              </w:rPr>
              <w:t>........................</w:t>
            </w:r>
            <w:r w:rsidRPr="0068162C">
              <w:rPr>
                <w:rFonts w:ascii="AngsanaUPC" w:hAnsi="AngsanaUPC" w:cs="AngsanaUPC"/>
                <w:szCs w:val="24"/>
                <w:cs/>
              </w:rPr>
              <w:t>...............................</w:t>
            </w:r>
            <w:r>
              <w:rPr>
                <w:rFonts w:ascii="AngsanaUPC" w:hAnsi="AngsanaUPC" w:cs="AngsanaUPC"/>
                <w:szCs w:val="24"/>
              </w:rPr>
              <w:t>...................................................................</w:t>
            </w:r>
            <w:r w:rsidRPr="0068162C">
              <w:rPr>
                <w:rFonts w:ascii="AngsanaUPC" w:hAnsi="AngsanaUPC" w:cs="AngsanaUPC"/>
                <w:szCs w:val="24"/>
                <w:cs/>
              </w:rPr>
              <w:t>....................</w:t>
            </w:r>
          </w:p>
          <w:p w14:paraId="77B2EA32" w14:textId="77777777" w:rsidR="00B1091C" w:rsidRPr="00305520" w:rsidRDefault="00B1091C" w:rsidP="00B1091C">
            <w:pPr>
              <w:rPr>
                <w:rFonts w:ascii="AngsanaUPC" w:hAnsi="AngsanaUPC" w:cs="AngsanaUPC"/>
                <w:szCs w:val="24"/>
              </w:rPr>
            </w:pPr>
          </w:p>
        </w:tc>
      </w:tr>
    </w:tbl>
    <w:p w14:paraId="6D27D1C6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tbl>
      <w:tblPr>
        <w:tblStyle w:val="a4"/>
        <w:tblpPr w:leftFromText="180" w:rightFromText="180" w:vertAnchor="page" w:horzAnchor="page" w:tblpX="386" w:tblpY="781"/>
        <w:tblW w:w="0" w:type="auto"/>
        <w:tblLook w:val="04A0" w:firstRow="1" w:lastRow="0" w:firstColumn="1" w:lastColumn="0" w:noHBand="0" w:noVBand="1"/>
      </w:tblPr>
      <w:tblGrid>
        <w:gridCol w:w="3782"/>
        <w:gridCol w:w="1134"/>
        <w:gridCol w:w="1134"/>
        <w:gridCol w:w="1134"/>
        <w:gridCol w:w="1134"/>
      </w:tblGrid>
      <w:tr w:rsidR="00D52738" w14:paraId="3A9691C3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2BA7904B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56574E5C" w14:textId="79AC0F57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14:paraId="6E65F357" w14:textId="1EB41197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ดี</w:t>
            </w:r>
          </w:p>
        </w:tc>
        <w:tc>
          <w:tcPr>
            <w:tcW w:w="1134" w:type="dxa"/>
            <w:vAlign w:val="center"/>
          </w:tcPr>
          <w:p w14:paraId="58353B3A" w14:textId="7BD499CC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ผ่าน</w:t>
            </w:r>
          </w:p>
        </w:tc>
        <w:tc>
          <w:tcPr>
            <w:tcW w:w="1134" w:type="dxa"/>
            <w:vAlign w:val="center"/>
          </w:tcPr>
          <w:p w14:paraId="0D2E0C32" w14:textId="697E7BF0" w:rsidR="00D52738" w:rsidRPr="00B9070C" w:rsidRDefault="00E4269E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ไม่ผ่าน</w:t>
            </w:r>
          </w:p>
        </w:tc>
      </w:tr>
      <w:tr w:rsidR="00D52738" w14:paraId="6F4565C1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3D62B723" w14:textId="77777777" w:rsidR="00D52738" w:rsidRPr="00B9070C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การอ่าน คิดวิเคราะห์และเขียน</w:t>
            </w:r>
          </w:p>
        </w:tc>
        <w:tc>
          <w:tcPr>
            <w:tcW w:w="1134" w:type="dxa"/>
            <w:vAlign w:val="center"/>
          </w:tcPr>
          <w:p w14:paraId="0F1896A1" w14:textId="65F9D0F8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575AF5" w14:textId="29C1FDF6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4932E2" w14:textId="38517729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1E5B0" w14:textId="346596A8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</w:tr>
      <w:tr w:rsidR="00D52738" w14:paraId="4DF1B2B3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545D8EA1" w14:textId="77777777" w:rsidR="00D52738" w:rsidRPr="00B9070C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คุณลักษณะอันพึงประสงค์</w:t>
            </w:r>
          </w:p>
        </w:tc>
        <w:tc>
          <w:tcPr>
            <w:tcW w:w="1134" w:type="dxa"/>
            <w:vAlign w:val="center"/>
          </w:tcPr>
          <w:p w14:paraId="24359786" w14:textId="27C3D5C2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2ABC6" w14:textId="0BDFE794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849854" w14:textId="50DF836E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4C0B6" w14:textId="3BD2B6DA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</w:tr>
      <w:tr w:rsidR="00D52738" w14:paraId="4DBE6F47" w14:textId="77777777" w:rsidTr="004275B2">
        <w:tc>
          <w:tcPr>
            <w:tcW w:w="8318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4C6159CA" w14:textId="77777777" w:rsidR="00D52738" w:rsidRDefault="00D52738" w:rsidP="004275B2">
            <w:pPr>
              <w:ind w:left="-116"/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016829F4" w14:textId="77777777" w:rsidTr="004275B2">
        <w:tc>
          <w:tcPr>
            <w:tcW w:w="3782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BFC8EB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8B95D8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ผลการประเมิน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005B55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BC99E0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7D461FB7" w14:textId="77777777" w:rsidTr="004275B2">
        <w:tc>
          <w:tcPr>
            <w:tcW w:w="3782" w:type="dxa"/>
            <w:vMerge/>
            <w:shd w:val="clear" w:color="auto" w:fill="FFFFFF" w:themeFill="background1"/>
            <w:vAlign w:val="center"/>
          </w:tcPr>
          <w:p w14:paraId="141E279F" w14:textId="77777777" w:rsidR="00D52738" w:rsidRPr="00B9070C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63E2B828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ผ</w:t>
            </w:r>
          </w:p>
        </w:tc>
        <w:tc>
          <w:tcPr>
            <w:tcW w:w="1134" w:type="dxa"/>
            <w:vAlign w:val="center"/>
          </w:tcPr>
          <w:p w14:paraId="0BBFC11F" w14:textId="77777777" w:rsidR="00D52738" w:rsidRPr="00B9070C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proofErr w:type="spellStart"/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มผ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607151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E80CF6" w14:textId="57296FEE" w:rsidR="00D52738" w:rsidRDefault="00D52738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5EFC0974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063BB455" w14:textId="2B307299" w:rsidR="00D52738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1. </w:t>
            </w:r>
            <w:r w:rsidR="0083535A"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กิจกรรมชุมนุม</w:t>
            </w:r>
          </w:p>
        </w:tc>
        <w:tc>
          <w:tcPr>
            <w:tcW w:w="1134" w:type="dxa"/>
            <w:vAlign w:val="center"/>
          </w:tcPr>
          <w:p w14:paraId="3B81D64E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7355D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97387B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E9EBA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430D89" w14:paraId="6AC47C3E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060396B6" w14:textId="7886376D" w:rsidR="00430D89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2</w:t>
            </w:r>
            <w:r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. </w:t>
            </w:r>
            <w:r w:rsidR="0083535A"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กิจกรรมแนะแนว</w:t>
            </w:r>
          </w:p>
        </w:tc>
        <w:tc>
          <w:tcPr>
            <w:tcW w:w="1134" w:type="dxa"/>
            <w:vAlign w:val="center"/>
          </w:tcPr>
          <w:p w14:paraId="52B9895A" w14:textId="77777777" w:rsidR="00430D89" w:rsidRPr="00B9070C" w:rsidRDefault="00430D89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32D7153E" w14:textId="5A7B3B7F" w:rsidR="00430D89" w:rsidRPr="00B9070C" w:rsidRDefault="00430D89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56B34F" w14:textId="77777777" w:rsidR="00430D89" w:rsidRDefault="00430D89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2991A1" w14:textId="30381DEA" w:rsidR="00430D89" w:rsidRDefault="00430D89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0844D9CB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0EDF4BEC" w14:textId="2FEDE2DA" w:rsidR="00D52738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3</w:t>
            </w:r>
            <w:r w:rsidR="00D52738"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. </w:t>
            </w:r>
            <w:r w:rsidR="0083535A" w:rsidRPr="00B9070C">
              <w:rPr>
                <w:rFonts w:ascii="AngsanaUPC" w:hAnsi="AngsanaUPC" w:cs="AngsanaUPC"/>
                <w:b/>
                <w:bCs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  <w:vAlign w:val="center"/>
          </w:tcPr>
          <w:p w14:paraId="277049EB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19D08428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AA674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80AB9F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  <w:tr w:rsidR="00D52738" w14:paraId="030E3E9F" w14:textId="77777777" w:rsidTr="004275B2">
        <w:tc>
          <w:tcPr>
            <w:tcW w:w="3782" w:type="dxa"/>
            <w:shd w:val="clear" w:color="auto" w:fill="FFFFFF" w:themeFill="background1"/>
            <w:vAlign w:val="center"/>
          </w:tcPr>
          <w:p w14:paraId="5463EADB" w14:textId="01E3D5D7" w:rsidR="00D52738" w:rsidRPr="00B9070C" w:rsidRDefault="00430D89" w:rsidP="004275B2">
            <w:pPr>
              <w:rPr>
                <w:rFonts w:ascii="AngsanaUPC" w:hAnsi="AngsanaUPC" w:cs="AngsanaUPC"/>
                <w:b/>
                <w:bCs/>
                <w:szCs w:val="24"/>
                <w:cs/>
              </w:rPr>
            </w:pPr>
            <w:r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4</w:t>
            </w:r>
            <w:r w:rsidR="00D52738" w:rsidRPr="00B9070C">
              <w:rPr>
                <w:rFonts w:ascii="AngsanaUPC" w:hAnsi="AngsanaUPC" w:cs="AngsanaUPC"/>
                <w:b/>
                <w:bCs/>
                <w:szCs w:val="24"/>
              </w:rPr>
              <w:t xml:space="preserve">. </w:t>
            </w:r>
            <w:r w:rsidR="0083535A" w:rsidRPr="00B9070C">
              <w:rPr>
                <w:rFonts w:ascii="AngsanaUPC" w:hAnsi="AngsanaUPC" w:cs="AngsanaUPC" w:hint="cs"/>
                <w:b/>
                <w:bCs/>
                <w:szCs w:val="24"/>
                <w:cs/>
              </w:rPr>
              <w:t>กิจกรรมบังคับ</w:t>
            </w:r>
          </w:p>
        </w:tc>
        <w:tc>
          <w:tcPr>
            <w:tcW w:w="1134" w:type="dxa"/>
            <w:vAlign w:val="center"/>
          </w:tcPr>
          <w:p w14:paraId="1835B08C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5EC2AE4B" w14:textId="77777777" w:rsidR="00D52738" w:rsidRPr="00B9070C" w:rsidRDefault="00D52738" w:rsidP="004275B2">
            <w:pPr>
              <w:jc w:val="center"/>
              <w:rPr>
                <w:rFonts w:ascii="Wingdings 2" w:hAnsi="Wingdings 2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A55F5D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48771B" w14:textId="77777777" w:rsidR="00D52738" w:rsidRDefault="00D52738" w:rsidP="004275B2">
            <w:pPr>
              <w:jc w:val="center"/>
              <w:rPr>
                <w:rFonts w:ascii="AngsanaUPC" w:hAnsi="AngsanaUPC" w:cs="AngsanaUPC"/>
                <w:b/>
                <w:bCs/>
                <w:szCs w:val="24"/>
                <w:cs/>
              </w:rPr>
            </w:pPr>
          </w:p>
        </w:tc>
      </w:tr>
    </w:tbl>
    <w:p w14:paraId="54851E52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  <w:bookmarkStart w:id="0" w:name="_GoBack"/>
      <w:bookmarkEnd w:id="0"/>
    </w:p>
    <w:p w14:paraId="11E9115A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354B60D8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27CF0C52" w14:textId="77777777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4D187510" w14:textId="741E1C7D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3E4FC765" w14:textId="090DE4A9" w:rsidR="00D52738" w:rsidRDefault="00E25194" w:rsidP="00DF478E">
      <w:pPr>
        <w:pStyle w:val="a3"/>
        <w:rPr>
          <w:rFonts w:ascii="AngsanaUPC" w:hAnsi="AngsanaUPC" w:cs="AngsanaUPC"/>
          <w:sz w:val="28"/>
          <w:szCs w:val="36"/>
        </w:rPr>
      </w:pPr>
      <w:r>
        <w:rPr>
          <w:rFonts w:ascii="AngsanaUPC" w:hAnsi="AngsanaUPC" w:cs="AngsanaUPC" w:hint="cs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3DEB1" wp14:editId="11C8A58B">
                <wp:simplePos x="0" y="0"/>
                <wp:positionH relativeFrom="column">
                  <wp:posOffset>3215148</wp:posOffset>
                </wp:positionH>
                <wp:positionV relativeFrom="paragraph">
                  <wp:posOffset>178189</wp:posOffset>
                </wp:positionV>
                <wp:extent cx="3309257" cy="2094271"/>
                <wp:effectExtent l="0" t="0" r="571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257" cy="20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D6BC5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ลงชื่อ.................................................. ครูที่ปรึกษา</w:t>
                            </w:r>
                          </w:p>
                          <w:p w14:paraId="541C51E3" w14:textId="54C9E658" w:rsidR="007527B1" w:rsidRPr="004275B2" w:rsidRDefault="007527B1" w:rsidP="00DF478E">
                            <w:pPr>
                              <w:spacing w:after="240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</w:t>
                            </w:r>
                            <w:r w:rsidR="00EC339A" w:rsidRPr="004275B2">
                              <w:rPr>
                                <w:rFonts w:ascii="AngsanaUPC" w:hAnsi="AngsanaUPC" w:cs="AngsanaUPC"/>
                                <w:sz w:val="28"/>
                              </w:rPr>
                              <w:t>……………………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D7E4BD4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ลงชื่อ.................................................. หัวหน้าฝ่ายวิชาการ</w:t>
                            </w:r>
                          </w:p>
                          <w:p w14:paraId="512FE01A" w14:textId="77777777" w:rsidR="007527B1" w:rsidRPr="004275B2" w:rsidRDefault="007527B1" w:rsidP="00DF478E">
                            <w:pPr>
                              <w:spacing w:after="240"/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 xml:space="preserve"> ( นางพะเยาว์  เอ</w:t>
                            </w:r>
                            <w:proofErr w:type="spellStart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่งฉ้</w:t>
                            </w:r>
                            <w:proofErr w:type="spellEnd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วน )</w:t>
                            </w:r>
                          </w:p>
                          <w:p w14:paraId="34B5285A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</w:rPr>
                            </w:pP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14:paraId="24D9D58C" w14:textId="77777777" w:rsidR="007527B1" w:rsidRPr="004275B2" w:rsidRDefault="007527B1" w:rsidP="00DF478E">
                            <w:pPr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( นางสาวนภารินท</w:t>
                            </w:r>
                            <w:proofErr w:type="spellStart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ร์</w:t>
                            </w:r>
                            <w:proofErr w:type="spellEnd"/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 xml:space="preserve">  บุญเกื้อ )</w:t>
                            </w:r>
                          </w:p>
                          <w:p w14:paraId="2264C890" w14:textId="41062F88" w:rsidR="007527B1" w:rsidRPr="004275B2" w:rsidRDefault="007527B1" w:rsidP="004275B2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4275B2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4275B2">
                              <w:rPr>
                                <w:rFonts w:ascii="AngsanaUPC" w:hAnsi="AngsanaUPC" w:cs="AngsanaUPC"/>
                                <w:sz w:val="28"/>
                                <w:cs/>
                              </w:rPr>
                              <w:t>ผู้อำนวยการสถานศึกษา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3DE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3.15pt;margin-top:14.05pt;width:260.55pt;height:16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" stroked="f" strokecolor="black [3213]">
                <v:textbox>
                  <w:txbxContent>
                    <w:p w14:paraId="4BFD6BC5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bookmarkStart w:id="1" w:name="_GoBack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ลงชื่อ.................................................. ครูที่ปรึกษา</w:t>
                      </w:r>
                    </w:p>
                    <w:p w14:paraId="541C51E3" w14:textId="54C9E658" w:rsidR="007527B1" w:rsidRPr="004275B2" w:rsidRDefault="007527B1" w:rsidP="00DF478E">
                      <w:pPr>
                        <w:spacing w:after="240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(</w:t>
                      </w:r>
                      <w:r w:rsidR="00EC339A" w:rsidRPr="004275B2">
                        <w:rPr>
                          <w:rFonts w:ascii="AngsanaUPC" w:hAnsi="AngsanaUPC" w:cs="AngsanaUPC"/>
                          <w:sz w:val="28"/>
                        </w:rPr>
                        <w:t>……………………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)</w:t>
                      </w:r>
                    </w:p>
                    <w:p w14:paraId="5D7E4BD4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ลงชื่อ.................................................. หัวหน้าฝ่ายวิชาการ</w:t>
                      </w:r>
                    </w:p>
                    <w:p w14:paraId="512FE01A" w14:textId="77777777" w:rsidR="007527B1" w:rsidRPr="004275B2" w:rsidRDefault="007527B1" w:rsidP="00DF478E">
                      <w:pPr>
                        <w:spacing w:after="240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 xml:space="preserve"> ( นางพะเยาว์  เอ</w:t>
                      </w:r>
                      <w:proofErr w:type="spellStart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่งฉ้</w:t>
                      </w:r>
                      <w:proofErr w:type="spellEnd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วน )</w:t>
                      </w:r>
                    </w:p>
                    <w:p w14:paraId="34B5285A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ลงชื่อ..................................................</w:t>
                      </w:r>
                    </w:p>
                    <w:p w14:paraId="24D9D58C" w14:textId="77777777" w:rsidR="007527B1" w:rsidRPr="004275B2" w:rsidRDefault="007527B1" w:rsidP="00DF478E">
                      <w:pPr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( นางสาวนภารินท</w:t>
                      </w:r>
                      <w:proofErr w:type="spellStart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ร์</w:t>
                      </w:r>
                      <w:proofErr w:type="spellEnd"/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 xml:space="preserve">  บุญเกื้อ )</w:t>
                      </w:r>
                    </w:p>
                    <w:p w14:paraId="2264C890" w14:textId="41062F88" w:rsidR="007527B1" w:rsidRPr="004275B2" w:rsidRDefault="007527B1" w:rsidP="004275B2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4275B2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               </w:t>
                      </w:r>
                      <w:r w:rsidRPr="004275B2">
                        <w:rPr>
                          <w:rFonts w:ascii="AngsanaUPC" w:hAnsi="AngsanaUPC" w:cs="AngsanaUPC"/>
                          <w:sz w:val="28"/>
                          <w:cs/>
                        </w:rPr>
                        <w:t>ผู้อำนวยการสถานศึกษา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5A14CB4" w14:textId="76AF7E8D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68085527" w14:textId="5A3B6790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22B7A91D" w14:textId="72D6DE4B" w:rsidR="00D52738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p w14:paraId="7ADF7F3E" w14:textId="7EAE8AC0" w:rsidR="00D52738" w:rsidRPr="00DF478E" w:rsidRDefault="00D52738" w:rsidP="00DF478E">
      <w:pPr>
        <w:pStyle w:val="a3"/>
        <w:rPr>
          <w:rFonts w:ascii="AngsanaUPC" w:hAnsi="AngsanaUPC" w:cs="AngsanaUPC"/>
          <w:sz w:val="28"/>
          <w:szCs w:val="36"/>
        </w:rPr>
      </w:pPr>
    </w:p>
    <w:sectPr w:rsidR="00D52738" w:rsidRPr="00DF478E" w:rsidSect="00DF478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8E"/>
    <w:rsid w:val="0000326A"/>
    <w:rsid w:val="00005C66"/>
    <w:rsid w:val="00057A26"/>
    <w:rsid w:val="0009181D"/>
    <w:rsid w:val="000C6118"/>
    <w:rsid w:val="00116F5C"/>
    <w:rsid w:val="001658F8"/>
    <w:rsid w:val="002F665C"/>
    <w:rsid w:val="004275B2"/>
    <w:rsid w:val="00430D89"/>
    <w:rsid w:val="00446984"/>
    <w:rsid w:val="00451007"/>
    <w:rsid w:val="004F53F5"/>
    <w:rsid w:val="00555379"/>
    <w:rsid w:val="00570850"/>
    <w:rsid w:val="005F4E00"/>
    <w:rsid w:val="005F5D76"/>
    <w:rsid w:val="005F70A0"/>
    <w:rsid w:val="006420C9"/>
    <w:rsid w:val="006F4FFB"/>
    <w:rsid w:val="007527B1"/>
    <w:rsid w:val="0083535A"/>
    <w:rsid w:val="008A1A3F"/>
    <w:rsid w:val="009A0952"/>
    <w:rsid w:val="00A06575"/>
    <w:rsid w:val="00A40580"/>
    <w:rsid w:val="00AC6051"/>
    <w:rsid w:val="00B1091C"/>
    <w:rsid w:val="00B9070C"/>
    <w:rsid w:val="00BA5776"/>
    <w:rsid w:val="00C831DC"/>
    <w:rsid w:val="00D013C2"/>
    <w:rsid w:val="00D52738"/>
    <w:rsid w:val="00DF478E"/>
    <w:rsid w:val="00E25194"/>
    <w:rsid w:val="00E4269E"/>
    <w:rsid w:val="00E54CF7"/>
    <w:rsid w:val="00EC339A"/>
    <w:rsid w:val="00F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0117"/>
  <w15:chartTrackingRefBased/>
  <w15:docId w15:val="{F1F56E18-6DA5-43B6-839D-49BB50F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8E"/>
    <w:pPr>
      <w:spacing w:after="0" w:line="240" w:lineRule="auto"/>
    </w:pPr>
  </w:style>
  <w:style w:type="table" w:styleId="a4">
    <w:name w:val="Table Grid"/>
    <w:basedOn w:val="a1"/>
    <w:rsid w:val="00DF478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0833-27F3-4D0B-90F6-91AC0EE7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36</cp:revision>
  <dcterms:created xsi:type="dcterms:W3CDTF">2017-10-03T02:46:00Z</dcterms:created>
  <dcterms:modified xsi:type="dcterms:W3CDTF">2019-11-17T10:58:00Z</dcterms:modified>
</cp:coreProperties>
</file>