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F5B3" w14:textId="2BB4E0C0" w:rsidR="00E072D3" w:rsidRPr="002604A8" w:rsidRDefault="00E072D3" w:rsidP="002604A8">
      <w:pPr>
        <w:pStyle w:val="af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2F62F25D" wp14:editId="49E6D463">
            <wp:simplePos x="0" y="0"/>
            <wp:positionH relativeFrom="margin">
              <wp:posOffset>2581275</wp:posOffset>
            </wp:positionH>
            <wp:positionV relativeFrom="paragraph">
              <wp:posOffset>-562610</wp:posOffset>
            </wp:positionV>
            <wp:extent cx="777240" cy="774934"/>
            <wp:effectExtent l="0" t="0" r="3810" b="6350"/>
            <wp:wrapNone/>
            <wp:docPr id="741080344" name="รูปภาพ 1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80344" name="รูปภาพ 1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4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005C8" w14:textId="0C52ED36" w:rsidR="00E072D3" w:rsidRPr="00E072D3" w:rsidRDefault="00E072D3" w:rsidP="00E072D3">
      <w:pPr>
        <w:pStyle w:val="af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72D3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แบบบันทึกการนิเทศการจัดการเรียนรู้</w:t>
      </w:r>
    </w:p>
    <w:p w14:paraId="0CFA8E72" w14:textId="77777777" w:rsidR="00E072D3" w:rsidRPr="00E072D3" w:rsidRDefault="00E072D3" w:rsidP="00E072D3">
      <w:pPr>
        <w:pStyle w:val="af"/>
        <w:rPr>
          <w:rFonts w:ascii="TH SarabunPSK" w:hAnsi="TH SarabunPSK" w:cs="TH SarabunPSK"/>
          <w:b/>
          <w:bCs/>
          <w:cs/>
        </w:rPr>
      </w:pPr>
      <w:r w:rsidRPr="00E072D3">
        <w:rPr>
          <w:rFonts w:ascii="TH SarabunPSK" w:hAnsi="TH SarabunPSK" w:cs="TH SarabunPSK"/>
          <w:b/>
          <w:bCs/>
          <w:cs/>
        </w:rPr>
        <w:t>ตอนที่ 1  ข้อมูลทั่วไปของ</w:t>
      </w:r>
      <w:r w:rsidRPr="00E072D3">
        <w:rPr>
          <w:rFonts w:ascii="TH SarabunPSK" w:hAnsi="TH SarabunPSK" w:cs="TH SarabunPSK"/>
          <w:b/>
          <w:bCs/>
          <w:sz w:val="32"/>
          <w:cs/>
        </w:rPr>
        <w:t>ผู้รับการนิเทศ</w:t>
      </w:r>
    </w:p>
    <w:p w14:paraId="03375527" w14:textId="77777777" w:rsidR="00E072D3" w:rsidRPr="00E072D3" w:rsidRDefault="00E072D3" w:rsidP="00E072D3">
      <w:pPr>
        <w:pStyle w:val="af"/>
        <w:rPr>
          <w:rFonts w:ascii="TH SarabunPSK" w:hAnsi="TH SarabunPSK" w:cs="TH SarabunPSK"/>
        </w:rPr>
      </w:pPr>
      <w:r w:rsidRPr="00E072D3">
        <w:rPr>
          <w:rFonts w:ascii="TH SarabunPSK" w:hAnsi="TH SarabunPSK" w:cs="TH SarabunPSK"/>
          <w:b/>
          <w:bCs/>
          <w:cs/>
        </w:rPr>
        <w:t>คำชี้แจง</w:t>
      </w:r>
      <w:r w:rsidRPr="00E072D3">
        <w:rPr>
          <w:rFonts w:ascii="TH SarabunPSK" w:hAnsi="TH SarabunPSK" w:cs="TH SarabunPSK"/>
          <w:cs/>
        </w:rPr>
        <w:t xml:space="preserve">  โปรดเติมข้อความลงในช่องว่างที่กำหนดให้</w:t>
      </w:r>
    </w:p>
    <w:p w14:paraId="7CCA734F" w14:textId="572B7E3F" w:rsidR="00E072D3" w:rsidRPr="00E072D3" w:rsidRDefault="00E072D3" w:rsidP="00E072D3">
      <w:pPr>
        <w:pStyle w:val="af"/>
        <w:rPr>
          <w:rFonts w:ascii="TH SarabunPSK" w:hAnsi="TH SarabunPSK" w:cs="TH SarabunPSK"/>
        </w:rPr>
      </w:pPr>
      <w:r w:rsidRPr="00E072D3">
        <w:rPr>
          <w:rFonts w:ascii="TH SarabunPSK" w:hAnsi="TH SarabunPSK" w:cs="TH SarabunPSK"/>
          <w:cs/>
        </w:rPr>
        <w:t>ชื่อผู้รับการนิเทศ ..............................................................ตำแหน่ง.......................วิทยฐานะ..............................</w:t>
      </w:r>
      <w:r>
        <w:rPr>
          <w:rFonts w:ascii="TH SarabunPSK" w:hAnsi="TH SarabunPSK" w:cs="TH SarabunPSK" w:hint="cs"/>
          <w:cs/>
        </w:rPr>
        <w:t>......</w:t>
      </w:r>
      <w:r w:rsidRPr="00E072D3">
        <w:rPr>
          <w:rFonts w:ascii="TH SarabunPSK" w:hAnsi="TH SarabunPSK" w:cs="TH SarabunPSK"/>
          <w:cs/>
        </w:rPr>
        <w:t>.</w:t>
      </w:r>
    </w:p>
    <w:p w14:paraId="7DB69C1A" w14:textId="376BB27C" w:rsidR="00E072D3" w:rsidRPr="00E072D3" w:rsidRDefault="00E072D3" w:rsidP="00E072D3">
      <w:pPr>
        <w:pStyle w:val="af"/>
        <w:rPr>
          <w:rFonts w:ascii="TH SarabunPSK" w:hAnsi="TH SarabunPSK" w:cs="TH SarabunPSK"/>
          <w:cs/>
        </w:rPr>
      </w:pPr>
      <w:r w:rsidRPr="00E072D3">
        <w:rPr>
          <w:rFonts w:ascii="TH SarabunPSK" w:hAnsi="TH SarabunPSK" w:cs="TH SarabunPSK"/>
          <w:cs/>
        </w:rPr>
        <w:t>กลุ่มสาระการเรียนรู้ 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</w:p>
    <w:p w14:paraId="618F92B2" w14:textId="5D4975A0" w:rsidR="00E072D3" w:rsidRPr="00E072D3" w:rsidRDefault="00E072D3" w:rsidP="00E072D3">
      <w:pPr>
        <w:pStyle w:val="af"/>
        <w:rPr>
          <w:rFonts w:ascii="TH SarabunPSK" w:hAnsi="TH SarabunPSK" w:cs="TH SarabunPSK"/>
        </w:rPr>
      </w:pPr>
      <w:r w:rsidRPr="00E072D3">
        <w:rPr>
          <w:rFonts w:ascii="TH SarabunPSK" w:hAnsi="TH SarabunPSK" w:cs="TH SarabunPSK"/>
          <w:cs/>
        </w:rPr>
        <w:t>รายวิชาที่สอน ................................................................. รหัสวิชา ....................................... ชั้น ......................</w:t>
      </w:r>
      <w:r>
        <w:rPr>
          <w:rFonts w:ascii="TH SarabunPSK" w:hAnsi="TH SarabunPSK" w:cs="TH SarabunPSK"/>
        </w:rPr>
        <w:t>.........</w:t>
      </w:r>
    </w:p>
    <w:p w14:paraId="5ECC208C" w14:textId="00B622B9" w:rsidR="00E072D3" w:rsidRPr="00E072D3" w:rsidRDefault="00E072D3" w:rsidP="00E072D3">
      <w:pPr>
        <w:pStyle w:val="af"/>
        <w:rPr>
          <w:rFonts w:ascii="TH SarabunPSK" w:hAnsi="TH SarabunPSK" w:cs="TH SarabunPSK"/>
        </w:rPr>
      </w:pPr>
      <w:r w:rsidRPr="00E072D3">
        <w:rPr>
          <w:rFonts w:ascii="TH SarabunPSK" w:hAnsi="TH SarabunPSK" w:cs="TH SarabunPSK"/>
          <w:cs/>
        </w:rPr>
        <w:t>นิเทศครั้งที่ .......</w:t>
      </w:r>
      <w:r w:rsidRPr="00E072D3">
        <w:rPr>
          <w:rFonts w:ascii="TH SarabunPSK" w:hAnsi="TH SarabunPSK" w:cs="TH SarabunPSK"/>
        </w:rPr>
        <w:t xml:space="preserve"> </w:t>
      </w:r>
      <w:r w:rsidRPr="00E072D3">
        <w:rPr>
          <w:rFonts w:ascii="TH SarabunPSK" w:hAnsi="TH SarabunPSK" w:cs="TH SarabunPSK"/>
          <w:cs/>
        </w:rPr>
        <w:t>วัน  เดือน  ปีที่รับการนิเทศ 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46F4F7B0" w14:textId="77777777" w:rsidR="00E072D3" w:rsidRPr="00C833A3" w:rsidRDefault="00E072D3" w:rsidP="00E072D3">
      <w:pPr>
        <w:pStyle w:val="af"/>
        <w:rPr>
          <w:rFonts w:ascii="TH SarabunPSK" w:hAnsi="TH SarabunPSK" w:cs="TH SarabunPSK"/>
          <w:sz w:val="2"/>
          <w:szCs w:val="2"/>
        </w:rPr>
      </w:pPr>
    </w:p>
    <w:p w14:paraId="58099092" w14:textId="77777777" w:rsidR="00E072D3" w:rsidRPr="00E072D3" w:rsidRDefault="00E072D3" w:rsidP="00E072D3">
      <w:pPr>
        <w:pStyle w:val="af"/>
        <w:rPr>
          <w:rFonts w:ascii="TH SarabunPSK" w:hAnsi="TH SarabunPSK" w:cs="TH SarabunPSK"/>
          <w:b/>
          <w:bCs/>
          <w:sz w:val="32"/>
        </w:rPr>
      </w:pPr>
      <w:r w:rsidRPr="00E072D3">
        <w:rPr>
          <w:rFonts w:ascii="TH SarabunPSK" w:hAnsi="TH SarabunPSK" w:cs="TH SarabunPSK"/>
          <w:b/>
          <w:bCs/>
          <w:sz w:val="32"/>
          <w:cs/>
        </w:rPr>
        <w:t xml:space="preserve">ตอนที่ </w:t>
      </w:r>
      <w:r w:rsidRPr="00E072D3">
        <w:rPr>
          <w:rFonts w:ascii="TH SarabunPSK" w:hAnsi="TH SarabunPSK" w:cs="TH SarabunPSK"/>
          <w:b/>
          <w:bCs/>
          <w:sz w:val="32"/>
        </w:rPr>
        <w:t>2</w:t>
      </w:r>
      <w:r w:rsidRPr="00E072D3">
        <w:rPr>
          <w:rFonts w:ascii="TH SarabunPSK" w:hAnsi="TH SarabunPSK" w:cs="TH SarabunPSK"/>
          <w:b/>
          <w:bCs/>
          <w:sz w:val="32"/>
          <w:cs/>
        </w:rPr>
        <w:t xml:space="preserve">  แบบประเมินสมรรถนะการจัดการเรียนรู้ของผู้รับการนิเทศ</w:t>
      </w:r>
    </w:p>
    <w:p w14:paraId="01FC1898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  <w:cs/>
        </w:rPr>
      </w:pPr>
      <w:r w:rsidRPr="00E072D3">
        <w:rPr>
          <w:rFonts w:ascii="TH SarabunPSK" w:hAnsi="TH SarabunPSK" w:cs="TH SarabunPSK"/>
          <w:b/>
          <w:bCs/>
          <w:sz w:val="32"/>
          <w:cs/>
        </w:rPr>
        <w:t>คำชี้แจง</w:t>
      </w:r>
      <w:r w:rsidRPr="00E072D3">
        <w:rPr>
          <w:rFonts w:ascii="TH SarabunPSK" w:hAnsi="TH SarabunPSK" w:cs="TH SarabunPSK"/>
          <w:sz w:val="32"/>
          <w:cs/>
        </w:rPr>
        <w:t xml:space="preserve">  ให้</w:t>
      </w:r>
      <w:r w:rsidRPr="00E072D3">
        <w:rPr>
          <w:rFonts w:ascii="TH SarabunPSK" w:hAnsi="TH SarabunPSK" w:cs="TH SarabunPSK"/>
          <w:sz w:val="32"/>
          <w:u w:val="single"/>
          <w:cs/>
        </w:rPr>
        <w:t>ผู้นิเทศ</w:t>
      </w:r>
      <w:r w:rsidRPr="00E072D3">
        <w:rPr>
          <w:rFonts w:ascii="TH SarabunPSK" w:hAnsi="TH SarabunPSK" w:cs="TH SarabunPSK"/>
          <w:sz w:val="32"/>
          <w:cs/>
        </w:rPr>
        <w:t xml:space="preserve">สังเกตกระบวนการจัดการเรียนรู้ของผู้รับการนิเทศทั้ง </w:t>
      </w:r>
      <w:r w:rsidRPr="00E072D3">
        <w:rPr>
          <w:rFonts w:ascii="TH SarabunPSK" w:hAnsi="TH SarabunPSK" w:cs="TH SarabunPSK"/>
          <w:sz w:val="32"/>
        </w:rPr>
        <w:t xml:space="preserve">4 </w:t>
      </w:r>
      <w:r w:rsidRPr="00E072D3">
        <w:rPr>
          <w:rFonts w:ascii="TH SarabunPSK" w:hAnsi="TH SarabunPSK" w:cs="TH SarabunPSK"/>
          <w:sz w:val="32"/>
          <w:cs/>
        </w:rPr>
        <w:t>ด้าน</w:t>
      </w:r>
    </w:p>
    <w:p w14:paraId="3F4833BE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ab/>
        <w:t xml:space="preserve">  แล้วทำเครื่องหมาย </w:t>
      </w:r>
      <w:r w:rsidRPr="00E072D3">
        <w:rPr>
          <w:rFonts w:ascii="TH SarabunPSK" w:hAnsi="TH SarabunPSK" w:cs="TH SarabunPSK"/>
          <w:sz w:val="32"/>
        </w:rPr>
        <w:sym w:font="Wingdings 2" w:char="F050"/>
      </w:r>
      <w:r w:rsidRPr="00E072D3">
        <w:rPr>
          <w:rFonts w:ascii="TH SarabunPSK" w:hAnsi="TH SarabunPSK" w:cs="TH SarabunPSK"/>
          <w:sz w:val="32"/>
          <w:cs/>
        </w:rPr>
        <w:t xml:space="preserve"> ในช่องที่มีการปฏิบัติมากที่สุดถึงน้อยที่สุด โดยใช้เกณฑ์ดังนี้</w:t>
      </w:r>
    </w:p>
    <w:p w14:paraId="4FF5E687" w14:textId="66325FAD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ab/>
        <w:t>5  หมายถึง  มากที่สุด</w:t>
      </w:r>
      <w:r w:rsidRPr="00E072D3">
        <w:rPr>
          <w:rFonts w:ascii="TH SarabunPSK" w:hAnsi="TH SarabunPSK" w:cs="TH SarabunPSK"/>
          <w:sz w:val="32"/>
        </w:rPr>
        <w:tab/>
      </w:r>
      <w:r w:rsidRPr="00E072D3">
        <w:rPr>
          <w:rFonts w:ascii="TH SarabunPSK" w:hAnsi="TH SarabunPSK" w:cs="TH SarabunPSK"/>
          <w:sz w:val="32"/>
        </w:rPr>
        <w:tab/>
      </w:r>
      <w:r w:rsidRPr="00E072D3">
        <w:rPr>
          <w:rFonts w:ascii="TH SarabunPSK" w:hAnsi="TH SarabunPSK" w:cs="TH SarabunPSK"/>
          <w:sz w:val="32"/>
          <w:cs/>
        </w:rPr>
        <w:t>4  หมายถึง  มาก</w:t>
      </w:r>
      <w:r w:rsidRPr="00E072D3">
        <w:rPr>
          <w:rFonts w:ascii="TH SarabunPSK" w:hAnsi="TH SarabunPSK" w:cs="TH SarabunPSK"/>
          <w:sz w:val="32"/>
          <w:cs/>
        </w:rPr>
        <w:tab/>
        <w:t>3  หมายถึง  ปานกลาง</w:t>
      </w:r>
      <w:r w:rsidRPr="00E072D3">
        <w:rPr>
          <w:rFonts w:ascii="TH SarabunPSK" w:hAnsi="TH SarabunPSK" w:cs="TH SarabunPSK"/>
          <w:sz w:val="32"/>
        </w:rPr>
        <w:tab/>
      </w:r>
      <w:r w:rsidRPr="00E072D3">
        <w:rPr>
          <w:rFonts w:ascii="TH SarabunPSK" w:hAnsi="TH SarabunPSK" w:cs="TH SarabunPSK"/>
          <w:sz w:val="32"/>
        </w:rPr>
        <w:tab/>
      </w:r>
      <w:r w:rsidRPr="00E072D3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>2  หมายถึง  น้อย</w:t>
      </w:r>
      <w:r w:rsidRPr="00E072D3"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ab/>
        <w:t>1  หมายถึง  น้อยที่สุด</w:t>
      </w:r>
    </w:p>
    <w:tbl>
      <w:tblPr>
        <w:tblStyle w:val="ae"/>
        <w:tblW w:w="10627" w:type="dxa"/>
        <w:jc w:val="center"/>
        <w:tblLook w:val="04A0" w:firstRow="1" w:lastRow="0" w:firstColumn="1" w:lastColumn="0" w:noHBand="0" w:noVBand="1"/>
      </w:tblPr>
      <w:tblGrid>
        <w:gridCol w:w="562"/>
        <w:gridCol w:w="6520"/>
        <w:gridCol w:w="709"/>
        <w:gridCol w:w="709"/>
        <w:gridCol w:w="709"/>
        <w:gridCol w:w="709"/>
        <w:gridCol w:w="709"/>
      </w:tblGrid>
      <w:tr w:rsidR="00E072D3" w:rsidRPr="00E072D3" w14:paraId="098572BD" w14:textId="77777777" w:rsidTr="002164AF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2799A61B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ที่</w:t>
            </w:r>
          </w:p>
        </w:tc>
        <w:tc>
          <w:tcPr>
            <w:tcW w:w="6520" w:type="dxa"/>
            <w:vMerge w:val="restart"/>
            <w:vAlign w:val="center"/>
          </w:tcPr>
          <w:p w14:paraId="4C862436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3545" w:type="dxa"/>
            <w:gridSpan w:val="5"/>
            <w:vAlign w:val="center"/>
          </w:tcPr>
          <w:p w14:paraId="5128139E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ระดับการปฏิบัติ</w:t>
            </w:r>
          </w:p>
        </w:tc>
      </w:tr>
      <w:tr w:rsidR="00E072D3" w:rsidRPr="00E072D3" w14:paraId="6BF36CA8" w14:textId="77777777" w:rsidTr="002164AF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5F8F6412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6520" w:type="dxa"/>
            <w:vMerge/>
            <w:vAlign w:val="center"/>
          </w:tcPr>
          <w:p w14:paraId="1AFEF536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709" w:type="dxa"/>
          </w:tcPr>
          <w:p w14:paraId="4211D6F5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</w:t>
            </w:r>
          </w:p>
        </w:tc>
        <w:tc>
          <w:tcPr>
            <w:tcW w:w="709" w:type="dxa"/>
          </w:tcPr>
          <w:p w14:paraId="417053A3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4</w:t>
            </w:r>
          </w:p>
        </w:tc>
        <w:tc>
          <w:tcPr>
            <w:tcW w:w="709" w:type="dxa"/>
          </w:tcPr>
          <w:p w14:paraId="0D457DDE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3</w:t>
            </w:r>
          </w:p>
        </w:tc>
        <w:tc>
          <w:tcPr>
            <w:tcW w:w="709" w:type="dxa"/>
          </w:tcPr>
          <w:p w14:paraId="3DFA6578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709" w:type="dxa"/>
          </w:tcPr>
          <w:p w14:paraId="4A1392CC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1</w:t>
            </w:r>
          </w:p>
        </w:tc>
      </w:tr>
      <w:tr w:rsidR="00E072D3" w:rsidRPr="00E072D3" w14:paraId="2B424560" w14:textId="77777777" w:rsidTr="00C833A3">
        <w:trPr>
          <w:trHeight w:val="520"/>
          <w:jc w:val="center"/>
        </w:trPr>
        <w:tc>
          <w:tcPr>
            <w:tcW w:w="10627" w:type="dxa"/>
            <w:gridSpan w:val="7"/>
            <w:shd w:val="clear" w:color="auto" w:fill="E7E6E6"/>
            <w:vAlign w:val="center"/>
          </w:tcPr>
          <w:p w14:paraId="749C4CFC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1. ด้านความสามารถในการจัดทำแผนการจัดการเรียนรู้</w:t>
            </w:r>
          </w:p>
        </w:tc>
      </w:tr>
      <w:tr w:rsidR="00E072D3" w:rsidRPr="00E072D3" w14:paraId="78AC7000" w14:textId="77777777" w:rsidTr="002164AF">
        <w:trPr>
          <w:jc w:val="center"/>
        </w:trPr>
        <w:tc>
          <w:tcPr>
            <w:tcW w:w="562" w:type="dxa"/>
            <w:vAlign w:val="center"/>
          </w:tcPr>
          <w:p w14:paraId="286C4805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  <w:r w:rsidRPr="009201C3">
              <w:rPr>
                <w:rFonts w:ascii="TH SarabunPSK" w:hAnsi="TH SarabunPSK" w:cs="TH SarabunPSK"/>
                <w:sz w:val="31"/>
                <w:szCs w:val="31"/>
              </w:rPr>
              <w:t>.</w:t>
            </w:r>
          </w:p>
        </w:tc>
        <w:tc>
          <w:tcPr>
            <w:tcW w:w="6520" w:type="dxa"/>
            <w:vAlign w:val="center"/>
          </w:tcPr>
          <w:p w14:paraId="5D13C0F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การวางแผนการสอนที่มีประสิทธิภาพ</w:t>
            </w:r>
          </w:p>
        </w:tc>
        <w:tc>
          <w:tcPr>
            <w:tcW w:w="709" w:type="dxa"/>
            <w:vAlign w:val="center"/>
          </w:tcPr>
          <w:p w14:paraId="59DF3CD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42EE8C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6A4720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DB86E8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7754387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40AD203F" w14:textId="77777777" w:rsidTr="002164AF">
        <w:trPr>
          <w:jc w:val="center"/>
        </w:trPr>
        <w:tc>
          <w:tcPr>
            <w:tcW w:w="562" w:type="dxa"/>
            <w:vAlign w:val="center"/>
          </w:tcPr>
          <w:p w14:paraId="0A51A7AA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7999DB61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แผนการจัดการเรียนรู้ถูกต้อง เป็นขั้นตอน และครบองค์ประกอบ</w:t>
            </w:r>
          </w:p>
        </w:tc>
        <w:tc>
          <w:tcPr>
            <w:tcW w:w="709" w:type="dxa"/>
            <w:vAlign w:val="center"/>
          </w:tcPr>
          <w:p w14:paraId="1E82020A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C94FF6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B167D4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8D15155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129EE71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644F6622" w14:textId="77777777" w:rsidTr="002164AF">
        <w:trPr>
          <w:jc w:val="center"/>
        </w:trPr>
        <w:tc>
          <w:tcPr>
            <w:tcW w:w="562" w:type="dxa"/>
            <w:vAlign w:val="center"/>
          </w:tcPr>
          <w:p w14:paraId="4CBAD765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3</w:t>
            </w: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36E6201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แผนการจัดการเรียนรู้มีกิจกรรมที่ทำให้นักเรียนเกิดการเรียนรู้</w:t>
            </w:r>
          </w:p>
        </w:tc>
        <w:tc>
          <w:tcPr>
            <w:tcW w:w="709" w:type="dxa"/>
            <w:vAlign w:val="center"/>
          </w:tcPr>
          <w:p w14:paraId="35693F56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1AF9631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821A85F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E4524C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DA1693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72D22917" w14:textId="77777777" w:rsidTr="002164AF">
        <w:trPr>
          <w:jc w:val="center"/>
        </w:trPr>
        <w:tc>
          <w:tcPr>
            <w:tcW w:w="562" w:type="dxa"/>
          </w:tcPr>
          <w:p w14:paraId="550E14DF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4</w:t>
            </w: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184385C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แผนการจัดการเรียนรู้มีการจัดหาสื่อที่เหมาะสมกับการเรียนรู้ของนักเรียน</w:t>
            </w:r>
          </w:p>
        </w:tc>
        <w:tc>
          <w:tcPr>
            <w:tcW w:w="709" w:type="dxa"/>
            <w:vAlign w:val="center"/>
          </w:tcPr>
          <w:p w14:paraId="71700A2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242FC85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EDE5F8C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40440A0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22FE78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7F2B1682" w14:textId="77777777" w:rsidTr="002164AF">
        <w:trPr>
          <w:jc w:val="center"/>
        </w:trPr>
        <w:tc>
          <w:tcPr>
            <w:tcW w:w="562" w:type="dxa"/>
          </w:tcPr>
          <w:p w14:paraId="037F4BA6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4585CF2F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แผนการจัดการเรียนรู้มีการวัดและประเมินผลผู้เรียนได้อย่างเหมาะสม</w:t>
            </w:r>
          </w:p>
        </w:tc>
        <w:tc>
          <w:tcPr>
            <w:tcW w:w="709" w:type="dxa"/>
            <w:vAlign w:val="center"/>
          </w:tcPr>
          <w:p w14:paraId="396A1A8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688D927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AFF8FC6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93B7A44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9CE6CA6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2604A8" w:rsidRPr="00E072D3" w14:paraId="1F535A7C" w14:textId="77777777" w:rsidTr="004F4652">
        <w:trPr>
          <w:jc w:val="center"/>
        </w:trPr>
        <w:tc>
          <w:tcPr>
            <w:tcW w:w="7082" w:type="dxa"/>
            <w:gridSpan w:val="2"/>
          </w:tcPr>
          <w:p w14:paraId="21004783" w14:textId="122B47BA" w:rsidR="002604A8" w:rsidRPr="009201C3" w:rsidRDefault="002604A8" w:rsidP="002604A8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22C42EC1" w14:textId="77777777" w:rsidR="002604A8" w:rsidRPr="009201C3" w:rsidRDefault="002604A8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B426480" w14:textId="77777777" w:rsidR="002604A8" w:rsidRPr="009201C3" w:rsidRDefault="002604A8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D1659CB" w14:textId="77777777" w:rsidR="002604A8" w:rsidRPr="009201C3" w:rsidRDefault="002604A8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D7F8BAC" w14:textId="77777777" w:rsidR="002604A8" w:rsidRPr="009201C3" w:rsidRDefault="002604A8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11E37E7" w14:textId="77777777" w:rsidR="002604A8" w:rsidRPr="009201C3" w:rsidRDefault="002604A8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7DE093AD" w14:textId="77777777" w:rsidTr="002164AF">
        <w:trPr>
          <w:jc w:val="center"/>
        </w:trPr>
        <w:tc>
          <w:tcPr>
            <w:tcW w:w="7082" w:type="dxa"/>
            <w:gridSpan w:val="2"/>
          </w:tcPr>
          <w:p w14:paraId="330B8352" w14:textId="77777777" w:rsidR="00E072D3" w:rsidRPr="009201C3" w:rsidRDefault="00E072D3" w:rsidP="00E072D3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5BB9B1A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0D89107E" w14:textId="77777777" w:rsidTr="002164AF">
        <w:trPr>
          <w:jc w:val="center"/>
        </w:trPr>
        <w:tc>
          <w:tcPr>
            <w:tcW w:w="10627" w:type="dxa"/>
            <w:gridSpan w:val="7"/>
            <w:shd w:val="clear" w:color="auto" w:fill="E7E6E6"/>
          </w:tcPr>
          <w:p w14:paraId="2B8E4F6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2. </w:t>
            </w: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ด้านความสามารถในการจัดการเรียนรู้</w:t>
            </w:r>
          </w:p>
        </w:tc>
      </w:tr>
      <w:tr w:rsidR="00E072D3" w:rsidRPr="00E072D3" w14:paraId="68F57758" w14:textId="77777777" w:rsidTr="002164AF">
        <w:trPr>
          <w:jc w:val="center"/>
        </w:trPr>
        <w:tc>
          <w:tcPr>
            <w:tcW w:w="562" w:type="dxa"/>
          </w:tcPr>
          <w:p w14:paraId="5E4A5EB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6.</w:t>
            </w:r>
          </w:p>
        </w:tc>
        <w:tc>
          <w:tcPr>
            <w:tcW w:w="6520" w:type="dxa"/>
            <w:vAlign w:val="center"/>
          </w:tcPr>
          <w:p w14:paraId="6621052C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color w:val="000000" w:themeColor="text1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  <w:t>ใช้เทคนิคต่าง ๆ ที่ทำให้นักเรียนทุกคนมีส่วนร่วมในชั้นเรียน</w:t>
            </w:r>
          </w:p>
        </w:tc>
        <w:tc>
          <w:tcPr>
            <w:tcW w:w="709" w:type="dxa"/>
            <w:vAlign w:val="center"/>
          </w:tcPr>
          <w:p w14:paraId="1BD04FA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18BF436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12486D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155F465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98D9E0F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34191B65" w14:textId="77777777" w:rsidTr="002164AF">
        <w:trPr>
          <w:jc w:val="center"/>
        </w:trPr>
        <w:tc>
          <w:tcPr>
            <w:tcW w:w="562" w:type="dxa"/>
          </w:tcPr>
          <w:p w14:paraId="2BF05944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7.</w:t>
            </w:r>
          </w:p>
        </w:tc>
        <w:tc>
          <w:tcPr>
            <w:tcW w:w="6520" w:type="dxa"/>
            <w:vAlign w:val="center"/>
          </w:tcPr>
          <w:p w14:paraId="3E9D4791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color w:val="000000" w:themeColor="text1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color w:val="000000" w:themeColor="text1"/>
                <w:spacing w:val="-4"/>
                <w:sz w:val="31"/>
                <w:szCs w:val="31"/>
                <w:cs/>
              </w:rPr>
              <w:t>เลือกใช้สื่อ เทคโนโลยีและอุปกรณ์การสอนที่เหมาะสม</w:t>
            </w:r>
          </w:p>
        </w:tc>
        <w:tc>
          <w:tcPr>
            <w:tcW w:w="709" w:type="dxa"/>
            <w:vAlign w:val="center"/>
          </w:tcPr>
          <w:p w14:paraId="32CF528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69ED2FF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611706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613061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2DDDAA1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0277A6F2" w14:textId="77777777" w:rsidTr="002164AF">
        <w:trPr>
          <w:jc w:val="center"/>
        </w:trPr>
        <w:tc>
          <w:tcPr>
            <w:tcW w:w="562" w:type="dxa"/>
          </w:tcPr>
          <w:p w14:paraId="423CC16A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8.</w:t>
            </w:r>
          </w:p>
        </w:tc>
        <w:tc>
          <w:tcPr>
            <w:tcW w:w="6520" w:type="dxa"/>
            <w:vAlign w:val="center"/>
          </w:tcPr>
          <w:p w14:paraId="2FD4E38A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  <w:t>มีการประเมินนักเรียนระหว่างเรียน</w:t>
            </w:r>
          </w:p>
        </w:tc>
        <w:tc>
          <w:tcPr>
            <w:tcW w:w="709" w:type="dxa"/>
            <w:vAlign w:val="center"/>
          </w:tcPr>
          <w:p w14:paraId="1529EB6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43929E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0089DE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59EF98C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ED813AD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6A04F295" w14:textId="77777777" w:rsidTr="002164AF">
        <w:trPr>
          <w:jc w:val="center"/>
        </w:trPr>
        <w:tc>
          <w:tcPr>
            <w:tcW w:w="562" w:type="dxa"/>
          </w:tcPr>
          <w:p w14:paraId="434C5640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9.</w:t>
            </w:r>
          </w:p>
        </w:tc>
        <w:tc>
          <w:tcPr>
            <w:tcW w:w="6520" w:type="dxa"/>
            <w:vAlign w:val="center"/>
          </w:tcPr>
          <w:p w14:paraId="6295A1E7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อธิบายเนื้อหาบทเรียนได้อย่างชัดเจน</w:t>
            </w:r>
          </w:p>
        </w:tc>
        <w:tc>
          <w:tcPr>
            <w:tcW w:w="709" w:type="dxa"/>
            <w:vAlign w:val="center"/>
          </w:tcPr>
          <w:p w14:paraId="217104C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7D1AC7A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1D277CD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24A9EC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3BA380C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1E2587D6" w14:textId="77777777" w:rsidTr="002164AF">
        <w:trPr>
          <w:jc w:val="center"/>
        </w:trPr>
        <w:tc>
          <w:tcPr>
            <w:tcW w:w="562" w:type="dxa"/>
          </w:tcPr>
          <w:p w14:paraId="5ADB303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10.</w:t>
            </w:r>
          </w:p>
        </w:tc>
        <w:tc>
          <w:tcPr>
            <w:tcW w:w="6520" w:type="dxa"/>
            <w:vAlign w:val="center"/>
          </w:tcPr>
          <w:p w14:paraId="25D6ACD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มีความสามารถในการควบคุมชั้นเรียนเมื่อทำกิจกรรม</w:t>
            </w:r>
          </w:p>
        </w:tc>
        <w:tc>
          <w:tcPr>
            <w:tcW w:w="709" w:type="dxa"/>
            <w:vAlign w:val="center"/>
          </w:tcPr>
          <w:p w14:paraId="37B27B2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52BF524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2683BB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3C7F34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8CD1182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243A078D" w14:textId="77777777" w:rsidTr="002164AF">
        <w:trPr>
          <w:jc w:val="center"/>
        </w:trPr>
        <w:tc>
          <w:tcPr>
            <w:tcW w:w="562" w:type="dxa"/>
          </w:tcPr>
          <w:p w14:paraId="20D8EDE4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11.</w:t>
            </w:r>
          </w:p>
        </w:tc>
        <w:tc>
          <w:tcPr>
            <w:tcW w:w="6520" w:type="dxa"/>
            <w:vAlign w:val="center"/>
          </w:tcPr>
          <w:p w14:paraId="3D2B12C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  <w:t>มีการจัดกิจกรรมการเรียนรู้ที่เน้นการพัฒนาการคิด ได้อภิปราย ซักถาม และแสดงความคิดเห็น</w:t>
            </w:r>
          </w:p>
        </w:tc>
        <w:tc>
          <w:tcPr>
            <w:tcW w:w="709" w:type="dxa"/>
            <w:vAlign w:val="center"/>
          </w:tcPr>
          <w:p w14:paraId="387D2D8C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5491CFE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0E9FA8A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B3D57CD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B5E1AE1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44ADC901" w14:textId="77777777" w:rsidTr="002164AF">
        <w:trPr>
          <w:jc w:val="center"/>
        </w:trPr>
        <w:tc>
          <w:tcPr>
            <w:tcW w:w="562" w:type="dxa"/>
          </w:tcPr>
          <w:p w14:paraId="61406F95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12.</w:t>
            </w:r>
          </w:p>
        </w:tc>
        <w:tc>
          <w:tcPr>
            <w:tcW w:w="6520" w:type="dxa"/>
            <w:vAlign w:val="center"/>
          </w:tcPr>
          <w:p w14:paraId="00058C4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มีการปรับเนื้อหา กิจกรรมในขณะจัดการเรียนรู้เพื่อให้เหมาะสมตามสถานการณ์หรือให้ทันเวลาที่เหลือ</w:t>
            </w:r>
          </w:p>
        </w:tc>
        <w:tc>
          <w:tcPr>
            <w:tcW w:w="709" w:type="dxa"/>
            <w:vAlign w:val="center"/>
          </w:tcPr>
          <w:p w14:paraId="6FE3883C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6EE5D17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175DD01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1AC11D5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134E122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659E9100" w14:textId="77777777" w:rsidTr="002164AF">
        <w:trPr>
          <w:jc w:val="center"/>
        </w:trPr>
        <w:tc>
          <w:tcPr>
            <w:tcW w:w="562" w:type="dxa"/>
          </w:tcPr>
          <w:p w14:paraId="5A04FFE2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13.</w:t>
            </w:r>
          </w:p>
        </w:tc>
        <w:tc>
          <w:tcPr>
            <w:tcW w:w="6520" w:type="dxa"/>
            <w:vAlign w:val="center"/>
          </w:tcPr>
          <w:p w14:paraId="0CD956C0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color w:val="FF0000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color w:val="000000" w:themeColor="text1"/>
                <w:spacing w:val="-4"/>
                <w:sz w:val="31"/>
                <w:szCs w:val="31"/>
                <w:cs/>
              </w:rPr>
              <w:t>มีกิจกรรมการเรียนการสอนที่เชื่อมโยงหรือบูรณาการกับชีวิตประจำวัน สอดแทรกคุณธรรม จริยธรรมระหว่างเรียน</w:t>
            </w:r>
          </w:p>
        </w:tc>
        <w:tc>
          <w:tcPr>
            <w:tcW w:w="709" w:type="dxa"/>
            <w:vAlign w:val="center"/>
          </w:tcPr>
          <w:p w14:paraId="08E1A87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408B73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D69BEF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CCF67CB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BCD7F70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072D3" w:rsidRPr="00E072D3" w14:paraId="10FBB059" w14:textId="77777777" w:rsidTr="002164AF">
        <w:trPr>
          <w:jc w:val="center"/>
        </w:trPr>
        <w:tc>
          <w:tcPr>
            <w:tcW w:w="562" w:type="dxa"/>
          </w:tcPr>
          <w:p w14:paraId="0F2D9860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14.</w:t>
            </w:r>
          </w:p>
        </w:tc>
        <w:tc>
          <w:tcPr>
            <w:tcW w:w="6520" w:type="dxa"/>
            <w:vAlign w:val="center"/>
          </w:tcPr>
          <w:p w14:paraId="633B5983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  <w:t>ใช้ภาษาพูดและภาษาเขียนได้ถูกต้อง เหมาะสม</w:t>
            </w:r>
          </w:p>
        </w:tc>
        <w:tc>
          <w:tcPr>
            <w:tcW w:w="709" w:type="dxa"/>
            <w:vAlign w:val="center"/>
          </w:tcPr>
          <w:p w14:paraId="76E5F11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E5F253F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324C1B8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42895F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40E3B09" w14:textId="77777777" w:rsidR="00E072D3" w:rsidRPr="009201C3" w:rsidRDefault="00E072D3" w:rsidP="00E072D3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0C66F7CD" w14:textId="77777777" w:rsidTr="00AA2C4C">
        <w:trPr>
          <w:jc w:val="center"/>
        </w:trPr>
        <w:tc>
          <w:tcPr>
            <w:tcW w:w="7082" w:type="dxa"/>
            <w:gridSpan w:val="2"/>
          </w:tcPr>
          <w:p w14:paraId="62F0CC46" w14:textId="433468BB" w:rsidR="007E3FD2" w:rsidRPr="009201C3" w:rsidRDefault="007E3FD2" w:rsidP="007E3FD2">
            <w:pPr>
              <w:pStyle w:val="af"/>
              <w:jc w:val="center"/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lastRenderedPageBreak/>
              <w:t>รวม</w:t>
            </w:r>
          </w:p>
        </w:tc>
        <w:tc>
          <w:tcPr>
            <w:tcW w:w="709" w:type="dxa"/>
            <w:vAlign w:val="center"/>
          </w:tcPr>
          <w:p w14:paraId="4AD975B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386CB7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538A57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92FBAA3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717F036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2174CCAD" w14:textId="77777777" w:rsidTr="002164AF">
        <w:trPr>
          <w:jc w:val="center"/>
        </w:trPr>
        <w:tc>
          <w:tcPr>
            <w:tcW w:w="7082" w:type="dxa"/>
            <w:gridSpan w:val="2"/>
          </w:tcPr>
          <w:p w14:paraId="22A90546" w14:textId="77777777" w:rsidR="007E3FD2" w:rsidRPr="009201C3" w:rsidRDefault="007E3FD2" w:rsidP="007E3FD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493C1815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684B4126" w14:textId="77777777" w:rsidTr="002164AF">
        <w:trPr>
          <w:jc w:val="center"/>
        </w:trPr>
        <w:tc>
          <w:tcPr>
            <w:tcW w:w="10627" w:type="dxa"/>
            <w:gridSpan w:val="7"/>
            <w:shd w:val="clear" w:color="auto" w:fill="E7E6E6"/>
          </w:tcPr>
          <w:p w14:paraId="18DCC3A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b/>
                <w:bCs/>
                <w:spacing w:val="-4"/>
                <w:sz w:val="31"/>
                <w:szCs w:val="31"/>
              </w:rPr>
              <w:t xml:space="preserve">3. </w:t>
            </w:r>
            <w:r w:rsidRPr="009201C3">
              <w:rPr>
                <w:rFonts w:ascii="TH SarabunPSK" w:hAnsi="TH SarabunPSK" w:cs="TH SarabunPSK"/>
                <w:b/>
                <w:bCs/>
                <w:spacing w:val="-4"/>
                <w:sz w:val="31"/>
                <w:szCs w:val="31"/>
                <w:cs/>
              </w:rPr>
              <w:t xml:space="preserve">ด้านความสามารถในการประเมินผล   </w:t>
            </w:r>
          </w:p>
        </w:tc>
      </w:tr>
      <w:tr w:rsidR="007E3FD2" w:rsidRPr="00E072D3" w14:paraId="6CACD7CA" w14:textId="77777777" w:rsidTr="002164AF">
        <w:trPr>
          <w:jc w:val="center"/>
        </w:trPr>
        <w:tc>
          <w:tcPr>
            <w:tcW w:w="562" w:type="dxa"/>
          </w:tcPr>
          <w:p w14:paraId="2A0F3A5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15.</w:t>
            </w:r>
          </w:p>
        </w:tc>
        <w:tc>
          <w:tcPr>
            <w:tcW w:w="6520" w:type="dxa"/>
            <w:vAlign w:val="center"/>
          </w:tcPr>
          <w:p w14:paraId="253D7518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  <w:t>วัดและประเมินผลด้วยวิธีการที่หลากหลาย</w:t>
            </w:r>
          </w:p>
        </w:tc>
        <w:tc>
          <w:tcPr>
            <w:tcW w:w="709" w:type="dxa"/>
            <w:vAlign w:val="center"/>
          </w:tcPr>
          <w:p w14:paraId="41C1E59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692DEAD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B756B7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2A96FA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92E34D0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675543DD" w14:textId="77777777" w:rsidTr="002164AF">
        <w:trPr>
          <w:jc w:val="center"/>
        </w:trPr>
        <w:tc>
          <w:tcPr>
            <w:tcW w:w="562" w:type="dxa"/>
          </w:tcPr>
          <w:p w14:paraId="3DDF647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16.</w:t>
            </w:r>
          </w:p>
        </w:tc>
        <w:tc>
          <w:tcPr>
            <w:tcW w:w="6520" w:type="dxa"/>
            <w:vAlign w:val="center"/>
          </w:tcPr>
          <w:p w14:paraId="3E1EA58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วัดและประเมินผลสอดคล้องกับมาตรฐานการเรียนรู้ ตัวชี้วัด และจุดประสงค์การเรียนรู้</w:t>
            </w:r>
          </w:p>
        </w:tc>
        <w:tc>
          <w:tcPr>
            <w:tcW w:w="709" w:type="dxa"/>
            <w:vAlign w:val="center"/>
          </w:tcPr>
          <w:p w14:paraId="38C082D5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C6802F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D46928C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770F66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3A8A1D5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318F234A" w14:textId="77777777" w:rsidTr="002164AF">
        <w:trPr>
          <w:jc w:val="center"/>
        </w:trPr>
        <w:tc>
          <w:tcPr>
            <w:tcW w:w="562" w:type="dxa"/>
          </w:tcPr>
          <w:p w14:paraId="4D196D2C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17.</w:t>
            </w:r>
          </w:p>
        </w:tc>
        <w:tc>
          <w:tcPr>
            <w:tcW w:w="6520" w:type="dxa"/>
            <w:vAlign w:val="center"/>
          </w:tcPr>
          <w:p w14:paraId="637DFC6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มีเกณฑ์การวัดและประเมินผลที่ชัดเจน</w:t>
            </w:r>
          </w:p>
        </w:tc>
        <w:tc>
          <w:tcPr>
            <w:tcW w:w="709" w:type="dxa"/>
            <w:vAlign w:val="center"/>
          </w:tcPr>
          <w:p w14:paraId="734A2B2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F666888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6C522D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3D7630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9000A12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0DC9C122" w14:textId="77777777" w:rsidTr="002164AF">
        <w:trPr>
          <w:jc w:val="center"/>
        </w:trPr>
        <w:tc>
          <w:tcPr>
            <w:tcW w:w="562" w:type="dxa"/>
          </w:tcPr>
          <w:p w14:paraId="5B49A40D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18.</w:t>
            </w:r>
          </w:p>
        </w:tc>
        <w:tc>
          <w:tcPr>
            <w:tcW w:w="6520" w:type="dxa"/>
            <w:vAlign w:val="center"/>
          </w:tcPr>
          <w:p w14:paraId="33275C38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ให้ข้อมูลย้อนกลับแก่นักเรียนเพื่อการปรับปรุงหรือพัฒนา</w:t>
            </w:r>
          </w:p>
        </w:tc>
        <w:tc>
          <w:tcPr>
            <w:tcW w:w="709" w:type="dxa"/>
            <w:vAlign w:val="center"/>
          </w:tcPr>
          <w:p w14:paraId="08098D7D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185B046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0C872A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4E34903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E74B17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13D2F8F6" w14:textId="77777777" w:rsidTr="002164AF">
        <w:trPr>
          <w:jc w:val="center"/>
        </w:trPr>
        <w:tc>
          <w:tcPr>
            <w:tcW w:w="562" w:type="dxa"/>
          </w:tcPr>
          <w:p w14:paraId="1002FC2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19.</w:t>
            </w:r>
          </w:p>
        </w:tc>
        <w:tc>
          <w:tcPr>
            <w:tcW w:w="6520" w:type="dxa"/>
            <w:vAlign w:val="center"/>
          </w:tcPr>
          <w:p w14:paraId="5D907D52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มีผลงาน ชิ้นงาน ภาระงาน ซึ่งเป็นหลักฐานการเรียนรู้</w:t>
            </w:r>
          </w:p>
        </w:tc>
        <w:tc>
          <w:tcPr>
            <w:tcW w:w="709" w:type="dxa"/>
            <w:vAlign w:val="center"/>
          </w:tcPr>
          <w:p w14:paraId="0B24971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5C63C0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0FABCF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E309F2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A55ACCD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02D30DE7" w14:textId="77777777" w:rsidTr="00776336">
        <w:trPr>
          <w:jc w:val="center"/>
        </w:trPr>
        <w:tc>
          <w:tcPr>
            <w:tcW w:w="7082" w:type="dxa"/>
            <w:gridSpan w:val="2"/>
          </w:tcPr>
          <w:p w14:paraId="2BBE0A7A" w14:textId="07E69F4E" w:rsidR="007E3FD2" w:rsidRPr="009201C3" w:rsidRDefault="007E3FD2" w:rsidP="007E3FD2">
            <w:pPr>
              <w:pStyle w:val="af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34A4C36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FE96BDC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8DBB32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F74F660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51C897C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7C75B95F" w14:textId="77777777" w:rsidTr="002164AF">
        <w:trPr>
          <w:jc w:val="center"/>
        </w:trPr>
        <w:tc>
          <w:tcPr>
            <w:tcW w:w="7082" w:type="dxa"/>
            <w:gridSpan w:val="2"/>
          </w:tcPr>
          <w:p w14:paraId="1FA5A998" w14:textId="77777777" w:rsidR="007E3FD2" w:rsidRPr="009201C3" w:rsidRDefault="007E3FD2" w:rsidP="007E3FD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3167F6D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26CA78E2" w14:textId="77777777" w:rsidTr="002164AF">
        <w:trPr>
          <w:jc w:val="center"/>
        </w:trPr>
        <w:tc>
          <w:tcPr>
            <w:tcW w:w="10627" w:type="dxa"/>
            <w:gridSpan w:val="7"/>
            <w:shd w:val="clear" w:color="auto" w:fill="E7E6E6"/>
            <w:vAlign w:val="center"/>
          </w:tcPr>
          <w:p w14:paraId="4B5569D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b/>
                <w:bCs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b/>
                <w:bCs/>
                <w:spacing w:val="-4"/>
                <w:sz w:val="31"/>
                <w:szCs w:val="31"/>
              </w:rPr>
              <w:t xml:space="preserve">4. </w:t>
            </w:r>
            <w:r w:rsidRPr="009201C3">
              <w:rPr>
                <w:rFonts w:ascii="TH SarabunPSK" w:hAnsi="TH SarabunPSK" w:cs="TH SarabunPSK"/>
                <w:b/>
                <w:bCs/>
                <w:spacing w:val="-4"/>
                <w:sz w:val="31"/>
                <w:szCs w:val="31"/>
                <w:cs/>
              </w:rPr>
              <w:t>ด้านความสามารถในการจัดสภาพแวดล้อมในชั้นเรียน</w:t>
            </w:r>
          </w:p>
        </w:tc>
      </w:tr>
      <w:tr w:rsidR="007E3FD2" w:rsidRPr="00E072D3" w14:paraId="759B245C" w14:textId="77777777" w:rsidTr="002164AF">
        <w:trPr>
          <w:jc w:val="center"/>
        </w:trPr>
        <w:tc>
          <w:tcPr>
            <w:tcW w:w="562" w:type="dxa"/>
          </w:tcPr>
          <w:p w14:paraId="408C41C8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20.</w:t>
            </w:r>
          </w:p>
        </w:tc>
        <w:tc>
          <w:tcPr>
            <w:tcW w:w="6520" w:type="dxa"/>
            <w:vAlign w:val="center"/>
          </w:tcPr>
          <w:p w14:paraId="5FC45AAA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  <w:t>จัดสภาพห้องเรียนได้อย่างเหมาะสม และเอื้อต่อการเรียนรู้ของนักเรียน</w:t>
            </w:r>
          </w:p>
        </w:tc>
        <w:tc>
          <w:tcPr>
            <w:tcW w:w="709" w:type="dxa"/>
            <w:vAlign w:val="center"/>
          </w:tcPr>
          <w:p w14:paraId="0AD710C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7AADCF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0EC88B5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D458DF3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0638968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39AA08D5" w14:textId="77777777" w:rsidTr="002164AF">
        <w:trPr>
          <w:jc w:val="center"/>
        </w:trPr>
        <w:tc>
          <w:tcPr>
            <w:tcW w:w="562" w:type="dxa"/>
          </w:tcPr>
          <w:p w14:paraId="5BCEC57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21.</w:t>
            </w:r>
          </w:p>
        </w:tc>
        <w:tc>
          <w:tcPr>
            <w:tcW w:w="6520" w:type="dxa"/>
            <w:vAlign w:val="center"/>
          </w:tcPr>
          <w:p w14:paraId="267B7E8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สร้างปฏิสัมพันธ์เชิงบวกในชั้นเรียน </w:t>
            </w:r>
          </w:p>
        </w:tc>
        <w:tc>
          <w:tcPr>
            <w:tcW w:w="709" w:type="dxa"/>
            <w:vAlign w:val="center"/>
          </w:tcPr>
          <w:p w14:paraId="6AB15E93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186185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06009B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F61519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3853E0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2AA43143" w14:textId="77777777" w:rsidTr="002164AF">
        <w:trPr>
          <w:jc w:val="center"/>
        </w:trPr>
        <w:tc>
          <w:tcPr>
            <w:tcW w:w="562" w:type="dxa"/>
          </w:tcPr>
          <w:p w14:paraId="4B21AF3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22.</w:t>
            </w:r>
          </w:p>
        </w:tc>
        <w:tc>
          <w:tcPr>
            <w:tcW w:w="6520" w:type="dxa"/>
            <w:vAlign w:val="center"/>
          </w:tcPr>
          <w:p w14:paraId="664CAB86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จัดชั้นเรียนให้มีความปลอดภัย ไม่เสี่ยงต่อการเกิดอุบัติเหตุในระหว่างการจัด</w:t>
            </w:r>
          </w:p>
          <w:p w14:paraId="265D10E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การเรียนการสอน</w:t>
            </w:r>
          </w:p>
        </w:tc>
        <w:tc>
          <w:tcPr>
            <w:tcW w:w="709" w:type="dxa"/>
            <w:vAlign w:val="center"/>
          </w:tcPr>
          <w:p w14:paraId="5B5DD32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97AF86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D978053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822B6E2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6CEE7EC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6C58280B" w14:textId="77777777" w:rsidTr="002164AF">
        <w:trPr>
          <w:jc w:val="center"/>
        </w:trPr>
        <w:tc>
          <w:tcPr>
            <w:tcW w:w="562" w:type="dxa"/>
          </w:tcPr>
          <w:p w14:paraId="780299B9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23.</w:t>
            </w:r>
          </w:p>
        </w:tc>
        <w:tc>
          <w:tcPr>
            <w:tcW w:w="6520" w:type="dxa"/>
            <w:vAlign w:val="center"/>
          </w:tcPr>
          <w:p w14:paraId="16D04BDD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มีความสามารถในการควบคุมชั้นเรียน</w:t>
            </w:r>
          </w:p>
        </w:tc>
        <w:tc>
          <w:tcPr>
            <w:tcW w:w="709" w:type="dxa"/>
            <w:vAlign w:val="center"/>
          </w:tcPr>
          <w:p w14:paraId="4FFB284A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14571E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102F8EA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0B804728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3367CA2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093D9047" w14:textId="77777777" w:rsidTr="002164AF">
        <w:trPr>
          <w:jc w:val="center"/>
        </w:trPr>
        <w:tc>
          <w:tcPr>
            <w:tcW w:w="562" w:type="dxa"/>
          </w:tcPr>
          <w:p w14:paraId="0D051BFF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24.</w:t>
            </w:r>
          </w:p>
        </w:tc>
        <w:tc>
          <w:tcPr>
            <w:tcW w:w="6520" w:type="dxa"/>
            <w:vAlign w:val="center"/>
          </w:tcPr>
          <w:p w14:paraId="180FABA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ชี้แจงกฎกติกาหรือข้อตกลงในการเรียน</w:t>
            </w:r>
          </w:p>
        </w:tc>
        <w:tc>
          <w:tcPr>
            <w:tcW w:w="709" w:type="dxa"/>
            <w:vAlign w:val="center"/>
          </w:tcPr>
          <w:p w14:paraId="2C37F67D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9F7D952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4591CA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59ADABF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76AA95B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68905C26" w14:textId="77777777" w:rsidTr="002164AF">
        <w:trPr>
          <w:jc w:val="center"/>
        </w:trPr>
        <w:tc>
          <w:tcPr>
            <w:tcW w:w="562" w:type="dxa"/>
          </w:tcPr>
          <w:p w14:paraId="19D4B9B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</w:rPr>
              <w:t>25.</w:t>
            </w:r>
          </w:p>
        </w:tc>
        <w:tc>
          <w:tcPr>
            <w:tcW w:w="6520" w:type="dxa"/>
            <w:vAlign w:val="center"/>
          </w:tcPr>
          <w:p w14:paraId="10E4F3ED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sz w:val="31"/>
                <w:szCs w:val="31"/>
                <w:cs/>
              </w:rPr>
              <w:t>มีการดูแลพฤติกรรมของนักเรียนในชั้นเรียนอย่างใกล้ชิด</w:t>
            </w:r>
          </w:p>
        </w:tc>
        <w:tc>
          <w:tcPr>
            <w:tcW w:w="709" w:type="dxa"/>
            <w:vAlign w:val="center"/>
          </w:tcPr>
          <w:p w14:paraId="3A6E942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F3679D4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7EC95C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A3BC6D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24913FC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2CDBD3B8" w14:textId="77777777" w:rsidTr="00405BB4">
        <w:trPr>
          <w:jc w:val="center"/>
        </w:trPr>
        <w:tc>
          <w:tcPr>
            <w:tcW w:w="7082" w:type="dxa"/>
            <w:gridSpan w:val="2"/>
          </w:tcPr>
          <w:p w14:paraId="1ECCF654" w14:textId="38DA59D4" w:rsidR="007E3FD2" w:rsidRPr="009201C3" w:rsidRDefault="007E3FD2" w:rsidP="007E3FD2">
            <w:pPr>
              <w:pStyle w:val="af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3812C12B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4289617E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2B6DF49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344C37B1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  <w:vAlign w:val="center"/>
          </w:tcPr>
          <w:p w14:paraId="6B01530C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1EF1ECA7" w14:textId="77777777" w:rsidTr="002164AF">
        <w:trPr>
          <w:jc w:val="center"/>
        </w:trPr>
        <w:tc>
          <w:tcPr>
            <w:tcW w:w="7082" w:type="dxa"/>
            <w:gridSpan w:val="2"/>
          </w:tcPr>
          <w:p w14:paraId="052C0117" w14:textId="77777777" w:rsidR="007E3FD2" w:rsidRPr="009201C3" w:rsidRDefault="007E3FD2" w:rsidP="007E3FD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04327652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E3FD2" w:rsidRPr="00E072D3" w14:paraId="4A6852F8" w14:textId="77777777" w:rsidTr="002164AF">
        <w:trPr>
          <w:jc w:val="center"/>
        </w:trPr>
        <w:tc>
          <w:tcPr>
            <w:tcW w:w="7082" w:type="dxa"/>
            <w:gridSpan w:val="2"/>
          </w:tcPr>
          <w:p w14:paraId="4210735F" w14:textId="77777777" w:rsidR="007E3FD2" w:rsidRPr="009201C3" w:rsidRDefault="007E3FD2" w:rsidP="007E3FD2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9201C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รวมเฉลี่ยทุกด้าน</w:t>
            </w:r>
          </w:p>
        </w:tc>
        <w:tc>
          <w:tcPr>
            <w:tcW w:w="3545" w:type="dxa"/>
            <w:gridSpan w:val="5"/>
            <w:vAlign w:val="center"/>
          </w:tcPr>
          <w:p w14:paraId="0C26DFE7" w14:textId="77777777" w:rsidR="007E3FD2" w:rsidRPr="009201C3" w:rsidRDefault="007E3FD2" w:rsidP="007E3FD2">
            <w:pPr>
              <w:pStyle w:val="af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14:paraId="4CE7C4FD" w14:textId="77777777" w:rsidR="00E072D3" w:rsidRPr="00E072D3" w:rsidRDefault="00E072D3" w:rsidP="00E072D3">
      <w:pPr>
        <w:pStyle w:val="af"/>
        <w:rPr>
          <w:rFonts w:ascii="TH SarabunPSK" w:hAnsi="TH SarabunPSK" w:cs="TH SarabunPSK"/>
          <w:b/>
          <w:bCs/>
          <w:sz w:val="32"/>
        </w:rPr>
      </w:pPr>
    </w:p>
    <w:p w14:paraId="0CB1C42D" w14:textId="77777777" w:rsidR="00E072D3" w:rsidRDefault="00E072D3" w:rsidP="00E072D3">
      <w:pPr>
        <w:pStyle w:val="af"/>
        <w:rPr>
          <w:rFonts w:ascii="TH SarabunPSK" w:hAnsi="TH SarabunPSK" w:cs="TH SarabunPSK"/>
          <w:b/>
          <w:bCs/>
          <w:sz w:val="32"/>
        </w:rPr>
      </w:pPr>
    </w:p>
    <w:p w14:paraId="092E8541" w14:textId="358D66E9" w:rsidR="00E072D3" w:rsidRPr="00E072D3" w:rsidRDefault="00E072D3" w:rsidP="00E072D3">
      <w:pPr>
        <w:pStyle w:val="af"/>
        <w:rPr>
          <w:rFonts w:ascii="TH SarabunPSK" w:hAnsi="TH SarabunPSK" w:cs="TH SarabunPSK"/>
          <w:b/>
          <w:bCs/>
          <w:sz w:val="32"/>
          <w:u w:val="single"/>
        </w:rPr>
      </w:pPr>
      <w:r w:rsidRPr="00E072D3">
        <w:rPr>
          <w:rFonts w:ascii="TH SarabunPSK" w:hAnsi="TH SarabunPSK" w:cs="TH SarabunPSK"/>
          <w:b/>
          <w:bCs/>
          <w:sz w:val="32"/>
          <w:cs/>
        </w:rPr>
        <w:t xml:space="preserve">ตอนที่ </w:t>
      </w:r>
      <w:r w:rsidRPr="00E072D3">
        <w:rPr>
          <w:rFonts w:ascii="TH SarabunPSK" w:hAnsi="TH SarabunPSK" w:cs="TH SarabunPSK"/>
          <w:b/>
          <w:bCs/>
          <w:sz w:val="32"/>
        </w:rPr>
        <w:t xml:space="preserve">3 </w:t>
      </w:r>
      <w:r w:rsidRPr="00E072D3">
        <w:rPr>
          <w:rFonts w:ascii="TH SarabunPSK" w:hAnsi="TH SarabunPSK" w:cs="TH SarabunPSK"/>
          <w:b/>
          <w:bCs/>
          <w:sz w:val="32"/>
          <w:u w:val="single"/>
          <w:cs/>
        </w:rPr>
        <w:t>ผู้นิเทศ</w:t>
      </w:r>
      <w:r w:rsidRPr="00E072D3">
        <w:rPr>
          <w:rFonts w:ascii="TH SarabunPSK" w:hAnsi="TH SarabunPSK" w:cs="TH SarabunPSK"/>
          <w:b/>
          <w:bCs/>
          <w:sz w:val="32"/>
          <w:cs/>
        </w:rPr>
        <w:t>บันทึกเพิ่มเติมการนิเทศการจัดการเรียนรู้</w:t>
      </w:r>
    </w:p>
    <w:p w14:paraId="58BAD5B8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  <w:cs/>
        </w:rPr>
      </w:pPr>
      <w:r w:rsidRPr="00E072D3">
        <w:rPr>
          <w:rFonts w:ascii="TH SarabunPSK" w:hAnsi="TH SarabunPSK" w:cs="TH SarabunPSK"/>
          <w:sz w:val="32"/>
          <w:cs/>
        </w:rPr>
        <w:t>1.  สิ่งที่พบจากการสังเกตการจัดการเรียนรู้ในชั้นเรียนของผู้รับการนิเทศ</w:t>
      </w:r>
    </w:p>
    <w:p w14:paraId="12A5DC26" w14:textId="3413CACC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</w:t>
      </w:r>
    </w:p>
    <w:p w14:paraId="7FFB4B48" w14:textId="55005A2A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</w:t>
      </w:r>
      <w:r w:rsidRPr="00E072D3">
        <w:rPr>
          <w:rFonts w:ascii="TH SarabunPSK" w:hAnsi="TH SarabunPSK" w:cs="TH SarabunPSK"/>
          <w:sz w:val="32"/>
          <w:cs/>
        </w:rPr>
        <w:t>............</w:t>
      </w:r>
    </w:p>
    <w:p w14:paraId="6684132C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 xml:space="preserve">2.  การสะท้อนความคิดจากการจัดการเรียนรู้ในชั้นเรียนของผู้รับการนิเทศ </w:t>
      </w:r>
    </w:p>
    <w:p w14:paraId="73E06F4D" w14:textId="1E37929D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072D3">
        <w:rPr>
          <w:rFonts w:ascii="TH SarabunPSK" w:hAnsi="TH SarabunPSK" w:cs="TH SarabunPSK"/>
          <w:sz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AC188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</w:rPr>
        <w:t>3</w:t>
      </w:r>
      <w:r w:rsidRPr="00E072D3">
        <w:rPr>
          <w:rFonts w:ascii="TH SarabunPSK" w:hAnsi="TH SarabunPSK" w:cs="TH SarabunPSK"/>
          <w:sz w:val="32"/>
          <w:cs/>
        </w:rPr>
        <w:t xml:space="preserve">.  ความประทับใจหรือจุดเด่นในการจัดการเรียนรู้ครั้งนี้ </w:t>
      </w:r>
    </w:p>
    <w:p w14:paraId="117F28E5" w14:textId="1BA7CAC4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508C4B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</w:rPr>
        <w:t>4</w:t>
      </w:r>
      <w:r w:rsidRPr="00E072D3">
        <w:rPr>
          <w:rFonts w:ascii="TH SarabunPSK" w:hAnsi="TH SarabunPSK" w:cs="TH SarabunPSK"/>
          <w:sz w:val="32"/>
          <w:cs/>
        </w:rPr>
        <w:t xml:space="preserve">.  สิ่งที่ควรปรับปรุงหรือพัฒนา </w:t>
      </w:r>
    </w:p>
    <w:p w14:paraId="6B22EE70" w14:textId="3690145D" w:rsid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011BA64A" w14:textId="77777777" w:rsidR="00E072D3" w:rsidRDefault="00E072D3" w:rsidP="00E072D3">
      <w:pPr>
        <w:pStyle w:val="af"/>
        <w:rPr>
          <w:rFonts w:ascii="TH SarabunPSK" w:hAnsi="TH SarabunPSK" w:cs="TH SarabunPSK"/>
          <w:sz w:val="32"/>
        </w:rPr>
      </w:pPr>
    </w:p>
    <w:p w14:paraId="530FA5C0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</w:p>
    <w:p w14:paraId="581901ED" w14:textId="77455105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</w:p>
    <w:p w14:paraId="526BBE75" w14:textId="68DDA80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>(ลงชื่อ) ............................................................... ผู้รับการนิเทศ</w:t>
      </w:r>
    </w:p>
    <w:p w14:paraId="0A7674C9" w14:textId="1744A770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 xml:space="preserve"> </w:t>
      </w:r>
      <w:r w:rsidRPr="00E072D3"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 xml:space="preserve">   </w:t>
      </w:r>
      <w:r>
        <w:rPr>
          <w:rFonts w:ascii="TH SarabunPSK" w:hAnsi="TH SarabunPSK" w:cs="TH SarabunPSK" w:hint="cs"/>
          <w:sz w:val="32"/>
          <w:cs/>
        </w:rPr>
        <w:t xml:space="preserve">     </w:t>
      </w:r>
      <w:r w:rsidRPr="00E072D3">
        <w:rPr>
          <w:rFonts w:ascii="TH SarabunPSK" w:hAnsi="TH SarabunPSK" w:cs="TH SarabunPSK"/>
          <w:sz w:val="32"/>
          <w:cs/>
        </w:rPr>
        <w:t xml:space="preserve"> (.............................................................)</w:t>
      </w:r>
      <w:r w:rsidRPr="00E072D3">
        <w:rPr>
          <w:rFonts w:ascii="TH SarabunPSK" w:hAnsi="TH SarabunPSK" w:cs="TH SarabunPSK"/>
          <w:sz w:val="32"/>
        </w:rPr>
        <w:tab/>
      </w:r>
    </w:p>
    <w:p w14:paraId="6B2AD872" w14:textId="77777777" w:rsidR="00E072D3" w:rsidRPr="00E072D3" w:rsidRDefault="00E072D3" w:rsidP="00E072D3">
      <w:pPr>
        <w:pStyle w:val="af"/>
        <w:rPr>
          <w:rFonts w:ascii="TH SarabunPSK" w:hAnsi="TH SarabunPSK" w:cs="TH SarabunPSK"/>
          <w:color w:val="FF0000"/>
          <w:sz w:val="72"/>
          <w:szCs w:val="72"/>
        </w:rPr>
      </w:pPr>
    </w:p>
    <w:p w14:paraId="0B261BD2" w14:textId="5736BF6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>(ลงชื่อ) .................................................................ผู้นิเทศ</w:t>
      </w:r>
    </w:p>
    <w:p w14:paraId="12496DAB" w14:textId="1E8261A3" w:rsid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 xml:space="preserve">        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</w:t>
      </w:r>
      <w:r w:rsidRPr="00E072D3">
        <w:rPr>
          <w:rFonts w:ascii="TH SarabunPSK" w:hAnsi="TH SarabunPSK" w:cs="TH SarabunPSK"/>
          <w:sz w:val="32"/>
          <w:cs/>
        </w:rPr>
        <w:t>(...............................................................)</w:t>
      </w:r>
    </w:p>
    <w:p w14:paraId="099BF880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</w:p>
    <w:p w14:paraId="5274C955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2C085C71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3FBA6834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41F335CE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575FFFAD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74C1D0EB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124E950A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1834F6B8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1A4B98B4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392AA4E4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2C5F4C74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5696D899" w14:textId="77777777" w:rsidR="00DC6F01" w:rsidRDefault="00DC6F01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</w:p>
    <w:p w14:paraId="13E41CEC" w14:textId="5F04CF70" w:rsidR="00E072D3" w:rsidRDefault="00E072D3" w:rsidP="00E072D3">
      <w:pPr>
        <w:pStyle w:val="af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B91CB3" wp14:editId="74004869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777240" cy="774934"/>
            <wp:effectExtent l="0" t="0" r="3810" b="6350"/>
            <wp:wrapNone/>
            <wp:docPr id="1946369123" name="รูปภาพ 1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80344" name="รูปภาพ 1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4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422F8" w14:textId="77777777" w:rsidR="00E072D3" w:rsidRPr="00E072D3" w:rsidRDefault="00E072D3" w:rsidP="00E072D3">
      <w:pPr>
        <w:pStyle w:val="af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2600FAD6" w14:textId="60B2012E" w:rsidR="00E072D3" w:rsidRPr="00E072D3" w:rsidRDefault="00E072D3" w:rsidP="00E072D3">
      <w:pPr>
        <w:pStyle w:val="af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72D3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แบบบันทึกผลการรับการนิเทศ</w:t>
      </w:r>
    </w:p>
    <w:p w14:paraId="0EA3A2AF" w14:textId="77777777" w:rsidR="00E072D3" w:rsidRPr="00E072D3" w:rsidRDefault="00E072D3" w:rsidP="00E072D3">
      <w:pPr>
        <w:pStyle w:val="af"/>
        <w:rPr>
          <w:rFonts w:ascii="TH SarabunPSK" w:hAnsi="TH SarabunPSK" w:cs="TH SarabunPSK"/>
        </w:rPr>
      </w:pPr>
      <w:r w:rsidRPr="00E072D3">
        <w:rPr>
          <w:rFonts w:ascii="TH SarabunPSK" w:hAnsi="TH SarabunPSK" w:cs="TH SarabunPSK"/>
          <w:cs/>
        </w:rPr>
        <w:t>ชื่อผู้รับการนิเทศ .............................................................ตำแหน่ง.......................วิทยฐานะ...............................</w:t>
      </w:r>
      <w:r w:rsidRPr="00E072D3">
        <w:rPr>
          <w:rFonts w:ascii="TH SarabunPSK" w:hAnsi="TH SarabunPSK" w:cs="TH SarabunPSK"/>
          <w:szCs w:val="24"/>
          <w:cs/>
        </w:rPr>
        <w:t>.</w:t>
      </w:r>
    </w:p>
    <w:p w14:paraId="36A4DD3B" w14:textId="77777777" w:rsidR="00E072D3" w:rsidRPr="00E072D3" w:rsidRDefault="00E072D3" w:rsidP="00E072D3">
      <w:pPr>
        <w:pStyle w:val="af"/>
        <w:rPr>
          <w:rFonts w:ascii="TH SarabunPSK" w:hAnsi="TH SarabunPSK" w:cs="TH SarabunPSK"/>
          <w:cs/>
        </w:rPr>
      </w:pPr>
      <w:r w:rsidRPr="00E072D3">
        <w:rPr>
          <w:rFonts w:ascii="TH SarabunPSK" w:hAnsi="TH SarabunPSK" w:cs="TH SarabunPSK"/>
          <w:cs/>
        </w:rPr>
        <w:t>กลุ่มสาระการเรียนรู้ ............................................................................................................................................</w:t>
      </w:r>
    </w:p>
    <w:p w14:paraId="6DC7E91D" w14:textId="77777777" w:rsidR="00E072D3" w:rsidRPr="00E072D3" w:rsidRDefault="00E072D3" w:rsidP="00E072D3">
      <w:pPr>
        <w:pStyle w:val="af"/>
        <w:rPr>
          <w:rFonts w:ascii="TH SarabunPSK" w:hAnsi="TH SarabunPSK" w:cs="TH SarabunPSK"/>
        </w:rPr>
      </w:pPr>
      <w:r w:rsidRPr="00E072D3">
        <w:rPr>
          <w:rFonts w:ascii="TH SarabunPSK" w:hAnsi="TH SarabunPSK" w:cs="TH SarabunPSK"/>
          <w:cs/>
        </w:rPr>
        <w:t>รายวิชาที่สอน ................................................................. รหัสวิชา ....................................... ชั้น ......................</w:t>
      </w:r>
    </w:p>
    <w:p w14:paraId="2946DEB8" w14:textId="77777777" w:rsidR="00E072D3" w:rsidRPr="00E072D3" w:rsidRDefault="00E072D3" w:rsidP="00E072D3">
      <w:pPr>
        <w:pStyle w:val="af"/>
        <w:rPr>
          <w:rFonts w:ascii="TH SarabunPSK" w:hAnsi="TH SarabunPSK" w:cs="TH SarabunPSK"/>
        </w:rPr>
      </w:pPr>
      <w:r w:rsidRPr="00E072D3">
        <w:rPr>
          <w:rFonts w:ascii="TH SarabunPSK" w:hAnsi="TH SarabunPSK" w:cs="TH SarabunPSK"/>
          <w:cs/>
        </w:rPr>
        <w:t>วัน  เดือน  ปีที่รับการนิเทศ .............................................................................................................................</w:t>
      </w:r>
      <w:r w:rsidRPr="00E072D3">
        <w:rPr>
          <w:rFonts w:ascii="TH SarabunPSK" w:hAnsi="TH SarabunPSK" w:cs="TH SarabunPSK"/>
          <w:szCs w:val="24"/>
          <w:cs/>
        </w:rPr>
        <w:t>.....</w:t>
      </w:r>
    </w:p>
    <w:p w14:paraId="1EDB02F3" w14:textId="77777777" w:rsidR="00E072D3" w:rsidRPr="00E072D3" w:rsidRDefault="00E072D3" w:rsidP="00E072D3">
      <w:pPr>
        <w:pStyle w:val="af"/>
        <w:rPr>
          <w:rFonts w:ascii="TH SarabunPSK" w:hAnsi="TH SarabunPSK" w:cs="TH SarabunPSK"/>
          <w:b/>
          <w:bCs/>
          <w:sz w:val="12"/>
          <w:szCs w:val="12"/>
        </w:rPr>
      </w:pPr>
    </w:p>
    <w:p w14:paraId="530CF067" w14:textId="77777777" w:rsidR="00E072D3" w:rsidRPr="00E072D3" w:rsidRDefault="00E072D3" w:rsidP="00E072D3">
      <w:pPr>
        <w:pStyle w:val="af"/>
        <w:rPr>
          <w:rFonts w:ascii="TH SarabunPSK" w:hAnsi="TH SarabunPSK" w:cs="TH SarabunPSK"/>
          <w:b/>
          <w:bCs/>
          <w:sz w:val="32"/>
        </w:rPr>
      </w:pPr>
      <w:r w:rsidRPr="00E072D3">
        <w:rPr>
          <w:rFonts w:ascii="TH SarabunPSK" w:hAnsi="TH SarabunPSK" w:cs="TH SarabunPSK"/>
          <w:b/>
          <w:bCs/>
          <w:sz w:val="32"/>
          <w:u w:val="single"/>
          <w:cs/>
        </w:rPr>
        <w:t>ผู้รับการนิเทศ</w:t>
      </w:r>
      <w:r w:rsidRPr="00E072D3">
        <w:rPr>
          <w:rFonts w:ascii="TH SarabunPSK" w:hAnsi="TH SarabunPSK" w:cs="TH SarabunPSK"/>
          <w:b/>
          <w:bCs/>
          <w:sz w:val="32"/>
          <w:cs/>
        </w:rPr>
        <w:t>สรุปผลการรับการนิเทศ</w:t>
      </w:r>
    </w:p>
    <w:p w14:paraId="326F8E3D" w14:textId="77777777" w:rsidR="00E072D3" w:rsidRPr="00E072D3" w:rsidRDefault="00E072D3" w:rsidP="00E072D3">
      <w:pPr>
        <w:pStyle w:val="af"/>
        <w:rPr>
          <w:rFonts w:ascii="TH SarabunPSK" w:hAnsi="TH SarabunPSK" w:cs="TH SarabunPSK"/>
          <w:b/>
          <w:bCs/>
          <w:sz w:val="16"/>
          <w:szCs w:val="16"/>
        </w:rPr>
      </w:pPr>
    </w:p>
    <w:p w14:paraId="7CB0866F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</w:rPr>
        <w:t>1</w:t>
      </w:r>
      <w:r w:rsidRPr="00E072D3">
        <w:rPr>
          <w:rFonts w:ascii="TH SarabunPSK" w:hAnsi="TH SarabunPSK" w:cs="TH SarabunPSK"/>
          <w:sz w:val="32"/>
          <w:cs/>
        </w:rPr>
        <w:t xml:space="preserve">.  สิ่งที่ได้เรียนรู้จากการรับการนิเทศเพื่อพัฒนาสมรรถนะการจัดการเรียนรู้ </w:t>
      </w:r>
    </w:p>
    <w:p w14:paraId="1B224D15" w14:textId="1F0DB38F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........................</w:t>
      </w:r>
    </w:p>
    <w:p w14:paraId="0DF3E2BE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</w:rPr>
        <w:t>2</w:t>
      </w:r>
      <w:r w:rsidRPr="00E072D3">
        <w:rPr>
          <w:rFonts w:ascii="TH SarabunPSK" w:hAnsi="TH SarabunPSK" w:cs="TH SarabunPSK"/>
          <w:sz w:val="32"/>
          <w:cs/>
        </w:rPr>
        <w:t>.  ความคิดเห็นต่อการนิเทศแบบให้คำชี้แนะของผู้นิเทศ</w:t>
      </w:r>
    </w:p>
    <w:p w14:paraId="604E4AC5" w14:textId="62419085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</w:rPr>
        <w:t>........................</w:t>
      </w:r>
    </w:p>
    <w:p w14:paraId="369746CD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</w:rPr>
        <w:t>3</w:t>
      </w:r>
      <w:r w:rsidRPr="00E072D3">
        <w:rPr>
          <w:rFonts w:ascii="TH SarabunPSK" w:hAnsi="TH SarabunPSK" w:cs="TH SarabunPSK"/>
          <w:sz w:val="32"/>
          <w:cs/>
        </w:rPr>
        <w:t xml:space="preserve">.  อื่น ๆ (ถ้ามี) </w:t>
      </w:r>
    </w:p>
    <w:p w14:paraId="6483FB24" w14:textId="64F981D4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</w:rPr>
        <w:t>..................</w:t>
      </w:r>
    </w:p>
    <w:p w14:paraId="364677A9" w14:textId="77777777" w:rsidR="00E072D3" w:rsidRPr="0003643B" w:rsidRDefault="00E072D3" w:rsidP="00E072D3">
      <w:pPr>
        <w:pStyle w:val="af"/>
        <w:rPr>
          <w:rFonts w:ascii="TH SarabunPSK" w:hAnsi="TH SarabunPSK" w:cs="TH SarabunPSK"/>
          <w:sz w:val="22"/>
          <w:szCs w:val="22"/>
        </w:rPr>
      </w:pPr>
    </w:p>
    <w:p w14:paraId="441D2899" w14:textId="7777777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</w:p>
    <w:p w14:paraId="4869513B" w14:textId="6AE1F16D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>(ลงชื่อ) ............................................................... ผู้รับการนิเทศ</w:t>
      </w:r>
    </w:p>
    <w:p w14:paraId="0B5E1F2D" w14:textId="544FA617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 xml:space="preserve">                                      </w:t>
      </w:r>
      <w:r w:rsidR="0003643B">
        <w:rPr>
          <w:rFonts w:ascii="TH SarabunPSK" w:hAnsi="TH SarabunPSK" w:cs="TH SarabunPSK" w:hint="cs"/>
          <w:sz w:val="32"/>
          <w:cs/>
        </w:rPr>
        <w:t xml:space="preserve">  </w:t>
      </w:r>
      <w:r w:rsidRPr="00E072D3">
        <w:rPr>
          <w:rFonts w:ascii="TH SarabunPSK" w:hAnsi="TH SarabunPSK" w:cs="TH SarabunPSK"/>
          <w:sz w:val="32"/>
          <w:cs/>
        </w:rPr>
        <w:t>(.............................................................)</w:t>
      </w:r>
    </w:p>
    <w:p w14:paraId="34DEB38D" w14:textId="77777777" w:rsidR="00E072D3" w:rsidRPr="0003643B" w:rsidRDefault="00E072D3" w:rsidP="00E072D3">
      <w:pPr>
        <w:pStyle w:val="af"/>
        <w:rPr>
          <w:rFonts w:ascii="TH SarabunPSK" w:hAnsi="TH SarabunPSK" w:cs="TH SarabunPSK"/>
          <w:szCs w:val="24"/>
        </w:rPr>
      </w:pPr>
    </w:p>
    <w:p w14:paraId="6E0E6B5A" w14:textId="77777777" w:rsidR="00E072D3" w:rsidRPr="0003643B" w:rsidRDefault="00E072D3" w:rsidP="00E072D3">
      <w:pPr>
        <w:pStyle w:val="af"/>
        <w:rPr>
          <w:rFonts w:ascii="TH SarabunPSK" w:hAnsi="TH SarabunPSK" w:cs="TH SarabunPSK"/>
          <w:sz w:val="32"/>
        </w:rPr>
      </w:pPr>
    </w:p>
    <w:p w14:paraId="5E9AF685" w14:textId="2CC95820" w:rsidR="00E072D3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>(ลงชื่อ) .................................................................ผู้นิเทศ</w:t>
      </w:r>
    </w:p>
    <w:p w14:paraId="281BE48C" w14:textId="387E5DE2" w:rsidR="00860E4D" w:rsidRPr="00E072D3" w:rsidRDefault="00E072D3" w:rsidP="00E072D3">
      <w:pPr>
        <w:pStyle w:val="af"/>
        <w:rPr>
          <w:rFonts w:ascii="TH SarabunPSK" w:hAnsi="TH SarabunPSK" w:cs="TH SarabunPSK"/>
          <w:sz w:val="32"/>
        </w:rPr>
      </w:pPr>
      <w:r w:rsidRPr="00E072D3">
        <w:rPr>
          <w:rFonts w:ascii="TH SarabunPSK" w:hAnsi="TH SarabunPSK" w:cs="TH SarabunPSK"/>
          <w:sz w:val="32"/>
          <w:cs/>
        </w:rPr>
        <w:t xml:space="preserve">  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E072D3">
        <w:rPr>
          <w:rFonts w:ascii="TH SarabunPSK" w:hAnsi="TH SarabunPSK" w:cs="TH SarabunPSK"/>
          <w:sz w:val="32"/>
          <w:cs/>
        </w:rPr>
        <w:t xml:space="preserve">    </w:t>
      </w:r>
      <w:r w:rsidR="0003643B">
        <w:rPr>
          <w:rFonts w:ascii="TH SarabunPSK" w:hAnsi="TH SarabunPSK" w:cs="TH SarabunPSK" w:hint="cs"/>
          <w:sz w:val="32"/>
          <w:cs/>
        </w:rPr>
        <w:t xml:space="preserve">  </w:t>
      </w:r>
      <w:r w:rsidRPr="00E072D3">
        <w:rPr>
          <w:rFonts w:ascii="TH SarabunPSK" w:hAnsi="TH SarabunPSK" w:cs="TH SarabunPSK"/>
          <w:sz w:val="32"/>
          <w:cs/>
        </w:rPr>
        <w:t xml:space="preserve">  (................................................................)</w:t>
      </w:r>
    </w:p>
    <w:sectPr w:rsidR="00860E4D" w:rsidRPr="00E072D3" w:rsidSect="00C833A3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5"/>
    <w:rsid w:val="0003643B"/>
    <w:rsid w:val="00091C1F"/>
    <w:rsid w:val="00103402"/>
    <w:rsid w:val="001A2B85"/>
    <w:rsid w:val="002604A8"/>
    <w:rsid w:val="0031218E"/>
    <w:rsid w:val="004A4B64"/>
    <w:rsid w:val="004D394A"/>
    <w:rsid w:val="00631174"/>
    <w:rsid w:val="007834CC"/>
    <w:rsid w:val="007C7687"/>
    <w:rsid w:val="007E3FD2"/>
    <w:rsid w:val="00860E4D"/>
    <w:rsid w:val="009201C3"/>
    <w:rsid w:val="00A627A7"/>
    <w:rsid w:val="00C833A3"/>
    <w:rsid w:val="00DC6F01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9DE9"/>
  <w15:chartTrackingRefBased/>
  <w15:docId w15:val="{DF0B3C85-7310-4BBE-8EAE-1E7E9B35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uclid" w:eastAsiaTheme="minorHAnsi" w:hAnsi="Euclid" w:cs="TH SarabunIT๙"/>
        <w:color w:val="000000" w:themeColor="text1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B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B8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B85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B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B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B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B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B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A2B8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A2B8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A2B85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A2B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A2B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A2B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A2B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A2B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A2B8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B85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A2B85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A2B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A2B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A2B85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A2B85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B85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1A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A2B85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B8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072D3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072D3"/>
    <w:pPr>
      <w:spacing w:after="0" w:line="240" w:lineRule="auto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APHISAK SRIMAK</dc:creator>
  <cp:keywords/>
  <dc:description/>
  <cp:lastModifiedBy>APHISAK SRIMAK</cp:lastModifiedBy>
  <cp:revision>10</cp:revision>
  <cp:lastPrinted>2024-08-14T00:51:00Z</cp:lastPrinted>
  <dcterms:created xsi:type="dcterms:W3CDTF">2024-08-10T03:48:00Z</dcterms:created>
  <dcterms:modified xsi:type="dcterms:W3CDTF">2025-06-20T08:00:00Z</dcterms:modified>
</cp:coreProperties>
</file>