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93D11" w:rsidRPr="00193D11" w:rsidRDefault="00DE532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-609600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321" w:rsidRPr="00DE5321" w:rsidRDefault="00DE532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DE53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5pt;margin-top:-48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DOaJLA4gAAAAsBAAAPAAAAAAAAAAAAAAAAAOQEAABkcnMvZG93bnJldi54bWxQ&#10;SwUGAAAAAAQABADzAAAA8wUAAAAA&#10;" fillcolor="white [3201]" stroked="f" strokeweight=".5pt">
                <v:textbox>
                  <w:txbxContent>
                    <w:p w:rsidR="00DE5321" w:rsidRPr="00DE5321" w:rsidRDefault="00DE532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DE53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r w:rsidR="00347689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วิทยฐานะครูชำนาญการ</w:t>
      </w:r>
      <w:r w:rsidR="007A19D4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:rsidR="00EF3188" w:rsidRPr="00031B82" w:rsidRDefault="00EF3188" w:rsidP="00EF31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B82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สำนักงานคณะกรรมการการศึกษาขั้นพื้นฐาน</w:t>
      </w:r>
    </w:p>
    <w:p w:rsidR="00EF3188" w:rsidRPr="00031B82" w:rsidRDefault="00EF3188" w:rsidP="00EF31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B8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2565</w:t>
      </w:r>
    </w:p>
    <w:p w:rsidR="00EF3188" w:rsidRPr="00031B82" w:rsidRDefault="00EF3188" w:rsidP="00EF31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B82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 1 ตุลาคม พ.ศ. 2564  ถึงวันที่ 30 กันยายน พ.ศ. 2565</w:t>
      </w:r>
    </w:p>
    <w:p w:rsidR="005B0F92" w:rsidRPr="00193D11" w:rsidRDefault="005B0F92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3D11" w:rsidRPr="00193D11" w:rsidRDefault="00193D11" w:rsidP="00193D11">
      <w:pPr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ผู้จัดทำข้อตกลง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EF318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</w:t>
      </w:r>
      <w:r w:rsidR="00DC0218">
        <w:rPr>
          <w:rFonts w:ascii="TH SarabunPSK" w:hAnsi="TH SarabunPSK" w:cs="TH SarabunPSK"/>
          <w:sz w:val="32"/>
          <w:szCs w:val="32"/>
          <w:cs/>
        </w:rPr>
        <w:t>.......นามสกุล</w:t>
      </w:r>
      <w:r w:rsidR="00EF3188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DC0218">
        <w:rPr>
          <w:rFonts w:ascii="TH SarabunPSK" w:hAnsi="TH SarabunPSK" w:cs="TH SarabunPSK"/>
          <w:sz w:val="32"/>
          <w:szCs w:val="32"/>
          <w:cs/>
        </w:rPr>
        <w:t>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..ตำแหน่งครู</w:t>
      </w:r>
      <w:r w:rsidR="000B6C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DC0218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DC0218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="000B6C87" w:rsidRPr="000B6C87"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สถานศึกษา.......................................................................... สังกัด......................................................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คศ</w:t>
      </w:r>
      <w:r w:rsidR="005262E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DC58D8">
      <w:pPr>
        <w:ind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ข้าพเจ้าขอแสดงเจตจำนงในการจัดทำข้อตกลงในการพัฒนางานตำแห่งครู</w:t>
      </w:r>
      <w:r w:rsidR="00DC58D8">
        <w:rPr>
          <w:rFonts w:ascii="TH SarabunPSK" w:hAnsi="TH SarabunPSK" w:cs="TH SarabunPSK" w:hint="cs"/>
          <w:sz w:val="32"/>
          <w:szCs w:val="32"/>
          <w:cs/>
        </w:rPr>
        <w:t xml:space="preserve"> วิทยฐานะ</w:t>
      </w:r>
      <w:r w:rsidR="00DC58D8" w:rsidRPr="000B6C87">
        <w:rPr>
          <w:rFonts w:ascii="TH SarabunPSK" w:hAnsi="TH SarabunPSK" w:cs="TH SarabunPSK" w:hint="cs"/>
          <w:sz w:val="32"/>
          <w:szCs w:val="32"/>
          <w:cs/>
        </w:rPr>
        <w:t>ครูชำนาญการ</w:t>
      </w:r>
      <w:r w:rsidR="00DC58D8">
        <w:rPr>
          <w:rFonts w:ascii="TH SarabunPSK" w:hAnsi="TH SarabunPSK" w:cs="TH SarabunPSK" w:hint="cs"/>
          <w:sz w:val="32"/>
          <w:szCs w:val="32"/>
          <w:cs/>
        </w:rPr>
        <w:t xml:space="preserve">พิเศษ </w:t>
      </w:r>
      <w:r w:rsidR="00DC58D8">
        <w:rPr>
          <w:rFonts w:ascii="TH SarabunPSK" w:hAnsi="TH SarabunPSK" w:cs="TH SarabunPSK"/>
          <w:sz w:val="32"/>
          <w:szCs w:val="32"/>
          <w:cs/>
        </w:rPr>
        <w:t>ซึ่งเป็นตำแหน่งและวิทยฐานะ</w:t>
      </w:r>
      <w:r w:rsidRPr="00675076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AD13B1" w:rsidRDefault="00193D11" w:rsidP="00193D1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193D11" w:rsidTr="00D80B55">
        <w:trPr>
          <w:tblHeader/>
        </w:trPr>
        <w:tc>
          <w:tcPr>
            <w:tcW w:w="3681" w:type="dxa"/>
          </w:tcPr>
          <w:p w:rsidR="00F97261" w:rsidRDefault="00F97261" w:rsidP="00F972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Pr="00A221C7" w:rsidRDefault="00193D11" w:rsidP="00F972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193D11" w:rsidRDefault="00193D11" w:rsidP="00F972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:rsidR="00F97261" w:rsidRDefault="00F97261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Tasks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6" w:type="dxa"/>
          </w:tcPr>
          <w:p w:rsidR="00F97261" w:rsidRDefault="00F97261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A221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Outcomes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7" w:type="dxa"/>
          </w:tcPr>
          <w:p w:rsidR="00F97261" w:rsidRDefault="00F97261" w:rsidP="00193D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93D11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="00A221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Indicators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Tr="00D80B55">
        <w:tc>
          <w:tcPr>
            <w:tcW w:w="3681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675076" w:rsidRDefault="003366BC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12740A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="0012740A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93D11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:rsidR="00193D11" w:rsidRPr="0012740A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D80B55">
        <w:tc>
          <w:tcPr>
            <w:tcW w:w="3681" w:type="dxa"/>
          </w:tcPr>
          <w:p w:rsidR="009B4424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9B4424" w:rsidRPr="009B4424" w:rsidRDefault="009B4424" w:rsidP="009B442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9B4424" w:rsidRPr="00675076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9B4424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:rsidR="0030291D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:rsidR="003366BC" w:rsidRDefault="009B4424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</w:t>
            </w:r>
            <w:r w:rsidR="003029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การดำเนินการตามระบบ ดู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 w:rsidR="003366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="003366B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วิชาการและงานอื่น ๆ ของสถานศึกษา และการประสานความร่วมมือกับ</w:t>
            </w:r>
            <w:r w:rsidR="0030291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ปกครอ</w:t>
            </w:r>
            <w:r w:rsidR="003366BC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:rsidR="003366BC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366BC" w:rsidRPr="00675076" w:rsidRDefault="003366BC" w:rsidP="009B442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740A" w:rsidTr="00D80B55">
        <w:tc>
          <w:tcPr>
            <w:tcW w:w="3681" w:type="dxa"/>
          </w:tcPr>
          <w:p w:rsidR="003366BC" w:rsidRPr="003366BC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  <w:p w:rsidR="003366BC" w:rsidRPr="00675076" w:rsidRDefault="003366BC" w:rsidP="003366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12740A" w:rsidRDefault="003366BC" w:rsidP="003366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:rsidR="0012740A" w:rsidRP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12740A" w:rsidRDefault="0012740A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 w:rsidRPr="00675076">
        <w:rPr>
          <w:rFonts w:ascii="TH SarabunPSK" w:hAnsi="TH SarabunPSK" w:cs="TH SarabunPSK"/>
          <w:sz w:val="32"/>
          <w:szCs w:val="32"/>
        </w:rPr>
        <w:tab/>
      </w:r>
    </w:p>
    <w:p w:rsidR="00193D11" w:rsidRPr="0073208F" w:rsidRDefault="00193D11" w:rsidP="0073208F">
      <w:pPr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193D11" w:rsidRPr="00675076" w:rsidRDefault="00193D11" w:rsidP="0073208F">
      <w:pPr>
        <w:ind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 xml:space="preserve">PA 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และข้าราชการครูผู้จัดทำข้อตกลง</w:t>
      </w:r>
    </w:p>
    <w:p w:rsidR="00193D11" w:rsidRPr="00675076" w:rsidRDefault="0073208F" w:rsidP="0073208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PA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</w:rPr>
        <w:t>2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08F">
        <w:rPr>
          <w:rFonts w:ascii="TH SarabunPSK" w:hAnsi="TH SarabunPSK" w:cs="TH SarabunPSK"/>
          <w:sz w:val="32"/>
          <w:szCs w:val="32"/>
        </w:rPr>
        <w:tab/>
        <w:t>3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 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Outcomes</w:t>
      </w:r>
      <w:r w:rsidRPr="00675076">
        <w:rPr>
          <w:rFonts w:ascii="TH SarabunPSK" w:hAnsi="TH SarabunPSK" w:cs="TH SarabunPSK"/>
          <w:sz w:val="32"/>
          <w:szCs w:val="32"/>
          <w:cs/>
        </w:rPr>
        <w:t>) และตัวชี้วัด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(</w:t>
      </w:r>
      <w:r w:rsidRPr="00675076">
        <w:rPr>
          <w:rFonts w:ascii="TH SarabunPSK" w:hAnsi="TH SarabunPSK" w:cs="TH SarabunPSK"/>
          <w:sz w:val="32"/>
          <w:szCs w:val="32"/>
        </w:rPr>
        <w:t>Indicators</w:t>
      </w:r>
      <w:r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</w:t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="007320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</w:rPr>
        <w:t>PA 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</w:t>
      </w:r>
      <w:r w:rsidR="00AD13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5076">
        <w:rPr>
          <w:rFonts w:ascii="TH SarabunPSK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AD13B1" w:rsidRDefault="00AD13B1" w:rsidP="00193D11">
      <w:pPr>
        <w:rPr>
          <w:rFonts w:ascii="TH SarabunPSK" w:hAnsi="TH SarabunPSK" w:cs="TH SarabunPSK"/>
          <w:sz w:val="32"/>
          <w:szCs w:val="32"/>
        </w:rPr>
      </w:pPr>
    </w:p>
    <w:p w:rsidR="00AD13B1" w:rsidRPr="00675076" w:rsidRDefault="00AD13B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75076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:rsidR="00193D11" w:rsidRPr="00675076" w:rsidRDefault="0030291D" w:rsidP="00193D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วิทยฐานะ</w:t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</w:t>
      </w:r>
      <w:r w:rsidR="00CD6684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ต้องแสดงให้เ</w:t>
      </w:r>
      <w:r w:rsidR="00D44BDA">
        <w:rPr>
          <w:rFonts w:ascii="TH SarabunPSK" w:hAnsi="TH SarabunPSK" w:cs="TH SarabunPSK"/>
          <w:sz w:val="32"/>
          <w:szCs w:val="32"/>
          <w:cs/>
        </w:rPr>
        <w:t>ห็นถึงระดับการปฏิบัติที่คาดหวัง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675076">
        <w:rPr>
          <w:rFonts w:ascii="TH SarabunPSK" w:hAnsi="TH SarabunPSK" w:cs="TH SarabunPSK"/>
          <w:sz w:val="32"/>
          <w:szCs w:val="32"/>
          <w:cs/>
        </w:rPr>
        <w:t>วิทยฐานะ</w:t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</w:t>
      </w:r>
      <w:r w:rsidR="00CD6684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="00193D11" w:rsidRPr="0030291D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</w:t>
      </w:r>
      <w:r w:rsidR="00CD6684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ริเริ่ม พัฒนา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้เรียน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>
        <w:rPr>
          <w:rFonts w:ascii="TH SarabunPSK" w:hAnsi="TH SarabunPSK" w:cs="TH SarabunPSK" w:hint="cs"/>
          <w:sz w:val="32"/>
          <w:szCs w:val="32"/>
          <w:cs/>
        </w:rPr>
        <w:t>ในวิทยฐานะ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ที่สูงกว่าได้)</w:t>
      </w:r>
    </w:p>
    <w:p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</w:p>
    <w:p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30291D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30291D">
        <w:rPr>
          <w:rFonts w:ascii="TH SarabunPSK" w:hAnsi="TH SarabunPSK" w:cs="TH SarabunPSK" w:hint="cs"/>
          <w:sz w:val="32"/>
          <w:szCs w:val="32"/>
          <w:cs/>
        </w:rPr>
        <w:t>รู้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</w:t>
      </w:r>
      <w:r w:rsidR="0030291D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30291D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93D11" w:rsidRPr="00675076" w:rsidRDefault="00D44BDA" w:rsidP="00D44BDA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193D11" w:rsidRPr="00675076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7B6163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7B6163" w:rsidRDefault="00D44BDA" w:rsidP="00D44B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7B6163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7B6163" w:rsidP="007B616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...................................................................................................................................................................………</w:t>
      </w:r>
    </w:p>
    <w:p w:rsidR="007B6163" w:rsidRPr="00675076" w:rsidRDefault="007B6163" w:rsidP="007B6163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7B6163" w:rsidRPr="00675076" w:rsidRDefault="007B6163" w:rsidP="007B616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7B6163" w:rsidP="007B6163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...................................................................................................................................................................………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7B6163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193D11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193D11" w:rsidP="007B6163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7B6163" w:rsidRPr="00675076" w:rsidRDefault="007B6163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CF2D04" w:rsidP="00193D1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</w:t>
      </w:r>
      <w:r w:rsidR="007B6163">
        <w:rPr>
          <w:rFonts w:ascii="TH SarabunPSK" w:hAnsi="TH SarabunPSK" w:cs="TH SarabunPSK" w:hint="cs"/>
          <w:vanish/>
          <w:sz w:val="32"/>
          <w:szCs w:val="32"/>
          <w:cs/>
        </w:rPr>
        <w:t>็็่ดหกวฟดบร</w:t>
      </w:r>
      <w:r>
        <w:rPr>
          <w:rFonts w:ascii="TH SarabunPSK" w:hAnsi="TH SarabunPSK" w:cs="TH SarabunPSK"/>
          <w:sz w:val="32"/>
          <w:szCs w:val="32"/>
          <w:cs/>
        </w:rPr>
        <w:t>นของผู้อำนวยการสถ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CF2D04" w:rsidP="00CF2D0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CF2D04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365" w:rsidRDefault="00984365" w:rsidP="00193D11">
      <w:r>
        <w:separator/>
      </w:r>
    </w:p>
  </w:endnote>
  <w:endnote w:type="continuationSeparator" w:id="0">
    <w:p w:rsidR="00984365" w:rsidRDefault="00984365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365" w:rsidRDefault="00984365" w:rsidP="00193D11">
      <w:r>
        <w:separator/>
      </w:r>
    </w:p>
  </w:footnote>
  <w:footnote w:type="continuationSeparator" w:id="0">
    <w:p w:rsidR="00984365" w:rsidRDefault="00984365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FB" w:rsidRDefault="00461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0B6C87"/>
    <w:rsid w:val="000D2A8D"/>
    <w:rsid w:val="0012740A"/>
    <w:rsid w:val="001615A7"/>
    <w:rsid w:val="001715E2"/>
    <w:rsid w:val="00193D11"/>
    <w:rsid w:val="001F7AAB"/>
    <w:rsid w:val="0029473D"/>
    <w:rsid w:val="002E2AA5"/>
    <w:rsid w:val="0030291D"/>
    <w:rsid w:val="003366BC"/>
    <w:rsid w:val="00347689"/>
    <w:rsid w:val="004537E5"/>
    <w:rsid w:val="004616FB"/>
    <w:rsid w:val="005238C6"/>
    <w:rsid w:val="005262ED"/>
    <w:rsid w:val="005B0F92"/>
    <w:rsid w:val="0073208F"/>
    <w:rsid w:val="007A19D4"/>
    <w:rsid w:val="007B6163"/>
    <w:rsid w:val="00984365"/>
    <w:rsid w:val="009B4424"/>
    <w:rsid w:val="00A221C7"/>
    <w:rsid w:val="00AD13B1"/>
    <w:rsid w:val="00B0096E"/>
    <w:rsid w:val="00C03506"/>
    <w:rsid w:val="00C82419"/>
    <w:rsid w:val="00CA39B9"/>
    <w:rsid w:val="00CD6684"/>
    <w:rsid w:val="00CF2D04"/>
    <w:rsid w:val="00D44BDA"/>
    <w:rsid w:val="00D80B55"/>
    <w:rsid w:val="00DC0218"/>
    <w:rsid w:val="00DC58D8"/>
    <w:rsid w:val="00DD4FDB"/>
    <w:rsid w:val="00DE5321"/>
    <w:rsid w:val="00E06F2D"/>
    <w:rsid w:val="00EF3188"/>
    <w:rsid w:val="00F13D5C"/>
    <w:rsid w:val="00F74A39"/>
    <w:rsid w:val="00F922EC"/>
    <w:rsid w:val="00F9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TableGrid">
    <w:name w:val="Table Grid"/>
    <w:basedOn w:val="TableNormal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2</cp:revision>
  <dcterms:created xsi:type="dcterms:W3CDTF">2021-10-13T04:14:00Z</dcterms:created>
  <dcterms:modified xsi:type="dcterms:W3CDTF">2021-10-13T04:14:00Z</dcterms:modified>
</cp:coreProperties>
</file>