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03" w:rsidRPr="00732A03" w:rsidRDefault="00732A03" w:rsidP="00732A03">
      <w:pPr>
        <w:spacing w:after="200" w:line="276" w:lineRule="auto"/>
        <w:jc w:val="center"/>
        <w:rPr>
          <w:rFonts w:ascii="TH SarabunPSK" w:eastAsia="Calibri" w:hAnsi="TH SarabunPSK" w:cs="TH SarabunPSK"/>
        </w:rPr>
      </w:pPr>
      <w:r w:rsidRPr="00732A03">
        <w:rPr>
          <w:rFonts w:ascii="TH SarabunPSK" w:eastAsia="Calibri" w:hAnsi="TH SarabunPSK" w:cs="TH SarabunPSK"/>
          <w:noProof/>
        </w:rPr>
        <w:drawing>
          <wp:inline distT="0" distB="0" distL="0" distR="0" wp14:anchorId="5D800C84" wp14:editId="146D055D">
            <wp:extent cx="841248" cy="919504"/>
            <wp:effectExtent l="0" t="0" r="0" b="0"/>
            <wp:docPr id="20" name="รูปภาพ 1" descr="D:\Users\Student\Pictures\ครุฑ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tudent\Pictures\ครุฑ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39" cy="92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03" w:rsidRPr="00732A03" w:rsidRDefault="00732A03" w:rsidP="00732A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คำสั่งโรงเรียนโสตศึกษาเทพรัตน์</w:t>
      </w:r>
    </w:p>
    <w:p w:rsidR="00732A03" w:rsidRPr="00732A03" w:rsidRDefault="00732A03" w:rsidP="00732A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            /๒๕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๖๑</w:t>
      </w:r>
    </w:p>
    <w:p w:rsidR="00732A03" w:rsidRPr="00732A03" w:rsidRDefault="00732A03" w:rsidP="00732A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 แต่งตั้งคณะกรรมการ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ควบคุมการสอบวัดผลปลายภาคเรียนที่  ๒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 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๒๕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๖๐</w:t>
      </w:r>
    </w:p>
    <w:p w:rsidR="00732A03" w:rsidRPr="00732A03" w:rsidRDefault="00732A03" w:rsidP="00732A03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732A03" w:rsidRPr="00732A03" w:rsidRDefault="00732A03" w:rsidP="00732A03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ตามที่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กระทรวงศึกษาธิการได้ประกาศใช้หลักสูตรแกนกลางการศึกษาขั้นพื้นฐาน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พุทธศักราช  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๒๕๕๑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 ให้สถานศึกษาจัดทำระเบียบว่าด้วยการวัดและประเมินผลการเรียนรู้ตามหลักสูตร  เพื่อพัฒนาปรับปรุงการเรียนรู้ของผู้เรียนและตัดสินว่าผู้เรียนมีความรู้ความสามารถ  ทักษะ  คุณลักษณะอันพึงประสงค์  อันเป็นผลมาจากการเรียนการสอนบรรลุมาตรฐานการเรียนรู้/ตัวชี้วัด  สามารถเลื่อนชั้นหรือจบการศึกษาได้</w:t>
      </w:r>
    </w:p>
    <w:p w:rsidR="00732A03" w:rsidRPr="00732A03" w:rsidRDefault="00732A03" w:rsidP="00732A03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ด้วยฝ่าย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บริหารงาน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วิชาการ จะดำเนินการสอบวัดผลปลายภาค ภาคเรียนที่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๒ 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ปีการศึกษา ๒๕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ในระหว่างวันที่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๒๐-๒๑  มีนาคม  ๒๕๖๑ 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เพื่อให้การดำเนินการจัดสอบเป็นไปด้วยความเรียบร้อย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บริสุทธิ์ ยุติธรรม จึงอาศัยอำนาจตาม มาตราที่ ๓๙ (๑) แห่งพระราชบัญญัติระเบียบบริหารราชการ  กระทรวงศึกษาธิการ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พ.ศ. ๒๕๔๖  แต่งตั้งคณะกรรมการดำเนินการสอบวัดผลปลายภาค  ภาคเรียนที่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๒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ปีการศึกษา ๒๕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๖๐ 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๑.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คณะกรรมการที่ปรึกษา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นายนนทวัฒน์  ตรี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นั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นทวัน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ครูชำนาญการพิเศษ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รักษาการในตำแหน่ง</w:t>
      </w:r>
    </w:p>
    <w:p w:rsidR="00732A03" w:rsidRPr="00732A03" w:rsidRDefault="00732A03" w:rsidP="00732A03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ผู้อำนวยการโรงเรียนโสตศึกษาเทพรัตน์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๒.นางแสงเดือน  ตรี</w:t>
      </w:r>
      <w:proofErr w:type="spellStart"/>
      <w:r w:rsidRPr="00732A03">
        <w:rPr>
          <w:rFonts w:ascii="TH SarabunPSK" w:eastAsia="Calibri" w:hAnsi="TH SarabunPSK" w:cs="TH SarabunPSK"/>
          <w:sz w:val="32"/>
          <w:szCs w:val="32"/>
          <w:cs/>
        </w:rPr>
        <w:t>นั</w:t>
      </w:r>
      <w:proofErr w:type="spellEnd"/>
      <w:r w:rsidRPr="00732A03">
        <w:rPr>
          <w:rFonts w:ascii="TH SarabunPSK" w:eastAsia="Calibri" w:hAnsi="TH SarabunPSK" w:cs="TH SarabunPSK"/>
          <w:sz w:val="32"/>
          <w:szCs w:val="32"/>
          <w:cs/>
        </w:rPr>
        <w:t>นทวัน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ครูชำนาญการพิเศษ  </w:t>
      </w:r>
    </w:p>
    <w:p w:rsidR="00732A03" w:rsidRPr="00732A03" w:rsidRDefault="00732A03" w:rsidP="00732A03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หัวหน้ากลุ่มบริหารวิชาการ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>๓.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นางขวัญแพร  สิทธินนท์วรกุล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ครูชำนาญการพิเศษ  </w:t>
      </w:r>
    </w:p>
    <w:p w:rsidR="00732A03" w:rsidRPr="00732A03" w:rsidRDefault="00732A03" w:rsidP="00732A03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หัวหน้ากลุ่มบริหาร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บุคลากร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๔.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นางสาวทิพวรรณ  วงษาลาภ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ครูชำนาญการ  </w:t>
      </w:r>
    </w:p>
    <w:p w:rsidR="00732A03" w:rsidRPr="00732A03" w:rsidRDefault="00732A03" w:rsidP="00732A03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หัวหน้ากลุ่มบริหาร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ทั่วไป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เป็นที่ปรึกษา  ให้คำแนะนำในการดำเนินการ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๒.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ดำเนินงาน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๑.นาง</w:t>
      </w:r>
      <w:proofErr w:type="spellStart"/>
      <w:r w:rsidRPr="00732A03">
        <w:rPr>
          <w:rFonts w:ascii="TH SarabunPSK" w:eastAsia="Calibri" w:hAnsi="TH SarabunPSK" w:cs="TH SarabunPSK"/>
          <w:sz w:val="32"/>
          <w:szCs w:val="32"/>
          <w:cs/>
        </w:rPr>
        <w:t>ศิ</w:t>
      </w:r>
      <w:proofErr w:type="spellEnd"/>
      <w:r w:rsidRPr="00732A03">
        <w:rPr>
          <w:rFonts w:ascii="TH SarabunPSK" w:eastAsia="Calibri" w:hAnsi="TH SarabunPSK" w:cs="TH SarabunPSK"/>
          <w:sz w:val="32"/>
          <w:szCs w:val="32"/>
          <w:cs/>
        </w:rPr>
        <w:t>รินุช  ชูกุศล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>ประธาน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>๒.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นางวันเพ็ญ  พุทธโกษา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รองประธาน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๓.นางสาวพักตร์รำไพ  เอก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วรร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ัง</w:t>
      </w:r>
      <w:proofErr w:type="spellEnd"/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นายธนพิพัฒน์  บุญชูวดีสกุล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พนักงานราชการ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๔.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นางขวัญฤทัย  วิญญูธนสมบัติ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๕.นายจิตรชัย  ชูกุศล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ครูผู้ช่วย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กรรมการและเลขานุการ</w:t>
      </w:r>
    </w:p>
    <w:p w:rsidR="00732A03" w:rsidRPr="00732A03" w:rsidRDefault="00732A03" w:rsidP="00732A03">
      <w:pPr>
        <w:tabs>
          <w:tab w:val="left" w:pos="-4962"/>
          <w:tab w:val="left" w:pos="-4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Times New Roman" w:hAnsi="TH SarabunPSK" w:cs="TH SarabunPSK"/>
          <w:sz w:val="32"/>
          <w:szCs w:val="32"/>
          <w:u w:val="single"/>
          <w:cs/>
        </w:rPr>
        <w:lastRenderedPageBreak/>
        <w:t>มีหน้าที่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  ๑.วางแผน  กำหนดขั้นตอนและแนวปฏิบัติเกี่ยวกับการดำเนินการสอบ ตลอดจนการจัดทำเอกสารจัดหาวัสดุ อุปกรณ์  ที่เกี่ยวข้องกับการสอบ </w:t>
      </w:r>
    </w:p>
    <w:p w:rsidR="00732A03" w:rsidRPr="00732A03" w:rsidRDefault="00732A03" w:rsidP="00732A03">
      <w:pPr>
        <w:tabs>
          <w:tab w:val="left" w:pos="900"/>
          <w:tab w:val="left" w:pos="1260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Times New Roman" w:hAnsi="TH SarabunPSK" w:cs="TH SarabunPSK"/>
          <w:sz w:val="32"/>
          <w:szCs w:val="32"/>
          <w:cs/>
        </w:rPr>
        <w:t>๒.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สรุปและรายงานผลการสอบต่อหัวหน้ากลุ่มบริหารวิชาการ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>เสนอให้ผู้บริหารทราบ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.คณะกรรมการ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ควบคุมการสอบวัดผลปลายภาค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 ระหว่างวันที่  ๒๐-๒๑  มีนาคม  ๒๕๖๑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ระดับปฐมวัย  (ประเมินพัฒนาการ  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๔  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ด้าน)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>๑.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นางสาวกันต์สินี  อภิโชตธนาวงษ์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๒.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นางสาวรัชนก  ปุยประเสริฐ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ครูอัตราจ้าง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๓.นางสาวจินดาพร 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จิรวรรธ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๔.นางสาวสุนิศา  พลรักษ์เขต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ผู้ช่วยครู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ระดับประถมศึกษา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๑.นางสาวสุทิศา  ปานด่วน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ป.๑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ป.๑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๒.นางสาวทศมพร  ทองตระการ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ป.๑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ป.๑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นางสาวณัฐ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ตญา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 ครุฑสิงห์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ป.๒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 ป.๒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นางสาวอรอนงค์  พง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ษ์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กลาง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ครูผู้ช่วย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ป.๒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 ป.๒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๕.นางสาวกมนนัท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ธ์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 สมใจ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พนักงานราชการ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 ป.๓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นางสาวเขมิกา  แก้วแดง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ผู้ช่วยครู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 ป.๓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นางขวัญฤทัย  วิญญูธนสมบัติ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ป.๔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ศิ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รินุช  ชูกุศล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ป.๕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ป.๕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นางสาวสุชาดา  กิจหว่าง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๖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๖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นายพงศ์ศักดิ์  ครุฑไชยันต์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๖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ระดับมัธยมศึกษา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๑๑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นายบรรลือศักดิ์  แสงราม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คห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กรรม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๑๒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นางสาวธนาภรณ์  อินจำปา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คห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กรรม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นางสาวทิพวรรณ  วงษาลาภ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ห้องภาษาอังกฤษ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นางสาวบุญยืน  กันจิตร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๒ ห้องภาษาอังกฤษ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นางสมหมาย  ทองยม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ห้องภาษาไทย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นางขวัญแพร  สิทธินนท์วรกุล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ห้องภาษาไทย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นางสาวพักตร์รำไพ  เอก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วรร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ัง</w:t>
      </w:r>
      <w:proofErr w:type="spellEnd"/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ห้องนาฏศิลป์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นายจิตรชัย  ชูกุศล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ห้องนาฏศิลป์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นางแสงเดือน  ตรี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นั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นทวัน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ห้องสังคมฯ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นายวิทยา  จันทร์ศิริ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ห้องสังคมฯ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นางวันเพ็ญ  พุทธโกษา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ห้องฝึกพูด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นางสาวจุฑารัตน์  จานชัยภูมิ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ครูอัตราจ้าง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คุมสอบชั้น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ห้องฝึกพูด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2A03" w:rsidRPr="00732A03" w:rsidRDefault="00732A03" w:rsidP="00732A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32A03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มีหน้าที่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๑. รับ-ส่งข้อสอบประจำวิชา  จากครูประจำวิชาทุกรายวิชา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ควบคุม  ดูแล  การจัดห้องสอบให้เป็นไปตามแนวปฏิบัติ  และดูความสะอาดของห้องเรียน</w:t>
      </w:r>
    </w:p>
    <w:p w:rsidR="00732A03" w:rsidRPr="00732A03" w:rsidRDefault="00732A03" w:rsidP="00732A03">
      <w:pPr>
        <w:spacing w:after="0" w:line="240" w:lineRule="auto"/>
        <w:ind w:firstLine="540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๓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>. กำกับ ดูแลความเป็นระเบียบเรียบร้อย  และควบคุมห้องสอบให้เป็นไปตามระเบียบ</w:t>
      </w:r>
    </w:p>
    <w:p w:rsidR="00732A03" w:rsidRPr="00732A03" w:rsidRDefault="00732A03" w:rsidP="00732A03">
      <w:pPr>
        <w:spacing w:after="0" w:line="240" w:lineRule="auto"/>
        <w:ind w:firstLine="540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ก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>ระทรวงศึกษาธิการ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การปฏิบัติของผู้กำกับการสอบ  พ.ศ. 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๒๕๔๘ 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และระเบียบ</w:t>
      </w:r>
    </w:p>
    <w:p w:rsidR="00732A03" w:rsidRPr="00732A03" w:rsidRDefault="00732A03" w:rsidP="00732A03">
      <w:pPr>
        <w:spacing w:after="0" w:line="240" w:lineRule="auto"/>
        <w:ind w:firstLine="540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กระทรวงศึกษาธิการว่าด้วยการปฏิบัติของผู้เข้าสอบ   พ.ศ. 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๒๕๔๘ 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>. ควบคุมดูแลการจัดห้องสอบให้สะอาด  และเป็นระเบียบเรียบร้อย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16"/>
          <w:szCs w:val="16"/>
          <w:cs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.คณะกรรมการ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ตรวจข้อสอบและบันทึกคะแนน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ครูประจำวิชา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ตรวจข้อสอบและบันทึกคะแนนผลสัมฤทธิ์ทางการเรียนลงในโปรแกรม  และพิมพ์เอกสาร  </w:t>
      </w:r>
      <w:proofErr w:type="spellStart"/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ปพ</w:t>
      </w:r>
      <w:proofErr w:type="spellEnd"/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.๕  ส่งที่ห้องวิชาการ  วันที่  </w:t>
      </w:r>
      <w:bookmarkStart w:id="0" w:name="_Hlk506386669"/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๒๗  มีนาคม  ๒๕๖๑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bookmarkEnd w:id="0"/>
    </w:p>
    <w:p w:rsidR="00732A03" w:rsidRPr="00732A03" w:rsidRDefault="00732A03" w:rsidP="00732A0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>.คณะกรรมการ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ตรวจเอกสาร  </w:t>
      </w:r>
      <w:proofErr w:type="spellStart"/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ปพ</w:t>
      </w:r>
      <w:proofErr w:type="spellEnd"/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.๕  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ระดับประถมศึกษา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๑.นางสาวสุทิศา  ปานด่วน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ป.๑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๒.นางสาวทศมพร  ทองตระการ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ป.๑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นางสาวณัฐ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ตญา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 ครุฑสิงห์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ป.๒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นางสาวอรอนงค์  พง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ษ์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กลาง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ครูผู้ช่วย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ป.๒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๕.นางสาวกมนนัท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ธ์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 สมใจ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พนักงานราชการ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นางสาวเขมิกา  แก้วแดง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ผู้ช่วยครู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นางขวัญฤทัย  วิญญูธนสมบัติ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ป.๔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ศิ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รินุช  ชูกุศล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ป.๕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นางสาวสุชาดา  กิจหว่าง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๖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นายพงศ์ศักดิ์  ครุฑไชยันต์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ป.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ระดับมัธยมศึกษา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๑๑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นายบรรลือศักดิ์  แสงราม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๑๒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นางสาวธนาภรณ์  อินจำปา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ครู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นางสาวทิพวรรณ  วงษาลาภ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732A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นางสาวบุญยืน  กันจิตร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ู 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คศ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๒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นางสมหมาย  ทองยม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นางขวัญแพร  สิทธินนท์วรกุล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นางสาวพักตร์รำไพ  เอก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วรร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ัง</w:t>
      </w:r>
      <w:proofErr w:type="spellEnd"/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นายจิตรชัย  ชูกุศล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นางแสงเดือน  ตรี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นั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นทวัน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๘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นายวิทยา  จันทร์ศิริ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พนักงานราชการ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นางวันเพ็ญ  พุทธโกษา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ครูชำนาญการ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นางสาวจุฑารัตน์  จานชัยภูมิ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ครูอัตราจ้าง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  <w:t>ชั้น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732A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2A03" w:rsidRPr="00732A03" w:rsidRDefault="00732A03" w:rsidP="00732A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มีหน้าที่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ตรวจสอบเอกสาร  </w:t>
      </w:r>
      <w:proofErr w:type="spellStart"/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ปพ</w:t>
      </w:r>
      <w:proofErr w:type="spellEnd"/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.๕  ในวันที่  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  มีนาคม  ๒๕๖๑ 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ให้ถูกต้องเรียบร้อย</w:t>
      </w:r>
    </w:p>
    <w:p w:rsidR="00732A03" w:rsidRPr="00732A03" w:rsidRDefault="00732A03" w:rsidP="00732A0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2A03" w:rsidRPr="00732A03" w:rsidRDefault="00732A03" w:rsidP="00732A03">
      <w:pPr>
        <w:tabs>
          <w:tab w:val="left" w:pos="-4860"/>
        </w:tabs>
        <w:spacing w:after="20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>ขอให้ผู้ที่ได้รับการแต่งตั้งตามคำสั่งนี้  ปฏิบัติหน้าที่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>ตามที่ได้รับมอบหมาย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>เพื่อให้เกิดผลดีแก่ทางราชการ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32A03" w:rsidRPr="00732A03" w:rsidRDefault="00732A03" w:rsidP="00732A03">
      <w:pPr>
        <w:tabs>
          <w:tab w:val="left" w:pos="90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32A03" w:rsidRPr="00732A03" w:rsidRDefault="00732A03" w:rsidP="00732A03">
      <w:pPr>
        <w:tabs>
          <w:tab w:val="left" w:pos="90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32A0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สั่ง ณ วันที่ </w:t>
      </w:r>
      <w:r w:rsidRPr="00732A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๑๕  กุมภาพันธ์  ๒๕๖๑</w:t>
      </w:r>
      <w:r w:rsidRPr="00732A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(นาย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นนทวัฒน์  ตรี</w:t>
      </w:r>
      <w:proofErr w:type="spellStart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นั</w:t>
      </w:r>
      <w:proofErr w:type="spellEnd"/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นทวัน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</w:r>
      <w:r w:rsidRPr="00732A03"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>ครูชำนาญการพิเศษ  รักษาการในตำแหน่ง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2A0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732A03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ผู้อำนวยการโรงเรียนโสตศึกษาเทพรัตน์</w:t>
      </w: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 w:hint="cs"/>
        </w:rPr>
      </w:pPr>
    </w:p>
    <w:p w:rsidR="00732A03" w:rsidRPr="00732A03" w:rsidRDefault="00732A03" w:rsidP="00732A03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732A03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ตารางสอบวัดผลปลายภาคเรียนที่  ๒</w:t>
      </w:r>
      <w:r w:rsidRPr="00732A03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/ ๒๕</w:t>
      </w:r>
      <w:r w:rsidRPr="00732A03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๖๐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1"/>
        <w:gridCol w:w="1709"/>
        <w:gridCol w:w="2410"/>
      </w:tblGrid>
      <w:tr w:rsidR="00732A03" w:rsidRPr="00732A03" w:rsidTr="008E4CB1">
        <w:tc>
          <w:tcPr>
            <w:tcW w:w="2802" w:type="dxa"/>
          </w:tcPr>
          <w:p w:rsidR="00732A03" w:rsidRPr="00732A03" w:rsidRDefault="00732A03" w:rsidP="00732A03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401" w:type="dxa"/>
          </w:tcPr>
          <w:p w:rsidR="00732A03" w:rsidRPr="00732A03" w:rsidRDefault="00732A03" w:rsidP="00732A03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t>เวลา</w:t>
            </w:r>
          </w:p>
        </w:tc>
        <w:tc>
          <w:tcPr>
            <w:tcW w:w="1709" w:type="dxa"/>
          </w:tcPr>
          <w:p w:rsidR="00732A03" w:rsidRPr="00732A03" w:rsidRDefault="00732A03" w:rsidP="00732A03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t>วิชา</w:t>
            </w:r>
          </w:p>
        </w:tc>
        <w:tc>
          <w:tcPr>
            <w:tcW w:w="2410" w:type="dxa"/>
          </w:tcPr>
          <w:p w:rsidR="00732A03" w:rsidRPr="00732A03" w:rsidRDefault="00732A03" w:rsidP="00732A03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t>จำนวนชั่วโมง</w:t>
            </w:r>
          </w:p>
        </w:tc>
      </w:tr>
      <w:tr w:rsidR="00732A03" w:rsidRPr="00732A03" w:rsidTr="008E4CB1">
        <w:tc>
          <w:tcPr>
            <w:tcW w:w="2802" w:type="dxa"/>
            <w:vMerge w:val="restart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๒๐  มีนาคม  ๒๕๖๑</w:t>
            </w:r>
          </w:p>
        </w:tc>
        <w:tc>
          <w:tcPr>
            <w:tcW w:w="2401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๐๘.๓๐-๑๐.๐๐ 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น.</w:t>
            </w:r>
          </w:p>
        </w:tc>
        <w:tc>
          <w:tcPr>
            <w:tcW w:w="1709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สังคมศึกษาฯ</w:t>
            </w:r>
          </w:p>
        </w:tc>
        <w:tc>
          <w:tcPr>
            <w:tcW w:w="2410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๑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 xml:space="preserve">ชั่วโมง </w:t>
            </w: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๓๐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นาที</w:t>
            </w:r>
          </w:p>
        </w:tc>
      </w:tr>
      <w:tr w:rsidR="00732A03" w:rsidRPr="00732A03" w:rsidTr="008E4CB1">
        <w:tc>
          <w:tcPr>
            <w:tcW w:w="2802" w:type="dxa"/>
            <w:vMerge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2401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๑๐.๐๐-๑๑.๓๐ 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น.</w:t>
            </w:r>
          </w:p>
        </w:tc>
        <w:tc>
          <w:tcPr>
            <w:tcW w:w="1709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คณิตศาสตร์</w:t>
            </w:r>
          </w:p>
        </w:tc>
        <w:tc>
          <w:tcPr>
            <w:tcW w:w="2410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๑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 xml:space="preserve">ชั่วโมง </w:t>
            </w: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๓๐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นาที</w:t>
            </w:r>
          </w:p>
        </w:tc>
      </w:tr>
      <w:tr w:rsidR="00732A03" w:rsidRPr="00732A03" w:rsidTr="008E4CB1">
        <w:tc>
          <w:tcPr>
            <w:tcW w:w="2802" w:type="dxa"/>
            <w:vMerge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2401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๑๓.๐๐-๑๔.๓๐ 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น.</w:t>
            </w:r>
          </w:p>
        </w:tc>
        <w:tc>
          <w:tcPr>
            <w:tcW w:w="1709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ภาษาอังกฤษ</w:t>
            </w:r>
          </w:p>
        </w:tc>
        <w:tc>
          <w:tcPr>
            <w:tcW w:w="2410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๑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 xml:space="preserve">ชั่วโมง </w:t>
            </w: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๓๐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นาที</w:t>
            </w:r>
          </w:p>
        </w:tc>
      </w:tr>
      <w:tr w:rsidR="00732A03" w:rsidRPr="00732A03" w:rsidTr="008E4CB1">
        <w:tc>
          <w:tcPr>
            <w:tcW w:w="2802" w:type="dxa"/>
            <w:vMerge w:val="restart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๒๑  มีนาคม  ๒๕๖๑</w:t>
            </w:r>
          </w:p>
        </w:tc>
        <w:tc>
          <w:tcPr>
            <w:tcW w:w="2401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๐๘.๓๐-๑๐.๐๐ 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น.</w:t>
            </w:r>
          </w:p>
        </w:tc>
        <w:tc>
          <w:tcPr>
            <w:tcW w:w="1709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ภาษาไทย</w:t>
            </w:r>
          </w:p>
        </w:tc>
        <w:tc>
          <w:tcPr>
            <w:tcW w:w="2410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๑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 xml:space="preserve">ชั่วโมง </w:t>
            </w: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๓๐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นาที</w:t>
            </w:r>
          </w:p>
        </w:tc>
      </w:tr>
      <w:tr w:rsidR="00732A03" w:rsidRPr="00732A03" w:rsidTr="008E4CB1">
        <w:tc>
          <w:tcPr>
            <w:tcW w:w="2802" w:type="dxa"/>
            <w:vMerge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  <w:tc>
          <w:tcPr>
            <w:tcW w:w="2401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๑๐.๐๐-๑๑.๓๐ 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น.</w:t>
            </w:r>
          </w:p>
        </w:tc>
        <w:tc>
          <w:tcPr>
            <w:tcW w:w="1709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วิทยาศาสตร์</w:t>
            </w:r>
          </w:p>
        </w:tc>
        <w:tc>
          <w:tcPr>
            <w:tcW w:w="2410" w:type="dxa"/>
          </w:tcPr>
          <w:p w:rsidR="00732A03" w:rsidRPr="00732A03" w:rsidRDefault="00732A03" w:rsidP="00732A03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๑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 xml:space="preserve">ชั่วโมง </w:t>
            </w:r>
            <w:r w:rsidRPr="00732A03">
              <w:rPr>
                <w:rFonts w:ascii="TH SarabunPSK" w:eastAsia="Calibri" w:hAnsi="TH SarabunPSK" w:cs="TH SarabunPSK"/>
                <w:sz w:val="40"/>
                <w:szCs w:val="40"/>
                <w:cs/>
              </w:rPr>
              <w:t xml:space="preserve">๓๐ </w:t>
            </w:r>
            <w:r w:rsidRPr="00732A03">
              <w:rPr>
                <w:rFonts w:ascii="TH SarabunPSK" w:eastAsia="Calibri" w:hAnsi="TH SarabunPSK" w:cs="TH SarabunPSK" w:hint="cs"/>
                <w:sz w:val="40"/>
                <w:szCs w:val="40"/>
                <w:cs/>
              </w:rPr>
              <w:t>นาที</w:t>
            </w:r>
          </w:p>
        </w:tc>
      </w:tr>
    </w:tbl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  <w:sz w:val="40"/>
          <w:szCs w:val="40"/>
        </w:rPr>
      </w:pP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732A03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</w:p>
    <w:p w:rsidR="00732A03" w:rsidRPr="00732A03" w:rsidRDefault="00732A03" w:rsidP="00732A03">
      <w:pPr>
        <w:spacing w:after="0" w:line="240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732A03">
        <w:rPr>
          <w:rFonts w:ascii="TH SarabunPSK" w:eastAsia="Calibri" w:hAnsi="TH SarabunPSK" w:cs="TH SarabunPSK" w:hint="cs"/>
          <w:sz w:val="36"/>
          <w:szCs w:val="36"/>
          <w:cs/>
        </w:rPr>
        <w:tab/>
        <w:t>วิชาภาคปฏิบัติ  วิชาสุขศึกษาและพลศึกษา  วิชาศิลปะ  และวิชาการงานอาชีพและเทคโนโลยี  ให้สอบปลายภาคตั้งแต่วันที่  ๑๒-๑๖  มีนาคม  ๒๕๖๑</w:t>
      </w: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  <w:bookmarkStart w:id="1" w:name="_GoBack"/>
      <w:bookmarkEnd w:id="1"/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32A03" w:rsidRPr="00732A03" w:rsidRDefault="00732A03" w:rsidP="00732A03">
      <w:pPr>
        <w:spacing w:after="200" w:line="276" w:lineRule="auto"/>
        <w:rPr>
          <w:rFonts w:ascii="TH SarabunPSK" w:eastAsia="Calibri" w:hAnsi="TH SarabunPSK" w:cs="TH SarabunPSK"/>
        </w:rPr>
      </w:pPr>
    </w:p>
    <w:p w:rsidR="007F1235" w:rsidRPr="00732A03" w:rsidRDefault="007F1235"/>
    <w:sectPr w:rsidR="007F1235" w:rsidRPr="00732A03" w:rsidSect="00732A03">
      <w:pgSz w:w="11906" w:h="16838"/>
      <w:pgMar w:top="1080" w:right="836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3"/>
    <w:rsid w:val="006B3CDD"/>
    <w:rsid w:val="00732A03"/>
    <w:rsid w:val="007F1235"/>
    <w:rsid w:val="009B76EA"/>
    <w:rsid w:val="00C5123D"/>
    <w:rsid w:val="00D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6D0B"/>
  <w15:chartTrackingRefBased/>
  <w15:docId w15:val="{3658B7F4-626D-4FF8-BF74-AFD7D8BB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2018-02-14T08:54:00Z</dcterms:created>
  <dcterms:modified xsi:type="dcterms:W3CDTF">2018-02-14T08:57:00Z</dcterms:modified>
</cp:coreProperties>
</file>