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97A" w:rsidRPr="00315114" w:rsidRDefault="006F3390" w:rsidP="006F339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15114">
        <w:rPr>
          <w:rFonts w:ascii="TH SarabunPSK" w:hAnsi="TH SarabunPSK" w:cs="TH SarabunPSK" w:hint="cs"/>
          <w:b/>
          <w:bCs/>
          <w:sz w:val="32"/>
          <w:szCs w:val="32"/>
          <w:cs/>
        </w:rPr>
        <w:t>แบบสำรวจนักเรียนที่เดินทางไปในพื้นที่เสี่ยง</w:t>
      </w:r>
      <w:r w:rsidRPr="0031511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(จ.สมุทรสาคร)  </w:t>
      </w:r>
      <w:r w:rsidRPr="00315114">
        <w:rPr>
          <w:rFonts w:ascii="TH SarabunPSK" w:hAnsi="TH SarabunPSK" w:cs="TH SarabunPSK" w:hint="cs"/>
          <w:b/>
          <w:bCs/>
          <w:sz w:val="32"/>
          <w:szCs w:val="32"/>
          <w:cs/>
        </w:rPr>
        <w:t>หรือมีบุคคลในครอบครัวที่เดินทางไปพื้นที่เสี่ยง</w:t>
      </w:r>
      <w:r w:rsidR="00315114" w:rsidRPr="0031511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(จ.สมุทรสาคร) </w:t>
      </w:r>
      <w:r w:rsidRPr="00315114">
        <w:rPr>
          <w:rFonts w:ascii="TH SarabunPSK" w:hAnsi="TH SarabunPSK" w:cs="TH SarabunPSK" w:hint="cs"/>
          <w:b/>
          <w:bCs/>
          <w:sz w:val="32"/>
          <w:szCs w:val="32"/>
          <w:cs/>
        </w:rPr>
        <w:t>ในช่วง 14 วันที่ผ่านมา</w:t>
      </w:r>
      <w:bookmarkStart w:id="0" w:name="_GoBack"/>
      <w:bookmarkEnd w:id="0"/>
      <w:r w:rsidRPr="0031511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tbl>
      <w:tblPr>
        <w:tblStyle w:val="a3"/>
        <w:tblW w:w="15121" w:type="dxa"/>
        <w:tblInd w:w="-318" w:type="dxa"/>
        <w:tblLook w:val="04A0" w:firstRow="1" w:lastRow="0" w:firstColumn="1" w:lastColumn="0" w:noHBand="0" w:noVBand="1"/>
      </w:tblPr>
      <w:tblGrid>
        <w:gridCol w:w="568"/>
        <w:gridCol w:w="2393"/>
        <w:gridCol w:w="584"/>
        <w:gridCol w:w="2126"/>
        <w:gridCol w:w="2268"/>
        <w:gridCol w:w="2268"/>
        <w:gridCol w:w="1701"/>
        <w:gridCol w:w="1843"/>
        <w:gridCol w:w="1370"/>
      </w:tblGrid>
      <w:tr w:rsidR="00315114" w:rsidTr="00315114">
        <w:tc>
          <w:tcPr>
            <w:tcW w:w="568" w:type="dxa"/>
            <w:vMerge w:val="restart"/>
            <w:vAlign w:val="center"/>
          </w:tcPr>
          <w:p w:rsidR="00315114" w:rsidRPr="00315114" w:rsidRDefault="00315114" w:rsidP="00315114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31511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393" w:type="dxa"/>
            <w:vMerge w:val="restart"/>
            <w:vAlign w:val="center"/>
          </w:tcPr>
          <w:p w:rsidR="00315114" w:rsidRPr="00315114" w:rsidRDefault="00315114" w:rsidP="00315114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31511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584" w:type="dxa"/>
            <w:vMerge w:val="restart"/>
            <w:vAlign w:val="center"/>
          </w:tcPr>
          <w:p w:rsidR="00315114" w:rsidRPr="00315114" w:rsidRDefault="00315114" w:rsidP="00315114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31511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ห้อง</w:t>
            </w:r>
          </w:p>
        </w:tc>
        <w:tc>
          <w:tcPr>
            <w:tcW w:w="10206" w:type="dxa"/>
            <w:gridSpan w:val="5"/>
            <w:vAlign w:val="center"/>
          </w:tcPr>
          <w:p w:rsidR="00315114" w:rsidRPr="00315114" w:rsidRDefault="00315114" w:rsidP="00315114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สาเหตุความเสี่ยงของนักเรียน</w:t>
            </w:r>
          </w:p>
        </w:tc>
        <w:tc>
          <w:tcPr>
            <w:tcW w:w="1370" w:type="dxa"/>
            <w:vMerge w:val="restart"/>
            <w:vAlign w:val="center"/>
          </w:tcPr>
          <w:p w:rsidR="00315114" w:rsidRPr="00315114" w:rsidRDefault="00315114" w:rsidP="00315114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31511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315114" w:rsidTr="00315114">
        <w:tc>
          <w:tcPr>
            <w:tcW w:w="568" w:type="dxa"/>
            <w:vMerge/>
            <w:vAlign w:val="center"/>
          </w:tcPr>
          <w:p w:rsidR="00315114" w:rsidRPr="00315114" w:rsidRDefault="00315114" w:rsidP="00315114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2393" w:type="dxa"/>
            <w:vMerge/>
            <w:vAlign w:val="center"/>
          </w:tcPr>
          <w:p w:rsidR="00315114" w:rsidRPr="00315114" w:rsidRDefault="00315114" w:rsidP="00315114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584" w:type="dxa"/>
            <w:vMerge/>
            <w:vAlign w:val="center"/>
          </w:tcPr>
          <w:p w:rsidR="00315114" w:rsidRPr="00315114" w:rsidRDefault="00315114" w:rsidP="00315114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315114" w:rsidRPr="00315114" w:rsidRDefault="00315114" w:rsidP="00315114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31511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นักเรียน</w:t>
            </w:r>
          </w:p>
          <w:p w:rsidR="00315114" w:rsidRPr="00315114" w:rsidRDefault="00315114" w:rsidP="003151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511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เดินทางไปพื้นที่เสี่ยง</w:t>
            </w:r>
          </w:p>
        </w:tc>
        <w:tc>
          <w:tcPr>
            <w:tcW w:w="2268" w:type="dxa"/>
            <w:vAlign w:val="center"/>
          </w:tcPr>
          <w:p w:rsidR="00315114" w:rsidRPr="00315114" w:rsidRDefault="00315114" w:rsidP="00315114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31511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มีบุคคลในครอบครัวทำงานที่ จ.สมุทรสาคร</w:t>
            </w:r>
          </w:p>
        </w:tc>
        <w:tc>
          <w:tcPr>
            <w:tcW w:w="2268" w:type="dxa"/>
            <w:vAlign w:val="center"/>
          </w:tcPr>
          <w:p w:rsidR="00315114" w:rsidRPr="00315114" w:rsidRDefault="00315114" w:rsidP="00315114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31511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มีบุคคลในครอบครัวเดินทางไปพื้นที่เสี่ยง</w:t>
            </w:r>
          </w:p>
        </w:tc>
        <w:tc>
          <w:tcPr>
            <w:tcW w:w="1701" w:type="dxa"/>
            <w:vAlign w:val="center"/>
          </w:tcPr>
          <w:p w:rsidR="00315114" w:rsidRPr="00315114" w:rsidRDefault="00315114" w:rsidP="00315114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31511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มีบุคคลในพื้นที่เสี่ยงมาที่บ้าน</w:t>
            </w:r>
          </w:p>
        </w:tc>
        <w:tc>
          <w:tcPr>
            <w:tcW w:w="1843" w:type="dxa"/>
            <w:vAlign w:val="center"/>
          </w:tcPr>
          <w:p w:rsidR="00315114" w:rsidRPr="00315114" w:rsidRDefault="00315114" w:rsidP="00315114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31511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อื่นๆ</w:t>
            </w:r>
          </w:p>
          <w:p w:rsidR="00315114" w:rsidRPr="00315114" w:rsidRDefault="00315114" w:rsidP="003151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511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(โปรดระบุ)</w:t>
            </w:r>
          </w:p>
        </w:tc>
        <w:tc>
          <w:tcPr>
            <w:tcW w:w="1370" w:type="dxa"/>
            <w:vMerge/>
            <w:vAlign w:val="center"/>
          </w:tcPr>
          <w:p w:rsidR="00315114" w:rsidRDefault="00315114" w:rsidP="00315114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315114" w:rsidTr="00315114">
        <w:tc>
          <w:tcPr>
            <w:tcW w:w="568" w:type="dxa"/>
            <w:vAlign w:val="center"/>
          </w:tcPr>
          <w:p w:rsidR="00315114" w:rsidRDefault="00315114" w:rsidP="00315114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393" w:type="dxa"/>
            <w:vAlign w:val="center"/>
          </w:tcPr>
          <w:p w:rsidR="00315114" w:rsidRDefault="00315114" w:rsidP="00315114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84" w:type="dxa"/>
            <w:vAlign w:val="center"/>
          </w:tcPr>
          <w:p w:rsidR="00315114" w:rsidRDefault="00315114" w:rsidP="00315114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315114" w:rsidRDefault="00315114" w:rsidP="00315114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315114" w:rsidRDefault="00315114" w:rsidP="00315114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315114" w:rsidRDefault="00315114" w:rsidP="00315114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315114" w:rsidRDefault="00315114" w:rsidP="00315114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315114" w:rsidRDefault="00315114" w:rsidP="00315114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370" w:type="dxa"/>
            <w:vAlign w:val="center"/>
          </w:tcPr>
          <w:p w:rsidR="00315114" w:rsidRDefault="00315114" w:rsidP="00315114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315114" w:rsidTr="00315114">
        <w:tc>
          <w:tcPr>
            <w:tcW w:w="568" w:type="dxa"/>
          </w:tcPr>
          <w:p w:rsidR="00315114" w:rsidRDefault="00315114" w:rsidP="006F3390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393" w:type="dxa"/>
          </w:tcPr>
          <w:p w:rsidR="00315114" w:rsidRDefault="00315114" w:rsidP="006F3390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84" w:type="dxa"/>
          </w:tcPr>
          <w:p w:rsidR="00315114" w:rsidRDefault="00315114" w:rsidP="006F3390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126" w:type="dxa"/>
          </w:tcPr>
          <w:p w:rsidR="00315114" w:rsidRDefault="00315114" w:rsidP="006F3390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268" w:type="dxa"/>
          </w:tcPr>
          <w:p w:rsidR="00315114" w:rsidRDefault="00315114" w:rsidP="006F3390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268" w:type="dxa"/>
          </w:tcPr>
          <w:p w:rsidR="00315114" w:rsidRDefault="00315114" w:rsidP="006F3390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701" w:type="dxa"/>
          </w:tcPr>
          <w:p w:rsidR="00315114" w:rsidRDefault="00315114" w:rsidP="006F3390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843" w:type="dxa"/>
          </w:tcPr>
          <w:p w:rsidR="00315114" w:rsidRDefault="00315114" w:rsidP="006F3390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370" w:type="dxa"/>
          </w:tcPr>
          <w:p w:rsidR="00315114" w:rsidRDefault="00315114" w:rsidP="006F3390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315114" w:rsidTr="00315114">
        <w:tc>
          <w:tcPr>
            <w:tcW w:w="568" w:type="dxa"/>
          </w:tcPr>
          <w:p w:rsidR="00315114" w:rsidRDefault="00315114" w:rsidP="006F3390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393" w:type="dxa"/>
          </w:tcPr>
          <w:p w:rsidR="00315114" w:rsidRDefault="00315114" w:rsidP="006F3390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84" w:type="dxa"/>
          </w:tcPr>
          <w:p w:rsidR="00315114" w:rsidRDefault="00315114" w:rsidP="006F3390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126" w:type="dxa"/>
          </w:tcPr>
          <w:p w:rsidR="00315114" w:rsidRDefault="00315114" w:rsidP="006F3390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268" w:type="dxa"/>
          </w:tcPr>
          <w:p w:rsidR="00315114" w:rsidRDefault="00315114" w:rsidP="006F3390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268" w:type="dxa"/>
          </w:tcPr>
          <w:p w:rsidR="00315114" w:rsidRDefault="00315114" w:rsidP="006F3390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701" w:type="dxa"/>
          </w:tcPr>
          <w:p w:rsidR="00315114" w:rsidRDefault="00315114" w:rsidP="006F3390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843" w:type="dxa"/>
          </w:tcPr>
          <w:p w:rsidR="00315114" w:rsidRDefault="00315114" w:rsidP="006F3390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370" w:type="dxa"/>
          </w:tcPr>
          <w:p w:rsidR="00315114" w:rsidRDefault="00315114" w:rsidP="006F3390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315114" w:rsidTr="00315114">
        <w:tc>
          <w:tcPr>
            <w:tcW w:w="568" w:type="dxa"/>
          </w:tcPr>
          <w:p w:rsidR="00315114" w:rsidRDefault="00315114" w:rsidP="006F3390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393" w:type="dxa"/>
          </w:tcPr>
          <w:p w:rsidR="00315114" w:rsidRDefault="00315114" w:rsidP="006F3390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84" w:type="dxa"/>
          </w:tcPr>
          <w:p w:rsidR="00315114" w:rsidRDefault="00315114" w:rsidP="006F3390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126" w:type="dxa"/>
          </w:tcPr>
          <w:p w:rsidR="00315114" w:rsidRDefault="00315114" w:rsidP="006F3390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268" w:type="dxa"/>
          </w:tcPr>
          <w:p w:rsidR="00315114" w:rsidRDefault="00315114" w:rsidP="006F3390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268" w:type="dxa"/>
          </w:tcPr>
          <w:p w:rsidR="00315114" w:rsidRDefault="00315114" w:rsidP="006F3390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701" w:type="dxa"/>
          </w:tcPr>
          <w:p w:rsidR="00315114" w:rsidRDefault="00315114" w:rsidP="006F3390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843" w:type="dxa"/>
          </w:tcPr>
          <w:p w:rsidR="00315114" w:rsidRDefault="00315114" w:rsidP="006F3390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370" w:type="dxa"/>
          </w:tcPr>
          <w:p w:rsidR="00315114" w:rsidRDefault="00315114" w:rsidP="006F3390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315114" w:rsidTr="00315114">
        <w:tc>
          <w:tcPr>
            <w:tcW w:w="568" w:type="dxa"/>
          </w:tcPr>
          <w:p w:rsidR="00315114" w:rsidRDefault="00315114" w:rsidP="006F3390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393" w:type="dxa"/>
          </w:tcPr>
          <w:p w:rsidR="00315114" w:rsidRDefault="00315114" w:rsidP="006F3390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84" w:type="dxa"/>
          </w:tcPr>
          <w:p w:rsidR="00315114" w:rsidRDefault="00315114" w:rsidP="006F3390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126" w:type="dxa"/>
          </w:tcPr>
          <w:p w:rsidR="00315114" w:rsidRDefault="00315114" w:rsidP="006F3390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268" w:type="dxa"/>
          </w:tcPr>
          <w:p w:rsidR="00315114" w:rsidRDefault="00315114" w:rsidP="006F3390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268" w:type="dxa"/>
          </w:tcPr>
          <w:p w:rsidR="00315114" w:rsidRDefault="00315114" w:rsidP="006F3390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701" w:type="dxa"/>
          </w:tcPr>
          <w:p w:rsidR="00315114" w:rsidRDefault="00315114" w:rsidP="006F3390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843" w:type="dxa"/>
          </w:tcPr>
          <w:p w:rsidR="00315114" w:rsidRDefault="00315114" w:rsidP="006F3390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370" w:type="dxa"/>
          </w:tcPr>
          <w:p w:rsidR="00315114" w:rsidRDefault="00315114" w:rsidP="006F3390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315114" w:rsidTr="00315114">
        <w:tc>
          <w:tcPr>
            <w:tcW w:w="568" w:type="dxa"/>
          </w:tcPr>
          <w:p w:rsidR="00315114" w:rsidRDefault="00315114" w:rsidP="006F3390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393" w:type="dxa"/>
          </w:tcPr>
          <w:p w:rsidR="00315114" w:rsidRDefault="00315114" w:rsidP="006F3390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84" w:type="dxa"/>
          </w:tcPr>
          <w:p w:rsidR="00315114" w:rsidRDefault="00315114" w:rsidP="006F3390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126" w:type="dxa"/>
          </w:tcPr>
          <w:p w:rsidR="00315114" w:rsidRDefault="00315114" w:rsidP="006F3390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268" w:type="dxa"/>
          </w:tcPr>
          <w:p w:rsidR="00315114" w:rsidRDefault="00315114" w:rsidP="006F3390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268" w:type="dxa"/>
          </w:tcPr>
          <w:p w:rsidR="00315114" w:rsidRDefault="00315114" w:rsidP="006F3390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701" w:type="dxa"/>
          </w:tcPr>
          <w:p w:rsidR="00315114" w:rsidRDefault="00315114" w:rsidP="006F3390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843" w:type="dxa"/>
          </w:tcPr>
          <w:p w:rsidR="00315114" w:rsidRDefault="00315114" w:rsidP="006F3390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370" w:type="dxa"/>
          </w:tcPr>
          <w:p w:rsidR="00315114" w:rsidRDefault="00315114" w:rsidP="006F3390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315114" w:rsidTr="00315114">
        <w:tc>
          <w:tcPr>
            <w:tcW w:w="568" w:type="dxa"/>
          </w:tcPr>
          <w:p w:rsidR="00315114" w:rsidRDefault="00315114" w:rsidP="006F3390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393" w:type="dxa"/>
          </w:tcPr>
          <w:p w:rsidR="00315114" w:rsidRDefault="00315114" w:rsidP="006F3390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84" w:type="dxa"/>
          </w:tcPr>
          <w:p w:rsidR="00315114" w:rsidRDefault="00315114" w:rsidP="006F3390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126" w:type="dxa"/>
          </w:tcPr>
          <w:p w:rsidR="00315114" w:rsidRDefault="00315114" w:rsidP="006F3390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268" w:type="dxa"/>
          </w:tcPr>
          <w:p w:rsidR="00315114" w:rsidRDefault="00315114" w:rsidP="006F3390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268" w:type="dxa"/>
          </w:tcPr>
          <w:p w:rsidR="00315114" w:rsidRDefault="00315114" w:rsidP="006F3390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701" w:type="dxa"/>
          </w:tcPr>
          <w:p w:rsidR="00315114" w:rsidRDefault="00315114" w:rsidP="006F3390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843" w:type="dxa"/>
          </w:tcPr>
          <w:p w:rsidR="00315114" w:rsidRDefault="00315114" w:rsidP="006F3390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370" w:type="dxa"/>
          </w:tcPr>
          <w:p w:rsidR="00315114" w:rsidRDefault="00315114" w:rsidP="006F3390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315114" w:rsidTr="00315114">
        <w:tc>
          <w:tcPr>
            <w:tcW w:w="568" w:type="dxa"/>
          </w:tcPr>
          <w:p w:rsidR="00315114" w:rsidRDefault="00315114" w:rsidP="006F3390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393" w:type="dxa"/>
          </w:tcPr>
          <w:p w:rsidR="00315114" w:rsidRDefault="00315114" w:rsidP="006F3390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84" w:type="dxa"/>
          </w:tcPr>
          <w:p w:rsidR="00315114" w:rsidRDefault="00315114" w:rsidP="006F3390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126" w:type="dxa"/>
          </w:tcPr>
          <w:p w:rsidR="00315114" w:rsidRDefault="00315114" w:rsidP="006F3390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268" w:type="dxa"/>
          </w:tcPr>
          <w:p w:rsidR="00315114" w:rsidRDefault="00315114" w:rsidP="006F3390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268" w:type="dxa"/>
          </w:tcPr>
          <w:p w:rsidR="00315114" w:rsidRDefault="00315114" w:rsidP="006F3390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701" w:type="dxa"/>
          </w:tcPr>
          <w:p w:rsidR="00315114" w:rsidRDefault="00315114" w:rsidP="006F3390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843" w:type="dxa"/>
          </w:tcPr>
          <w:p w:rsidR="00315114" w:rsidRDefault="00315114" w:rsidP="006F3390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370" w:type="dxa"/>
          </w:tcPr>
          <w:p w:rsidR="00315114" w:rsidRDefault="00315114" w:rsidP="006F3390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315114" w:rsidTr="00315114">
        <w:tc>
          <w:tcPr>
            <w:tcW w:w="568" w:type="dxa"/>
          </w:tcPr>
          <w:p w:rsidR="00315114" w:rsidRDefault="00315114" w:rsidP="006F3390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393" w:type="dxa"/>
          </w:tcPr>
          <w:p w:rsidR="00315114" w:rsidRDefault="00315114" w:rsidP="006F3390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84" w:type="dxa"/>
          </w:tcPr>
          <w:p w:rsidR="00315114" w:rsidRDefault="00315114" w:rsidP="006F3390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126" w:type="dxa"/>
          </w:tcPr>
          <w:p w:rsidR="00315114" w:rsidRDefault="00315114" w:rsidP="006F3390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268" w:type="dxa"/>
          </w:tcPr>
          <w:p w:rsidR="00315114" w:rsidRDefault="00315114" w:rsidP="006F3390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268" w:type="dxa"/>
          </w:tcPr>
          <w:p w:rsidR="00315114" w:rsidRDefault="00315114" w:rsidP="006F3390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701" w:type="dxa"/>
          </w:tcPr>
          <w:p w:rsidR="00315114" w:rsidRDefault="00315114" w:rsidP="006F3390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843" w:type="dxa"/>
          </w:tcPr>
          <w:p w:rsidR="00315114" w:rsidRDefault="00315114" w:rsidP="006F3390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370" w:type="dxa"/>
          </w:tcPr>
          <w:p w:rsidR="00315114" w:rsidRDefault="00315114" w:rsidP="006F3390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315114" w:rsidTr="00315114">
        <w:tc>
          <w:tcPr>
            <w:tcW w:w="568" w:type="dxa"/>
          </w:tcPr>
          <w:p w:rsidR="00315114" w:rsidRDefault="00315114" w:rsidP="006F3390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393" w:type="dxa"/>
          </w:tcPr>
          <w:p w:rsidR="00315114" w:rsidRDefault="00315114" w:rsidP="006F3390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84" w:type="dxa"/>
          </w:tcPr>
          <w:p w:rsidR="00315114" w:rsidRDefault="00315114" w:rsidP="006F3390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126" w:type="dxa"/>
          </w:tcPr>
          <w:p w:rsidR="00315114" w:rsidRDefault="00315114" w:rsidP="006F3390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268" w:type="dxa"/>
          </w:tcPr>
          <w:p w:rsidR="00315114" w:rsidRDefault="00315114" w:rsidP="006F3390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268" w:type="dxa"/>
          </w:tcPr>
          <w:p w:rsidR="00315114" w:rsidRDefault="00315114" w:rsidP="006F3390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701" w:type="dxa"/>
          </w:tcPr>
          <w:p w:rsidR="00315114" w:rsidRDefault="00315114" w:rsidP="006F3390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843" w:type="dxa"/>
          </w:tcPr>
          <w:p w:rsidR="00315114" w:rsidRDefault="00315114" w:rsidP="006F3390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370" w:type="dxa"/>
          </w:tcPr>
          <w:p w:rsidR="00315114" w:rsidRDefault="00315114" w:rsidP="006F3390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315114" w:rsidTr="00315114">
        <w:tc>
          <w:tcPr>
            <w:tcW w:w="568" w:type="dxa"/>
          </w:tcPr>
          <w:p w:rsidR="00315114" w:rsidRDefault="00315114" w:rsidP="006F3390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393" w:type="dxa"/>
          </w:tcPr>
          <w:p w:rsidR="00315114" w:rsidRDefault="00315114" w:rsidP="006F3390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84" w:type="dxa"/>
          </w:tcPr>
          <w:p w:rsidR="00315114" w:rsidRDefault="00315114" w:rsidP="006F3390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126" w:type="dxa"/>
          </w:tcPr>
          <w:p w:rsidR="00315114" w:rsidRDefault="00315114" w:rsidP="006F3390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268" w:type="dxa"/>
          </w:tcPr>
          <w:p w:rsidR="00315114" w:rsidRDefault="00315114" w:rsidP="006F3390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268" w:type="dxa"/>
          </w:tcPr>
          <w:p w:rsidR="00315114" w:rsidRDefault="00315114" w:rsidP="006F3390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701" w:type="dxa"/>
          </w:tcPr>
          <w:p w:rsidR="00315114" w:rsidRDefault="00315114" w:rsidP="006F3390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843" w:type="dxa"/>
          </w:tcPr>
          <w:p w:rsidR="00315114" w:rsidRDefault="00315114" w:rsidP="006F3390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370" w:type="dxa"/>
          </w:tcPr>
          <w:p w:rsidR="00315114" w:rsidRDefault="00315114" w:rsidP="006F3390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315114" w:rsidTr="00315114">
        <w:tc>
          <w:tcPr>
            <w:tcW w:w="568" w:type="dxa"/>
          </w:tcPr>
          <w:p w:rsidR="00315114" w:rsidRDefault="00315114" w:rsidP="006F3390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393" w:type="dxa"/>
          </w:tcPr>
          <w:p w:rsidR="00315114" w:rsidRDefault="00315114" w:rsidP="006F3390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84" w:type="dxa"/>
          </w:tcPr>
          <w:p w:rsidR="00315114" w:rsidRDefault="00315114" w:rsidP="006F3390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126" w:type="dxa"/>
          </w:tcPr>
          <w:p w:rsidR="00315114" w:rsidRDefault="00315114" w:rsidP="006F3390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268" w:type="dxa"/>
          </w:tcPr>
          <w:p w:rsidR="00315114" w:rsidRDefault="00315114" w:rsidP="006F3390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268" w:type="dxa"/>
          </w:tcPr>
          <w:p w:rsidR="00315114" w:rsidRDefault="00315114" w:rsidP="006F3390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701" w:type="dxa"/>
          </w:tcPr>
          <w:p w:rsidR="00315114" w:rsidRDefault="00315114" w:rsidP="006F3390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843" w:type="dxa"/>
          </w:tcPr>
          <w:p w:rsidR="00315114" w:rsidRDefault="00315114" w:rsidP="006F3390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370" w:type="dxa"/>
          </w:tcPr>
          <w:p w:rsidR="00315114" w:rsidRDefault="00315114" w:rsidP="006F3390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315114" w:rsidTr="00315114">
        <w:tc>
          <w:tcPr>
            <w:tcW w:w="568" w:type="dxa"/>
          </w:tcPr>
          <w:p w:rsidR="00315114" w:rsidRDefault="00315114" w:rsidP="006F3390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393" w:type="dxa"/>
          </w:tcPr>
          <w:p w:rsidR="00315114" w:rsidRDefault="00315114" w:rsidP="006F3390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84" w:type="dxa"/>
          </w:tcPr>
          <w:p w:rsidR="00315114" w:rsidRDefault="00315114" w:rsidP="006F3390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126" w:type="dxa"/>
          </w:tcPr>
          <w:p w:rsidR="00315114" w:rsidRDefault="00315114" w:rsidP="006F3390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268" w:type="dxa"/>
          </w:tcPr>
          <w:p w:rsidR="00315114" w:rsidRDefault="00315114" w:rsidP="006F3390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268" w:type="dxa"/>
          </w:tcPr>
          <w:p w:rsidR="00315114" w:rsidRDefault="00315114" w:rsidP="006F3390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701" w:type="dxa"/>
          </w:tcPr>
          <w:p w:rsidR="00315114" w:rsidRDefault="00315114" w:rsidP="006F3390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843" w:type="dxa"/>
          </w:tcPr>
          <w:p w:rsidR="00315114" w:rsidRDefault="00315114" w:rsidP="006F3390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370" w:type="dxa"/>
          </w:tcPr>
          <w:p w:rsidR="00315114" w:rsidRDefault="00315114" w:rsidP="006F3390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315114" w:rsidTr="00315114">
        <w:tc>
          <w:tcPr>
            <w:tcW w:w="568" w:type="dxa"/>
          </w:tcPr>
          <w:p w:rsidR="00315114" w:rsidRDefault="00315114" w:rsidP="006F3390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393" w:type="dxa"/>
          </w:tcPr>
          <w:p w:rsidR="00315114" w:rsidRDefault="00315114" w:rsidP="006F3390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84" w:type="dxa"/>
          </w:tcPr>
          <w:p w:rsidR="00315114" w:rsidRDefault="00315114" w:rsidP="006F3390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126" w:type="dxa"/>
          </w:tcPr>
          <w:p w:rsidR="00315114" w:rsidRDefault="00315114" w:rsidP="006F3390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268" w:type="dxa"/>
          </w:tcPr>
          <w:p w:rsidR="00315114" w:rsidRDefault="00315114" w:rsidP="006F3390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268" w:type="dxa"/>
          </w:tcPr>
          <w:p w:rsidR="00315114" w:rsidRDefault="00315114" w:rsidP="006F3390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701" w:type="dxa"/>
          </w:tcPr>
          <w:p w:rsidR="00315114" w:rsidRDefault="00315114" w:rsidP="006F3390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843" w:type="dxa"/>
          </w:tcPr>
          <w:p w:rsidR="00315114" w:rsidRDefault="00315114" w:rsidP="006F3390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370" w:type="dxa"/>
          </w:tcPr>
          <w:p w:rsidR="00315114" w:rsidRDefault="00315114" w:rsidP="006F3390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315114" w:rsidTr="00315114">
        <w:tc>
          <w:tcPr>
            <w:tcW w:w="568" w:type="dxa"/>
          </w:tcPr>
          <w:p w:rsidR="00315114" w:rsidRDefault="00315114" w:rsidP="006F3390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393" w:type="dxa"/>
          </w:tcPr>
          <w:p w:rsidR="00315114" w:rsidRDefault="00315114" w:rsidP="006F3390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84" w:type="dxa"/>
          </w:tcPr>
          <w:p w:rsidR="00315114" w:rsidRDefault="00315114" w:rsidP="006F3390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126" w:type="dxa"/>
          </w:tcPr>
          <w:p w:rsidR="00315114" w:rsidRDefault="00315114" w:rsidP="006F3390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268" w:type="dxa"/>
          </w:tcPr>
          <w:p w:rsidR="00315114" w:rsidRDefault="00315114" w:rsidP="006F3390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268" w:type="dxa"/>
          </w:tcPr>
          <w:p w:rsidR="00315114" w:rsidRDefault="00315114" w:rsidP="006F3390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701" w:type="dxa"/>
          </w:tcPr>
          <w:p w:rsidR="00315114" w:rsidRDefault="00315114" w:rsidP="006F3390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843" w:type="dxa"/>
          </w:tcPr>
          <w:p w:rsidR="00315114" w:rsidRDefault="00315114" w:rsidP="006F3390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370" w:type="dxa"/>
          </w:tcPr>
          <w:p w:rsidR="00315114" w:rsidRDefault="00315114" w:rsidP="006F3390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</w:tbl>
    <w:p w:rsidR="006F3390" w:rsidRPr="006F3390" w:rsidRDefault="006F3390" w:rsidP="006F3390">
      <w:pPr>
        <w:jc w:val="center"/>
        <w:rPr>
          <w:rFonts w:ascii="TH SarabunPSK" w:hAnsi="TH SarabunPSK" w:cs="TH SarabunPSK" w:hint="cs"/>
          <w:sz w:val="32"/>
          <w:szCs w:val="32"/>
          <w:cs/>
        </w:rPr>
      </w:pPr>
    </w:p>
    <w:sectPr w:rsidR="006F3390" w:rsidRPr="006F3390" w:rsidSect="00315114">
      <w:pgSz w:w="16838" w:h="11906" w:orient="landscape"/>
      <w:pgMar w:top="1134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390"/>
    <w:rsid w:val="00315114"/>
    <w:rsid w:val="0061197A"/>
    <w:rsid w:val="006F3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33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33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LINK1161</dc:creator>
  <cp:lastModifiedBy>LINK1161</cp:lastModifiedBy>
  <cp:revision>1</cp:revision>
  <dcterms:created xsi:type="dcterms:W3CDTF">2020-12-21T01:40:00Z</dcterms:created>
  <dcterms:modified xsi:type="dcterms:W3CDTF">2020-12-21T02:00:00Z</dcterms:modified>
</cp:coreProperties>
</file>