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FA" w:rsidRDefault="00E57DA6">
      <w:pPr>
        <w:tabs>
          <w:tab w:val="left" w:pos="2685"/>
        </w:tabs>
        <w:jc w:val="center"/>
        <w:rPr>
          <w:rFonts w:asciiTheme="majorBidi" w:hAnsiTheme="majorBidi" w:cstheme="majorBidi"/>
          <w:b/>
          <w:bCs/>
        </w:rPr>
      </w:pPr>
      <w:r>
        <w:rPr>
          <w:rFonts w:ascii="Angsana New" w:hAnsi="Angsana New" w:cs="Angsana New"/>
          <w:noProof/>
          <w:color w:val="C00000"/>
        </w:rPr>
        <w:drawing>
          <wp:inline distT="0" distB="0" distL="0" distR="0">
            <wp:extent cx="1487805" cy="148780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AFA" w:rsidRPr="005B1ABF" w:rsidRDefault="00E57D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ab/>
      </w: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โครงการ ปีการศึกษา </w:t>
      </w:r>
      <w:r w:rsidRPr="005B1ABF">
        <w:rPr>
          <w:rFonts w:ascii="TH SarabunPSK" w:hAnsi="TH SarabunPSK" w:cs="TH SarabunPSK"/>
          <w:b/>
          <w:bCs/>
          <w:cs/>
        </w:rPr>
        <w:t>256</w:t>
      </w:r>
      <w:r w:rsidR="00CF53C0" w:rsidRPr="005B1ABF">
        <w:rPr>
          <w:rFonts w:ascii="TH SarabunPSK" w:hAnsi="TH SarabunPSK" w:cs="TH SarabunPSK"/>
          <w:b/>
          <w:bCs/>
        </w:rPr>
        <w:t>5</w:t>
      </w:r>
    </w:p>
    <w:p w:rsidR="00235AFA" w:rsidRPr="005B1ABF" w:rsidRDefault="00E57DA6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โรงเรียนศรี</w:t>
      </w:r>
      <w:proofErr w:type="spellStart"/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สำโรงชนูป</w:t>
      </w:r>
      <w:proofErr w:type="spellEnd"/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ถัมภ์อำเภอศรีสำโรง จังหวัดสุโขทัย</w:t>
      </w:r>
    </w:p>
    <w:p w:rsidR="00235AFA" w:rsidRPr="005B1ABF" w:rsidRDefault="00235AFA">
      <w:pPr>
        <w:tabs>
          <w:tab w:val="left" w:pos="2685"/>
        </w:tabs>
        <w:rPr>
          <w:rFonts w:ascii="TH SarabunPSK" w:hAnsi="TH SarabunPSK" w:cs="TH SarabunPSK"/>
          <w:b/>
          <w:bCs/>
        </w:rPr>
      </w:pP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โครงการ</w:t>
      </w:r>
      <w:r w:rsidR="00F27C57" w:rsidRPr="005B1ABF">
        <w:rPr>
          <w:rFonts w:ascii="TH SarabunPSK" w:hAnsi="TH SarabunPSK" w:cs="TH SarabunPSK"/>
          <w:cs/>
          <w:lang w:val="th-TH"/>
        </w:rPr>
        <w:t xml:space="preserve">   </w:t>
      </w:r>
      <w:r w:rsidRPr="005B1ABF">
        <w:rPr>
          <w:rFonts w:ascii="TH SarabunPSK" w:hAnsi="TH SarabunPSK" w:cs="TH SarabunPSK"/>
          <w:cs/>
          <w:lang w:val="th-TH"/>
        </w:rPr>
        <w:t>พัฒนาเวร</w:t>
      </w:r>
      <w:r w:rsidR="00F1440A" w:rsidRPr="005B1ABF">
        <w:rPr>
          <w:rFonts w:ascii="TH SarabunPSK" w:hAnsi="TH SarabunPSK" w:cs="TH SarabunPSK"/>
          <w:cs/>
          <w:lang w:val="th-TH"/>
        </w:rPr>
        <w:t>รักษาการณ</w:t>
      </w:r>
      <w:r w:rsidR="00A41CD0" w:rsidRPr="005B1ABF">
        <w:rPr>
          <w:rFonts w:ascii="TH SarabunPSK" w:hAnsi="TH SarabunPSK" w:cs="TH SarabunPSK"/>
          <w:cs/>
          <w:lang w:val="th-TH"/>
        </w:rPr>
        <w:t>์</w:t>
      </w:r>
      <w:r w:rsidR="00F1440A" w:rsidRPr="005B1ABF">
        <w:rPr>
          <w:rFonts w:ascii="TH SarabunPSK" w:hAnsi="TH SarabunPSK" w:cs="TH SarabunPSK"/>
          <w:cs/>
          <w:lang w:val="th-TH"/>
        </w:rPr>
        <w:t>ความปลอดภัย</w:t>
      </w:r>
      <w:r w:rsidR="00F27C57" w:rsidRPr="005B1ABF">
        <w:rPr>
          <w:rFonts w:ascii="TH SarabunPSK" w:hAnsi="TH SarabunPSK" w:cs="TH SarabunPSK"/>
          <w:cs/>
          <w:lang w:val="th-TH"/>
        </w:rPr>
        <w:t xml:space="preserve"> 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รหัสโครงการ</w:t>
      </w:r>
      <w:r w:rsidRPr="005B1ABF">
        <w:rPr>
          <w:rFonts w:ascii="TH SarabunPSK" w:hAnsi="TH SarabunPSK" w:cs="TH SarabunPSK"/>
          <w:b/>
          <w:bCs/>
          <w:cs/>
        </w:rPr>
        <w:t>/</w:t>
      </w:r>
      <w:r w:rsidRPr="005B1ABF">
        <w:rPr>
          <w:rFonts w:ascii="TH SarabunPSK" w:hAnsi="TH SarabunPSK" w:cs="TH SarabunPSK"/>
          <w:b/>
          <w:bCs/>
          <w:cs/>
          <w:lang w:val="th-TH"/>
        </w:rPr>
        <w:t xml:space="preserve">งาน    </w:t>
      </w:r>
      <w:r w:rsidR="00946D10">
        <w:rPr>
          <w:rFonts w:hint="cs"/>
          <w:cs/>
        </w:rPr>
        <w:t>(</w:t>
      </w:r>
      <w:r w:rsidR="00946D10">
        <w:rPr>
          <w:rFonts w:ascii="TH SarabunPSK" w:hAnsi="TH SarabunPSK" w:cs="TH SarabunPSK" w:hint="cs"/>
          <w:b/>
          <w:bCs/>
          <w:cs/>
          <w:lang w:val="th-TH"/>
        </w:rPr>
        <w:t xml:space="preserve">รหัส </w:t>
      </w:r>
      <w:r w:rsidR="00EC2687" w:rsidRPr="005B1ABF">
        <w:rPr>
          <w:rFonts w:ascii="TH SarabunPSK" w:hAnsi="TH SarabunPSK" w:cs="TH SarabunPSK"/>
          <w:b/>
          <w:bCs/>
        </w:rPr>
        <w:t>311</w:t>
      </w:r>
      <w:r w:rsidR="00946D10">
        <w:rPr>
          <w:rFonts w:ascii="TH SarabunPSK" w:hAnsi="TH SarabunPSK" w:cs="TH SarabunPSK"/>
          <w:b/>
          <w:bCs/>
        </w:rPr>
        <w:t>)</w:t>
      </w:r>
      <w:bookmarkStart w:id="0" w:name="_GoBack"/>
      <w:bookmarkEnd w:id="0"/>
      <w:r w:rsidRPr="005B1ABF">
        <w:rPr>
          <w:rFonts w:ascii="TH SarabunPSK" w:hAnsi="TH SarabunPSK" w:cs="TH SarabunPSK"/>
        </w:rPr>
        <w:tab/>
      </w:r>
    </w:p>
    <w:p w:rsidR="00235AFA" w:rsidRPr="005B1ABF" w:rsidRDefault="00E57DA6">
      <w:pPr>
        <w:rPr>
          <w:rFonts w:ascii="TH SarabunPSK" w:hAnsi="TH SarabunPSK" w:cs="TH SarabunPSK"/>
          <w: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ฝ่าย</w:t>
      </w:r>
      <w:r w:rsidRPr="005B1ABF">
        <w:rPr>
          <w:rFonts w:ascii="TH SarabunPSK" w:hAnsi="TH SarabunPSK" w:cs="TH SarabunPSK"/>
        </w:rPr>
        <w:tab/>
      </w:r>
      <w:r w:rsidRPr="005B1ABF">
        <w:rPr>
          <w:rFonts w:ascii="TH SarabunPSK" w:hAnsi="TH SarabunPSK" w:cs="TH SarabunPSK"/>
          <w:cs/>
          <w:lang w:val="th-TH"/>
        </w:rPr>
        <w:t xml:space="preserve">ฝ่ายส่งเสริมพฤติกรรมนักเรียน  </w:t>
      </w:r>
      <w:r w:rsidRPr="005B1ABF">
        <w:rPr>
          <w:rFonts w:ascii="TH SarabunPSK" w:hAnsi="TH SarabunPSK" w:cs="TH SarabunPSK"/>
          <w:cs/>
        </w:rPr>
        <w:t xml:space="preserve">( </w:t>
      </w:r>
      <w:r w:rsidRPr="005B1ABF">
        <w:rPr>
          <w:rFonts w:ascii="TH SarabunPSK" w:hAnsi="TH SarabunPSK" w:cs="TH SarabunPSK"/>
          <w:cs/>
          <w:lang w:val="th-TH"/>
        </w:rPr>
        <w:t xml:space="preserve">ปกครอง </w:t>
      </w:r>
      <w:r w:rsidRPr="005B1ABF">
        <w:rPr>
          <w:rFonts w:ascii="TH SarabunPSK" w:hAnsi="TH SarabunPSK" w:cs="TH SarabunPSK"/>
          <w:cs/>
        </w:rPr>
        <w:t>)</w:t>
      </w:r>
    </w:p>
    <w:p w:rsidR="00235AFA" w:rsidRPr="005B1ABF" w:rsidRDefault="00E57DA6">
      <w:pPr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ลักษณะโครงการ</w:t>
      </w:r>
      <w:r w:rsidR="00F1440A" w:rsidRPr="005B1ABF">
        <w:rPr>
          <w:rFonts w:ascii="TH SarabunPSK" w:hAnsi="TH SarabunPSK" w:cs="TH SarabunPSK"/>
          <w:cs/>
          <w:lang w:val="th-TH"/>
        </w:rPr>
        <w:t xml:space="preserve">  </w:t>
      </w:r>
      <w:r w:rsidRPr="005B1ABF">
        <w:rPr>
          <w:rFonts w:ascii="TH SarabunPSK" w:hAnsi="TH SarabunPSK" w:cs="TH SarabunPSK"/>
          <w:cs/>
          <w:lang w:val="th-TH"/>
        </w:rPr>
        <w:t xml:space="preserve">โครงการต่อเนื่อง    </w:t>
      </w: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 xml:space="preserve">สนองนโยบายของสำนักงานคณะกรรมการการศึกษาขั้นพื้นฐาน  </w:t>
      </w:r>
      <w:r w:rsidRPr="005B1ABF">
        <w:rPr>
          <w:rFonts w:ascii="TH SarabunPSK" w:hAnsi="TH SarabunPSK" w:cs="TH SarabunPSK"/>
          <w:b/>
          <w:bCs/>
          <w:cs/>
        </w:rPr>
        <w:t>(</w:t>
      </w:r>
      <w:proofErr w:type="spellStart"/>
      <w:r w:rsidRPr="005B1ABF">
        <w:rPr>
          <w:rFonts w:ascii="TH SarabunPSK" w:hAnsi="TH SarabunPSK" w:cs="TH SarabunPSK"/>
          <w:b/>
          <w:bCs/>
          <w:cs/>
          <w:lang w:val="th-TH"/>
        </w:rPr>
        <w:t>สพฐ</w:t>
      </w:r>
      <w:proofErr w:type="spellEnd"/>
      <w:r w:rsidRPr="005B1ABF">
        <w:rPr>
          <w:rFonts w:ascii="TH SarabunPSK" w:hAnsi="TH SarabunPSK" w:cs="TH SarabunPSK"/>
          <w:b/>
          <w:bCs/>
          <w:cs/>
        </w:rPr>
        <w:t>)</w:t>
      </w:r>
      <w:r w:rsidR="001964E2" w:rsidRPr="005B1ABF">
        <w:rPr>
          <w:rFonts w:ascii="TH SarabunPSK" w:hAnsi="TH SarabunPSK" w:cs="TH SarabunPSK"/>
          <w:cs/>
          <w:lang w:val="th-TH"/>
        </w:rPr>
        <w:t xml:space="preserve"> </w:t>
      </w:r>
      <w:r w:rsidRPr="005B1ABF">
        <w:rPr>
          <w:rFonts w:ascii="TH SarabunPSK" w:hAnsi="TH SarabunPSK" w:cs="TH SarabunPSK"/>
          <w:cs/>
          <w:lang w:val="th-TH"/>
        </w:rPr>
        <w:t xml:space="preserve">นโยบายที่  </w:t>
      </w:r>
      <w:r w:rsidRPr="005B1ABF">
        <w:rPr>
          <w:rFonts w:ascii="TH SarabunPSK" w:hAnsi="TH SarabunPSK" w:cs="TH SarabunPSK"/>
        </w:rPr>
        <w:t xml:space="preserve"> 5</w:t>
      </w: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สนองตัวชี้วัดความสำเร็จโรงเรียน</w:t>
      </w:r>
      <w:proofErr w:type="spellStart"/>
      <w:r w:rsidRPr="005B1ABF">
        <w:rPr>
          <w:rFonts w:ascii="TH SarabunPSK" w:hAnsi="TH SarabunPSK" w:cs="TH SarabunPSK"/>
          <w:b/>
          <w:bCs/>
          <w:cs/>
          <w:lang w:val="th-TH"/>
        </w:rPr>
        <w:t>มาตรฐา</w:t>
      </w:r>
      <w:proofErr w:type="spellEnd"/>
      <w:r w:rsidRPr="005B1ABF">
        <w:rPr>
          <w:rFonts w:ascii="TH SarabunPSK" w:hAnsi="TH SarabunPSK" w:cs="TH SarabunPSK"/>
          <w:b/>
          <w:bCs/>
          <w:cs/>
          <w:lang w:val="th-TH"/>
        </w:rPr>
        <w:t xml:space="preserve">สากล   เป้าหมายข้อที่ </w:t>
      </w:r>
      <w:r w:rsidRPr="005B1ABF">
        <w:rPr>
          <w:rFonts w:ascii="TH SarabunPSK" w:hAnsi="TH SarabunPSK" w:cs="TH SarabunPSK"/>
          <w:b/>
          <w:bCs/>
        </w:rPr>
        <w:t>5</w:t>
      </w: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กลยุทธ์โรงเรียน  ข้อที่</w:t>
      </w:r>
      <w:r w:rsidRPr="005B1ABF">
        <w:rPr>
          <w:rFonts w:ascii="TH SarabunPSK" w:hAnsi="TH SarabunPSK" w:cs="TH SarabunPSK"/>
          <w:b/>
          <w:bCs/>
        </w:rPr>
        <w:t xml:space="preserve">  5, 6</w:t>
      </w: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 xml:space="preserve">สนองมาตรฐานการศึกโรงเรียน   มาตรฐานที่ </w:t>
      </w:r>
      <w:r w:rsidR="00F27C57" w:rsidRPr="005B1ABF">
        <w:rPr>
          <w:rFonts w:ascii="TH SarabunPSK" w:hAnsi="TH SarabunPSK" w:cs="TH SarabunPSK"/>
          <w:b/>
          <w:bCs/>
          <w:cs/>
        </w:rPr>
        <w:t>2</w:t>
      </w: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  <w:cs/>
        </w:rPr>
      </w:pPr>
      <w:r w:rsidRPr="005B1ABF">
        <w:rPr>
          <w:rFonts w:ascii="TH SarabunPSK" w:hAnsi="TH SarabunPSK" w:cs="TH SarabunPSK"/>
          <w:b/>
          <w:bCs/>
          <w:cs/>
          <w:lang w:val="th-TH"/>
        </w:rPr>
        <w:t>ผู้รับผิดชอบโครงการ</w:t>
      </w:r>
      <w:r w:rsidR="006551C3" w:rsidRPr="005B1ABF">
        <w:rPr>
          <w:rFonts w:ascii="TH SarabunPSK" w:hAnsi="TH SarabunPSK" w:cs="TH SarabunPSK"/>
          <w:b/>
          <w:bCs/>
          <w:cs/>
          <w:lang w:val="th-TH"/>
        </w:rPr>
        <w:t xml:space="preserve">   </w:t>
      </w:r>
      <w:r w:rsidRPr="005B1ABF">
        <w:rPr>
          <w:rFonts w:ascii="TH SarabunPSK" w:hAnsi="TH SarabunPSK" w:cs="TH SarabunPSK"/>
          <w:b/>
          <w:bCs/>
          <w:cs/>
          <w:lang w:val="th-TH"/>
        </w:rPr>
        <w:t xml:space="preserve"> </w:t>
      </w:r>
      <w:r w:rsidR="00F1440A" w:rsidRPr="005B1ABF">
        <w:rPr>
          <w:rFonts w:ascii="TH SarabunPSK" w:hAnsi="TH SarabunPSK" w:cs="TH SarabunPSK"/>
          <w:cs/>
          <w:lang w:val="th-TH"/>
        </w:rPr>
        <w:t>นางรุจิรา  คลังคง</w:t>
      </w:r>
    </w:p>
    <w:p w:rsidR="00235AFA" w:rsidRPr="005B1ABF" w:rsidRDefault="00235AFA">
      <w:pPr>
        <w:tabs>
          <w:tab w:val="left" w:pos="2685"/>
        </w:tabs>
        <w:rPr>
          <w:rFonts w:ascii="TH SarabunPSK" w:hAnsi="TH SarabunPSK" w:cs="TH SarabunPSK"/>
        </w:rPr>
      </w:pPr>
    </w:p>
    <w:p w:rsidR="00235AFA" w:rsidRPr="005B1ABF" w:rsidRDefault="00E57DA6">
      <w:pPr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b/>
          <w:bCs/>
        </w:rPr>
        <w:t>1.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หลักการและเหตุผล</w:t>
      </w:r>
      <w:r w:rsidRPr="005B1ABF">
        <w:rPr>
          <w:rFonts w:ascii="TH SarabunPSK" w:hAnsi="TH SarabunPSK" w:cs="TH SarabunPSK"/>
          <w:cs/>
        </w:rPr>
        <w:tab/>
      </w:r>
    </w:p>
    <w:p w:rsidR="00235AFA" w:rsidRPr="005B1ABF" w:rsidRDefault="00F1440A" w:rsidP="00F1440A">
      <w:pPr>
        <w:ind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shd w:val="clear" w:color="auto" w:fill="FFFFFF"/>
          <w:cs/>
        </w:rPr>
        <w:t>ด้วยสภาพในปัจจุบันนี้</w:t>
      </w:r>
      <w:r w:rsidRPr="005B1ABF">
        <w:rPr>
          <w:rFonts w:ascii="TH SarabunPSK" w:hAnsi="TH SarabunPSK" w:cs="TH SarabunPSK"/>
          <w:shd w:val="clear" w:color="auto" w:fill="FFFFFF"/>
        </w:rPr>
        <w:t xml:space="preserve">   </w:t>
      </w:r>
      <w:r w:rsidRPr="005B1ABF">
        <w:rPr>
          <w:rFonts w:ascii="TH SarabunPSK" w:hAnsi="TH SarabunPSK" w:cs="TH SarabunPSK"/>
          <w:shd w:val="clear" w:color="auto" w:fill="FFFFFF"/>
          <w:cs/>
        </w:rPr>
        <w:t>ความปลอดภัยในสถานศึกษาและบุคลากรในสถานศึกษาเป็นสิ่ง</w:t>
      </w:r>
      <w:r w:rsidR="001964E2" w:rsidRPr="005B1ABF">
        <w:rPr>
          <w:rFonts w:ascii="TH SarabunPSK" w:hAnsi="TH SarabunPSK" w:cs="TH SarabunPSK"/>
          <w:shd w:val="clear" w:color="auto" w:fill="FFFFFF"/>
          <w:cs/>
        </w:rPr>
        <w:t>สำคัญ</w:t>
      </w:r>
      <w:r w:rsidRPr="005B1ABF">
        <w:rPr>
          <w:rFonts w:ascii="TH SarabunPSK" w:hAnsi="TH SarabunPSK" w:cs="TH SarabunPSK"/>
          <w:shd w:val="clear" w:color="auto" w:fill="FFFFFF"/>
          <w:cs/>
        </w:rPr>
        <w:t>อย่างยิ่งที่สถานศึกษาต้องดูแล และแก้ปัญหา</w:t>
      </w:r>
      <w:r w:rsidRPr="005B1ABF">
        <w:rPr>
          <w:rFonts w:ascii="TH SarabunPSK" w:hAnsi="TH SarabunPSK" w:cs="TH SarabunPSK"/>
          <w:shd w:val="clear" w:color="auto" w:fill="FFFFFF"/>
        </w:rPr>
        <w:t xml:space="preserve">  </w:t>
      </w:r>
      <w:r w:rsidRPr="005B1ABF">
        <w:rPr>
          <w:rFonts w:ascii="TH SarabunPSK" w:hAnsi="TH SarabunPSK" w:cs="TH SarabunPSK"/>
          <w:shd w:val="clear" w:color="auto" w:fill="FFFFFF"/>
          <w:cs/>
        </w:rPr>
        <w:t>ดังนั้นทางโรงเรียนศรี</w:t>
      </w:r>
      <w:proofErr w:type="spellStart"/>
      <w:r w:rsidRPr="005B1ABF">
        <w:rPr>
          <w:rFonts w:ascii="TH SarabunPSK" w:hAnsi="TH SarabunPSK" w:cs="TH SarabunPSK"/>
          <w:shd w:val="clear" w:color="auto" w:fill="FFFFFF"/>
          <w:cs/>
        </w:rPr>
        <w:t>สำโรงชนูป</w:t>
      </w:r>
      <w:proofErr w:type="spellEnd"/>
      <w:r w:rsidRPr="005B1ABF">
        <w:rPr>
          <w:rFonts w:ascii="TH SarabunPSK" w:hAnsi="TH SarabunPSK" w:cs="TH SarabunPSK"/>
          <w:shd w:val="clear" w:color="auto" w:fill="FFFFFF"/>
          <w:cs/>
        </w:rPr>
        <w:t xml:space="preserve">ถัมภ์จึงจัดเวรยามรักษาการณ์ของครู </w:t>
      </w:r>
      <w:r w:rsidRPr="005B1ABF">
        <w:rPr>
          <w:rFonts w:ascii="TH SarabunPSK" w:hAnsi="TH SarabunPSK" w:cs="TH SarabunPSK"/>
          <w:shd w:val="clear" w:color="auto" w:fill="FFFFFF"/>
        </w:rPr>
        <w:t>  </w:t>
      </w:r>
      <w:r w:rsidRPr="005B1ABF">
        <w:rPr>
          <w:rFonts w:ascii="TH SarabunPSK" w:hAnsi="TH SarabunPSK" w:cs="TH SarabunPSK"/>
          <w:shd w:val="clear" w:color="auto" w:fill="FFFFFF"/>
          <w:cs/>
        </w:rPr>
        <w:t>นักการภารโรง</w:t>
      </w:r>
      <w:r w:rsidRPr="005B1ABF">
        <w:rPr>
          <w:rFonts w:ascii="TH SarabunPSK" w:hAnsi="TH SarabunPSK" w:cs="TH SarabunPSK"/>
          <w:shd w:val="clear" w:color="auto" w:fill="FFFFFF"/>
        </w:rPr>
        <w:t xml:space="preserve">  </w:t>
      </w:r>
      <w:r w:rsidRPr="005B1ABF">
        <w:rPr>
          <w:rFonts w:ascii="TH SarabunPSK" w:hAnsi="TH SarabunPSK" w:cs="TH SarabunPSK"/>
          <w:shd w:val="clear" w:color="auto" w:fill="FFFFFF"/>
          <w:cs/>
        </w:rPr>
        <w:t>และยามรักษาการณ์ เพื่อดูแลความปลอดภัยดังกล่าวของสถานศึกษา เพื่อให้สอดคล้องกับระเบียบการรักษาความปลอดภัยของทางราชการ</w:t>
      </w:r>
    </w:p>
    <w:p w:rsidR="00235AFA" w:rsidRDefault="00E57DA6">
      <w:pPr>
        <w:ind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>ดังนั้นจึงจัดทำโครงการพัฒนาเวรประจำวันให้มีประสิทธิภาพมากยิ่งขึ้น  เพื่อดูแลความปลอดภัยของนักเรียนและเพื่อให้นักเรียนการปฏิบัติตามระเบียบวินัยของโรงเรียนมากที่สุด</w:t>
      </w:r>
    </w:p>
    <w:p w:rsidR="005B1ABF" w:rsidRPr="005B1ABF" w:rsidRDefault="005B1ABF">
      <w:pPr>
        <w:ind w:firstLine="720"/>
        <w:rPr>
          <w:rFonts w:ascii="TH SarabunPSK" w:hAnsi="TH SarabunPSK" w:cs="TH SarabunPSK"/>
        </w:rPr>
      </w:pPr>
    </w:p>
    <w:p w:rsidR="00235AFA" w:rsidRPr="005B1ABF" w:rsidRDefault="00E57DA6">
      <w:pPr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</w:rPr>
        <w:t>2</w:t>
      </w:r>
      <w:r w:rsidRPr="005B1ABF">
        <w:rPr>
          <w:rFonts w:ascii="TH SarabunPSK" w:hAnsi="TH SarabunPSK" w:cs="TH SarabunPSK"/>
          <w:b/>
          <w:bCs/>
          <w:cs/>
        </w:rPr>
        <w:t xml:space="preserve">.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วัตถุประสงค์</w:t>
      </w:r>
    </w:p>
    <w:p w:rsidR="00235AFA" w:rsidRDefault="00E57DA6" w:rsidP="00F1440A">
      <w:pPr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b/>
          <w:bCs/>
        </w:rPr>
        <w:t xml:space="preserve"> </w:t>
      </w:r>
      <w:r w:rsidR="00F27C57" w:rsidRPr="005B1ABF">
        <w:rPr>
          <w:rFonts w:ascii="TH SarabunPSK" w:hAnsi="TH SarabunPSK" w:cs="TH SarabunPSK"/>
          <w:b/>
          <w:bCs/>
        </w:rPr>
        <w:tab/>
      </w:r>
      <w:r w:rsidR="00F1440A" w:rsidRPr="005B1ABF">
        <w:rPr>
          <w:rFonts w:ascii="TH SarabunPSK" w:hAnsi="TH SarabunPSK" w:cs="TH SarabunPSK"/>
          <w:shd w:val="clear" w:color="auto" w:fill="F9F9F9"/>
        </w:rPr>
        <w:t> </w:t>
      </w:r>
      <w:r w:rsidR="00F1440A" w:rsidRPr="005B1ABF">
        <w:rPr>
          <w:rFonts w:ascii="TH SarabunPSK" w:hAnsi="TH SarabunPSK" w:cs="TH SarabunPSK"/>
        </w:rPr>
        <w:t xml:space="preserve">1.   </w:t>
      </w:r>
      <w:r w:rsidR="00F1440A" w:rsidRPr="005B1ABF">
        <w:rPr>
          <w:rFonts w:ascii="TH SarabunPSK" w:hAnsi="TH SarabunPSK" w:cs="TH SarabunPSK"/>
          <w:cs/>
        </w:rPr>
        <w:t>เพื่อให้บุคลากรในสถานศึกษาได้รับความปลอดภัยในชีวิตและทรัพย์สินขณะอยู่ในโรงเรียน</w:t>
      </w:r>
      <w:r w:rsidR="00F1440A" w:rsidRPr="005B1ABF">
        <w:rPr>
          <w:rFonts w:ascii="TH SarabunPSK" w:hAnsi="TH SarabunPSK" w:cs="TH SarabunPSK"/>
        </w:rPr>
        <w:br/>
        <w:t>         </w:t>
      </w:r>
      <w:r w:rsidR="00F1440A" w:rsidRPr="005B1ABF">
        <w:rPr>
          <w:rFonts w:ascii="TH SarabunPSK" w:hAnsi="TH SarabunPSK" w:cs="TH SarabunPSK"/>
        </w:rPr>
        <w:tab/>
        <w:t xml:space="preserve"> 2.   </w:t>
      </w:r>
      <w:r w:rsidR="00F1440A" w:rsidRPr="005B1ABF">
        <w:rPr>
          <w:rFonts w:ascii="TH SarabunPSK" w:hAnsi="TH SarabunPSK" w:cs="TH SarabunPSK"/>
          <w:cs/>
        </w:rPr>
        <w:t>เพื่อให้ครู</w:t>
      </w:r>
      <w:r w:rsidR="00F1440A" w:rsidRPr="005B1ABF">
        <w:rPr>
          <w:rFonts w:ascii="TH SarabunPSK" w:hAnsi="TH SarabunPSK" w:cs="TH SarabunPSK"/>
        </w:rPr>
        <w:t xml:space="preserve"> – </w:t>
      </w:r>
      <w:r w:rsidR="00F1440A" w:rsidRPr="005B1ABF">
        <w:rPr>
          <w:rFonts w:ascii="TH SarabunPSK" w:hAnsi="TH SarabunPSK" w:cs="TH SarabunPSK"/>
          <w:cs/>
        </w:rPr>
        <w:t>อาจารย์ นักการภารโรง ยามรักษาการณ์ ช่วยกันรักษาทรัพย์สินของทางราชการ</w:t>
      </w:r>
      <w:r w:rsidR="00F1440A" w:rsidRPr="005B1ABF">
        <w:rPr>
          <w:rFonts w:ascii="TH SarabunPSK" w:hAnsi="TH SarabunPSK" w:cs="TH SarabunPSK"/>
        </w:rPr>
        <w:br/>
        <w:t>       </w:t>
      </w:r>
      <w:r w:rsidR="00F1440A" w:rsidRPr="005B1ABF">
        <w:rPr>
          <w:rFonts w:ascii="TH SarabunPSK" w:hAnsi="TH SarabunPSK" w:cs="TH SarabunPSK"/>
        </w:rPr>
        <w:tab/>
        <w:t xml:space="preserve"> 3.   </w:t>
      </w:r>
      <w:r w:rsidR="00F1440A" w:rsidRPr="005B1ABF">
        <w:rPr>
          <w:rFonts w:ascii="TH SarabunPSK" w:hAnsi="TH SarabunPSK" w:cs="TH SarabunPSK"/>
          <w:cs/>
        </w:rPr>
        <w:t>เพื่อให้บุคลากรอยู่ในสถานศึกษาด้วยความปลอดภัยในชีวิตและทรัพย์สิน</w:t>
      </w:r>
    </w:p>
    <w:p w:rsidR="005B1ABF" w:rsidRPr="005B1ABF" w:rsidRDefault="005B1ABF" w:rsidP="00F1440A">
      <w:pPr>
        <w:rPr>
          <w:rFonts w:ascii="TH SarabunPSK" w:hAnsi="TH SarabunPSK" w:cs="TH SarabunPSK"/>
        </w:rPr>
      </w:pPr>
    </w:p>
    <w:p w:rsidR="00F1440A" w:rsidRPr="005B1ABF" w:rsidRDefault="00F1440A" w:rsidP="00F1440A">
      <w:pPr>
        <w:rPr>
          <w:rFonts w:ascii="TH SarabunPSK" w:hAnsi="TH SarabunPSK" w:cs="TH SarabunPSK"/>
          <w:b/>
          <w:bCs/>
          <w:cs/>
        </w:rPr>
      </w:pPr>
      <w:r w:rsidRPr="005B1ABF">
        <w:rPr>
          <w:rFonts w:ascii="TH SarabunPSK" w:hAnsi="TH SarabunPSK" w:cs="TH SarabunPSK"/>
          <w:b/>
          <w:bCs/>
          <w:cs/>
        </w:rPr>
        <w:t>3. เป้าหมาย</w:t>
      </w:r>
    </w:p>
    <w:p w:rsidR="00235AFA" w:rsidRPr="005B1ABF" w:rsidRDefault="00E57DA6">
      <w:pPr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cs/>
        </w:rPr>
        <w:tab/>
      </w:r>
      <w:bookmarkStart w:id="1" w:name="OLE_LINK1"/>
      <w:r w:rsidR="00F1440A" w:rsidRPr="005B1ABF">
        <w:rPr>
          <w:rFonts w:ascii="TH SarabunPSK" w:hAnsi="TH SarabunPSK" w:cs="TH SarabunPSK"/>
          <w:cs/>
        </w:rPr>
        <w:t xml:space="preserve">3.1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เป้าหมายเชิงปริมาณ</w:t>
      </w:r>
    </w:p>
    <w:p w:rsidR="00F1440A" w:rsidRPr="005B1ABF" w:rsidRDefault="00F1440A" w:rsidP="00F1440A">
      <w:pPr>
        <w:ind w:left="720" w:firstLine="720"/>
        <w:rPr>
          <w:rFonts w:ascii="TH SarabunPSK" w:hAnsi="TH SarabunPSK" w:cs="TH SarabunPSK"/>
          <w:color w:val="333333"/>
          <w:shd w:val="clear" w:color="auto" w:fill="FFFFFF"/>
        </w:rPr>
      </w:pPr>
      <w:proofErr w:type="gramStart"/>
      <w:r w:rsidRPr="005B1ABF">
        <w:rPr>
          <w:rFonts w:ascii="TH SarabunPSK" w:hAnsi="TH SarabunPSK" w:cs="TH SarabunPSK"/>
          <w:color w:val="333333"/>
          <w:shd w:val="clear" w:color="auto" w:fill="FFFFFF"/>
        </w:rPr>
        <w:t>1  </w:t>
      </w:r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>บุคลากรในสถานศึกษามีความปลอดภัย</w:t>
      </w:r>
      <w:proofErr w:type="gramEnd"/>
      <w:r w:rsidRPr="005B1ABF">
        <w:rPr>
          <w:rFonts w:ascii="TH SarabunPSK" w:hAnsi="TH SarabunPSK" w:cs="TH SarabunPSK"/>
          <w:color w:val="333333"/>
          <w:shd w:val="clear" w:color="auto" w:fill="FFFFFF"/>
        </w:rPr>
        <w:t xml:space="preserve">  </w:t>
      </w:r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>ร้อยละ</w:t>
      </w:r>
      <w:r w:rsidRPr="005B1ABF">
        <w:rPr>
          <w:rFonts w:ascii="TH SarabunPSK" w:hAnsi="TH SarabunPSK" w:cs="TH SarabunPSK"/>
          <w:color w:val="333333"/>
          <w:shd w:val="clear" w:color="auto" w:fill="FFFFFF"/>
        </w:rPr>
        <w:t> 100</w:t>
      </w:r>
    </w:p>
    <w:p w:rsidR="00F1440A" w:rsidRPr="005B1ABF" w:rsidRDefault="00F1440A" w:rsidP="00F1440A">
      <w:pPr>
        <w:ind w:left="720" w:firstLine="720"/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color w:val="333333"/>
          <w:shd w:val="clear" w:color="auto" w:fill="FFFFFF"/>
        </w:rPr>
        <w:t>2</w:t>
      </w:r>
      <w:proofErr w:type="gramStart"/>
      <w:r w:rsidRPr="005B1ABF">
        <w:rPr>
          <w:rStyle w:val="ac"/>
          <w:rFonts w:ascii="TH SarabunPSK" w:hAnsi="TH SarabunPSK" w:cs="TH SarabunPSK"/>
          <w:color w:val="333333"/>
          <w:shd w:val="clear" w:color="auto" w:fill="FFFFFF"/>
        </w:rPr>
        <w:t>  </w:t>
      </w:r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>ทรัพย์สินของทางราชการปลอดภัย</w:t>
      </w:r>
      <w:proofErr w:type="gramEnd"/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 xml:space="preserve"> ร้อยละ</w:t>
      </w:r>
      <w:r w:rsidRPr="005B1ABF">
        <w:rPr>
          <w:rFonts w:ascii="TH SarabunPSK" w:hAnsi="TH SarabunPSK" w:cs="TH SarabunPSK"/>
          <w:color w:val="333333"/>
          <w:shd w:val="clear" w:color="auto" w:fill="FFFFFF"/>
        </w:rPr>
        <w:t> 100</w:t>
      </w:r>
      <w:r w:rsidR="00E57DA6" w:rsidRPr="005B1ABF">
        <w:rPr>
          <w:rFonts w:ascii="TH SarabunPSK" w:hAnsi="TH SarabunPSK" w:cs="TH SarabunPSK"/>
          <w:cs/>
        </w:rPr>
        <w:tab/>
      </w:r>
    </w:p>
    <w:p w:rsidR="00235AFA" w:rsidRPr="005B1ABF" w:rsidRDefault="00E57DA6" w:rsidP="00F1440A">
      <w:pPr>
        <w:ind w:firstLine="720"/>
        <w:rPr>
          <w:rFonts w:ascii="TH SarabunPSK" w:hAnsi="TH SarabunPSK" w:cs="TH SarabunPSK"/>
          <w:b/>
          <w:bCs/>
        </w:rPr>
      </w:pPr>
      <w:proofErr w:type="gramStart"/>
      <w:r w:rsidRPr="005B1ABF">
        <w:rPr>
          <w:rFonts w:ascii="TH SarabunPSK" w:hAnsi="TH SarabunPSK" w:cs="TH SarabunPSK"/>
          <w:b/>
          <w:bCs/>
        </w:rPr>
        <w:t>3</w:t>
      </w:r>
      <w:r w:rsidRPr="005B1ABF">
        <w:rPr>
          <w:rFonts w:ascii="TH SarabunPSK" w:hAnsi="TH SarabunPSK" w:cs="TH SarabunPSK"/>
          <w:b/>
          <w:bCs/>
          <w:cs/>
        </w:rPr>
        <w:t xml:space="preserve">.2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เป้าหมายเชิงคุณภาพ</w:t>
      </w:r>
      <w:proofErr w:type="gramEnd"/>
    </w:p>
    <w:p w:rsidR="00F1440A" w:rsidRPr="005B1ABF" w:rsidRDefault="00F1440A" w:rsidP="00F1440A">
      <w:pPr>
        <w:ind w:left="720"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olor w:val="333333"/>
          <w:shd w:val="clear" w:color="auto" w:fill="FFFFFF"/>
        </w:rPr>
        <w:t>1</w:t>
      </w:r>
      <w:proofErr w:type="gramStart"/>
      <w:r w:rsidRPr="005B1ABF">
        <w:rPr>
          <w:rFonts w:ascii="TH SarabunPSK" w:hAnsi="TH SarabunPSK" w:cs="TH SarabunPSK"/>
          <w:color w:val="333333"/>
          <w:shd w:val="clear" w:color="auto" w:fill="FFFFFF"/>
        </w:rPr>
        <w:t xml:space="preserve">  </w:t>
      </w:r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>บุคลากรในสถานศึกษามีความปลอดภัยทั้งชีวิตและทรัพย์สิน</w:t>
      </w:r>
      <w:proofErr w:type="gramEnd"/>
      <w:r w:rsidRPr="005B1ABF">
        <w:rPr>
          <w:rFonts w:ascii="TH SarabunPSK" w:hAnsi="TH SarabunPSK" w:cs="TH SarabunPSK"/>
          <w:color w:val="333333"/>
          <w:shd w:val="clear" w:color="auto" w:fill="FFFFFF"/>
          <w:cs/>
        </w:rPr>
        <w:t xml:space="preserve"> ขณะปฏิบัติหน้าที่ในโรงเรียน</w:t>
      </w:r>
    </w:p>
    <w:p w:rsidR="00235AFA" w:rsidRPr="005B1ABF" w:rsidRDefault="00F1440A" w:rsidP="00F1440A">
      <w:pPr>
        <w:ind w:left="720"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olor w:val="333333"/>
          <w:cs/>
        </w:rPr>
        <w:t>2.ครู นักการภารโรง และยามรักษาการณ์ปฏิบัติงานอย่างมีประสิทธิภาพยิ่งขึ้น</w:t>
      </w:r>
    </w:p>
    <w:bookmarkEnd w:id="1"/>
    <w:p w:rsidR="00135C5D" w:rsidRPr="005B1ABF" w:rsidRDefault="00E57DA6">
      <w:pPr>
        <w:rPr>
          <w:rFonts w:ascii="TH SarabunPSK" w:hAnsi="TH SarabunPSK" w:cs="TH SarabunPSK"/>
          <w:b/>
          <w:bCs/>
          <w:cs/>
          <w:lang w:val="th-TH"/>
        </w:rPr>
      </w:pPr>
      <w:r w:rsidRPr="005B1ABF">
        <w:rPr>
          <w:rFonts w:ascii="TH SarabunPSK" w:hAnsi="TH SarabunPSK" w:cs="TH SarabunPSK"/>
          <w:b/>
          <w:bCs/>
        </w:rPr>
        <w:lastRenderedPageBreak/>
        <w:t>4.</w:t>
      </w:r>
      <w:r w:rsidR="006551C3" w:rsidRPr="005B1ABF">
        <w:rPr>
          <w:rFonts w:ascii="TH SarabunPSK" w:hAnsi="TH SarabunPSK" w:cs="TH SarabunPSK"/>
          <w:b/>
          <w:bCs/>
        </w:rPr>
        <w:t xml:space="preserve">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สถานที่ดำเนินการ</w:t>
      </w:r>
    </w:p>
    <w:p w:rsidR="00235AFA" w:rsidRPr="005B1ABF" w:rsidRDefault="00135C5D" w:rsidP="001964E2">
      <w:pPr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cs/>
          <w:lang w:val="th-TH"/>
        </w:rPr>
        <w:tab/>
      </w:r>
      <w:r w:rsidRPr="005B1ABF">
        <w:rPr>
          <w:rFonts w:ascii="TH SarabunPSK" w:hAnsi="TH SarabunPSK" w:cs="TH SarabunPSK"/>
          <w:cs/>
        </w:rPr>
        <w:t>โรงเรียน</w:t>
      </w:r>
      <w:r w:rsidR="00E57DA6" w:rsidRPr="005B1ABF">
        <w:rPr>
          <w:rFonts w:ascii="TH SarabunPSK" w:hAnsi="TH SarabunPSK" w:cs="TH SarabunPSK"/>
          <w:cs/>
          <w:lang w:val="th-TH"/>
        </w:rPr>
        <w:t>ศรี</w:t>
      </w:r>
      <w:proofErr w:type="spellStart"/>
      <w:r w:rsidR="00E57DA6" w:rsidRPr="005B1ABF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="00E57DA6" w:rsidRPr="005B1ABF">
        <w:rPr>
          <w:rFonts w:ascii="TH SarabunPSK" w:hAnsi="TH SarabunPSK" w:cs="TH SarabunPSK"/>
          <w:cs/>
          <w:lang w:val="th-TH"/>
        </w:rPr>
        <w:t>ถัมภ์</w:t>
      </w:r>
    </w:p>
    <w:p w:rsidR="00235AFA" w:rsidRPr="005B1ABF" w:rsidRDefault="00E57DA6">
      <w:pPr>
        <w:tabs>
          <w:tab w:val="left" w:pos="284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</w:rPr>
        <w:t>5</w:t>
      </w:r>
      <w:r w:rsidRPr="005B1ABF">
        <w:rPr>
          <w:rFonts w:ascii="TH SarabunPSK" w:hAnsi="TH SarabunPSK" w:cs="TH SarabunPSK"/>
          <w:b/>
          <w:bCs/>
          <w:cs/>
        </w:rPr>
        <w:t xml:space="preserve">.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กิจกรรม</w:t>
      </w:r>
      <w:r w:rsidRPr="005B1ABF">
        <w:rPr>
          <w:rFonts w:ascii="TH SarabunPSK" w:hAnsi="TH SarabunPSK" w:cs="TH SarabunPSK"/>
          <w:b/>
          <w:bCs/>
          <w:cs/>
        </w:rPr>
        <w:t>/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ระยะเวลาการดำเนินการ</w:t>
      </w:r>
    </w:p>
    <w:p w:rsidR="00235AFA" w:rsidRPr="005B1ABF" w:rsidRDefault="00235AFA">
      <w:pPr>
        <w:tabs>
          <w:tab w:val="left" w:pos="284"/>
        </w:tabs>
        <w:rPr>
          <w:rFonts w:ascii="TH SarabunPSK" w:hAnsi="TH SarabunPSK" w:cs="TH SarabunPSK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235AFA" w:rsidRPr="005B1ABF">
        <w:tc>
          <w:tcPr>
            <w:tcW w:w="675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402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กิจกรรม</w:t>
            </w:r>
          </w:p>
        </w:tc>
        <w:tc>
          <w:tcPr>
            <w:tcW w:w="2854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ระยะเวลาดำเนินงาน</w:t>
            </w:r>
          </w:p>
        </w:tc>
        <w:tc>
          <w:tcPr>
            <w:tcW w:w="2311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ผู้รับผิดชอบ</w:t>
            </w:r>
          </w:p>
        </w:tc>
      </w:tr>
      <w:tr w:rsidR="00235AFA" w:rsidRPr="005B1ABF">
        <w:tc>
          <w:tcPr>
            <w:tcW w:w="675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3402" w:type="dxa"/>
          </w:tcPr>
          <w:p w:rsidR="00F1440A" w:rsidRPr="005B1ABF" w:rsidRDefault="00F1440A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จัดเวรยามรักษาความปลอดภัยของ</w:t>
            </w:r>
          </w:p>
          <w:p w:rsidR="00235AFA" w:rsidRPr="005B1ABF" w:rsidRDefault="00F1440A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สถานศึกษา</w:t>
            </w:r>
          </w:p>
        </w:tc>
        <w:tc>
          <w:tcPr>
            <w:tcW w:w="2854" w:type="dxa"/>
          </w:tcPr>
          <w:p w:rsidR="00235AFA" w:rsidRPr="005B1ABF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5B1ABF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5B1ABF" w:rsidRDefault="001964E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นางรุจิรา  คลังคง</w:t>
            </w:r>
          </w:p>
        </w:tc>
      </w:tr>
      <w:tr w:rsidR="00235AFA" w:rsidRPr="005B1ABF">
        <w:tc>
          <w:tcPr>
            <w:tcW w:w="675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3402" w:type="dxa"/>
          </w:tcPr>
          <w:p w:rsidR="00235AFA" w:rsidRPr="005B1ABF" w:rsidRDefault="00CC5105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จัดเอกสารต่างๆเกี่ยวกับเวรยามรักษาความปลอดภัย</w:t>
            </w:r>
          </w:p>
        </w:tc>
        <w:tc>
          <w:tcPr>
            <w:tcW w:w="2854" w:type="dxa"/>
          </w:tcPr>
          <w:p w:rsidR="00235AFA" w:rsidRPr="005B1ABF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5B1ABF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5B1ABF" w:rsidRDefault="001964E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นางรุจิรา  คลังคง</w:t>
            </w:r>
          </w:p>
        </w:tc>
      </w:tr>
      <w:tr w:rsidR="00235AFA" w:rsidRPr="005B1ABF">
        <w:tc>
          <w:tcPr>
            <w:tcW w:w="675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3402" w:type="dxa"/>
          </w:tcPr>
          <w:p w:rsidR="00235AFA" w:rsidRPr="005B1ABF" w:rsidRDefault="00CC5105">
            <w:pPr>
              <w:rPr>
                <w:rFonts w:ascii="TH SarabunPSK" w:hAnsi="TH SarabunPSK" w:cs="TH SarabunPSK"/>
                <w:cs/>
              </w:rPr>
            </w:pPr>
            <w:r w:rsidRPr="005B1ABF">
              <w:rPr>
                <w:rFonts w:ascii="TH SarabunPSK" w:hAnsi="TH SarabunPSK" w:cs="TH SarabunPSK"/>
                <w:cs/>
              </w:rPr>
              <w:t>ติดตามการบันทึก</w:t>
            </w:r>
            <w:r w:rsidR="00B7661B" w:rsidRPr="005B1ABF">
              <w:rPr>
                <w:rFonts w:ascii="TH SarabunPSK" w:hAnsi="TH SarabunPSK" w:cs="TH SarabunPSK"/>
                <w:cs/>
              </w:rPr>
              <w:t>การอยู่เวรและ</w:t>
            </w:r>
            <w:r w:rsidRPr="005B1ABF">
              <w:rPr>
                <w:rFonts w:ascii="TH SarabunPSK" w:hAnsi="TH SarabunPSK" w:cs="TH SarabunPSK"/>
                <w:cs/>
              </w:rPr>
              <w:t>การปฏิบัติหน้าที่</w:t>
            </w:r>
          </w:p>
        </w:tc>
        <w:tc>
          <w:tcPr>
            <w:tcW w:w="2854" w:type="dxa"/>
          </w:tcPr>
          <w:p w:rsidR="00235AFA" w:rsidRPr="005B1ABF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5B1ABF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5B1ABF" w:rsidRDefault="001964E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นางรุจิรา  คลังคง</w:t>
            </w:r>
          </w:p>
        </w:tc>
      </w:tr>
      <w:tr w:rsidR="00235AFA" w:rsidRPr="005B1ABF">
        <w:tc>
          <w:tcPr>
            <w:tcW w:w="675" w:type="dxa"/>
          </w:tcPr>
          <w:p w:rsidR="00235AFA" w:rsidRPr="005B1ABF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3402" w:type="dxa"/>
          </w:tcPr>
          <w:p w:rsidR="00235AFA" w:rsidRPr="005B1ABF" w:rsidRDefault="00B7661B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cs/>
              </w:rPr>
              <w:t>สรุปผลการดำเนินงานเสนอต่อผู้บริหารโรงเรียน</w:t>
            </w:r>
          </w:p>
        </w:tc>
        <w:tc>
          <w:tcPr>
            <w:tcW w:w="2854" w:type="dxa"/>
          </w:tcPr>
          <w:p w:rsidR="00235AFA" w:rsidRPr="005B1ABF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 xml:space="preserve">ไตรมาสที่ </w:t>
            </w:r>
            <w:r w:rsidRPr="005B1ABF">
              <w:rPr>
                <w:rFonts w:ascii="TH SarabunPSK" w:hAnsi="TH SarabunPSK" w:cs="TH SarabunPSK"/>
                <w:b/>
                <w:bCs/>
                <w:color w:val="000000"/>
              </w:rPr>
              <w:t xml:space="preserve">3   </w:t>
            </w:r>
          </w:p>
        </w:tc>
        <w:tc>
          <w:tcPr>
            <w:tcW w:w="2311" w:type="dxa"/>
          </w:tcPr>
          <w:p w:rsidR="00235AFA" w:rsidRPr="005B1ABF" w:rsidRDefault="001964E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นางรุจิรา  คลังคง</w:t>
            </w:r>
          </w:p>
        </w:tc>
      </w:tr>
    </w:tbl>
    <w:p w:rsidR="00235AFA" w:rsidRPr="005B1ABF" w:rsidRDefault="00235AFA">
      <w:pPr>
        <w:tabs>
          <w:tab w:val="left" w:pos="284"/>
        </w:tabs>
        <w:rPr>
          <w:rFonts w:ascii="TH SarabunPSK" w:hAnsi="TH SarabunPSK" w:cs="TH SarabunPSK"/>
          <w:b/>
          <w:bCs/>
        </w:rPr>
      </w:pPr>
    </w:p>
    <w:p w:rsidR="00CF53C0" w:rsidRPr="005B1ABF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C00000"/>
          <w:cs/>
        </w:rPr>
      </w:pPr>
      <w:r w:rsidRPr="005B1ABF">
        <w:rPr>
          <w:rFonts w:ascii="TH SarabunPSK" w:hAnsi="TH SarabunPSK" w:cs="TH SarabunPSK"/>
          <w:b/>
          <w:bCs/>
          <w:color w:val="000000"/>
          <w:cs/>
        </w:rPr>
        <w:t>ไตรมาสที่</w:t>
      </w:r>
      <w:r w:rsidRPr="005B1ABF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1       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1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เม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ย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.  65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-  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30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มิ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ย</w:t>
      </w:r>
      <w:r w:rsidRPr="005B1ABF">
        <w:rPr>
          <w:rFonts w:ascii="TH SarabunPSK" w:hAnsi="TH SarabunPSK" w:cs="TH SarabunPSK"/>
          <w:b/>
          <w:bCs/>
          <w:color w:val="000000"/>
        </w:rPr>
        <w:t>.  65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CF53C0" w:rsidRPr="005B1ABF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C00000"/>
        </w:rPr>
      </w:pPr>
      <w:r w:rsidRPr="005B1ABF">
        <w:rPr>
          <w:rFonts w:ascii="TH SarabunPSK" w:hAnsi="TH SarabunPSK" w:cs="TH SarabunPSK"/>
          <w:b/>
          <w:bCs/>
          <w:color w:val="000000"/>
          <w:cs/>
        </w:rPr>
        <w:t>ไตรมาสที่</w:t>
      </w:r>
      <w:r w:rsidRPr="005B1ABF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2   </w:t>
      </w:r>
      <w:r w:rsidRPr="005B1ABF">
        <w:rPr>
          <w:rFonts w:ascii="TH SarabunPSK" w:hAnsi="TH SarabunPSK" w:cs="TH SarabunPSK"/>
          <w:b/>
          <w:bCs/>
          <w:color w:val="000000"/>
        </w:rPr>
        <w:tab/>
        <w:t xml:space="preserve">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 1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ก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ค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.  65 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-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  30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ก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ย</w:t>
      </w:r>
      <w:r w:rsidRPr="005B1ABF">
        <w:rPr>
          <w:rFonts w:ascii="TH SarabunPSK" w:hAnsi="TH SarabunPSK" w:cs="TH SarabunPSK"/>
          <w:b/>
          <w:bCs/>
          <w:color w:val="000000"/>
        </w:rPr>
        <w:t>.  65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CF53C0" w:rsidRPr="005B1ABF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000000"/>
          <w:cs/>
        </w:rPr>
      </w:pP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ไตรมาสที่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3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      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1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ต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ค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.  65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-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 31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ธ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ค</w:t>
      </w:r>
      <w:r w:rsidRPr="005B1ABF">
        <w:rPr>
          <w:rFonts w:ascii="TH SarabunPSK" w:hAnsi="TH SarabunPSK" w:cs="TH SarabunPSK"/>
          <w:b/>
          <w:bCs/>
          <w:color w:val="000000"/>
        </w:rPr>
        <w:t>.  65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235AFA" w:rsidRPr="005B1ABF" w:rsidRDefault="00CF53C0">
      <w:pPr>
        <w:tabs>
          <w:tab w:val="left" w:pos="284"/>
        </w:tabs>
        <w:rPr>
          <w:rFonts w:ascii="TH SarabunPSK" w:hAnsi="TH SarabunPSK" w:cs="TH SarabunPSK"/>
          <w:b/>
          <w:bCs/>
          <w:color w:val="000000"/>
        </w:rPr>
      </w:pP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ไตรมาสที่ </w:t>
      </w:r>
      <w:r w:rsidRPr="005B1ABF">
        <w:rPr>
          <w:rFonts w:ascii="TH SarabunPSK" w:hAnsi="TH SarabunPSK" w:cs="TH SarabunPSK"/>
          <w:b/>
          <w:bCs/>
          <w:color w:val="000000"/>
        </w:rPr>
        <w:t>4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ab/>
        <w:t xml:space="preserve"> 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1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 ม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ค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.  66 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 -  </w:t>
      </w:r>
      <w:r w:rsidRPr="005B1ABF">
        <w:rPr>
          <w:rFonts w:ascii="TH SarabunPSK" w:hAnsi="TH SarabunPSK" w:cs="TH SarabunPSK"/>
          <w:b/>
          <w:bCs/>
          <w:color w:val="000000"/>
        </w:rPr>
        <w:t xml:space="preserve">  31 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มี</w:t>
      </w:r>
      <w:r w:rsidRPr="005B1ABF">
        <w:rPr>
          <w:rFonts w:ascii="TH SarabunPSK" w:hAnsi="TH SarabunPSK" w:cs="TH SarabunPSK"/>
          <w:b/>
          <w:bCs/>
          <w:color w:val="000000"/>
        </w:rPr>
        <w:t>.</w:t>
      </w:r>
      <w:r w:rsidRPr="005B1ABF">
        <w:rPr>
          <w:rFonts w:ascii="TH SarabunPSK" w:hAnsi="TH SarabunPSK" w:cs="TH SarabunPSK"/>
          <w:b/>
          <w:bCs/>
          <w:color w:val="000000"/>
          <w:cs/>
        </w:rPr>
        <w:t>ค</w:t>
      </w:r>
      <w:r w:rsidRPr="005B1ABF">
        <w:rPr>
          <w:rFonts w:ascii="TH SarabunPSK" w:hAnsi="TH SarabunPSK" w:cs="TH SarabunPSK"/>
          <w:b/>
          <w:bCs/>
          <w:color w:val="000000"/>
        </w:rPr>
        <w:t>. 66</w:t>
      </w:r>
      <w:r w:rsidRPr="005B1ABF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235AFA" w:rsidRPr="005B1ABF" w:rsidRDefault="00E57DA6">
      <w:pPr>
        <w:spacing w:before="240"/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</w:rPr>
        <w:t xml:space="preserve">6.    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งบประมาณ</w:t>
      </w:r>
    </w:p>
    <w:p w:rsidR="00235AFA" w:rsidRPr="005B1ABF" w:rsidRDefault="00E57DA6">
      <w:pPr>
        <w:rPr>
          <w:rFonts w:ascii="TH SarabunPSK" w:hAnsi="TH SarabunPSK" w:cs="TH SarabunPSK"/>
        </w:rPr>
      </w:pPr>
      <w:r w:rsidRPr="005B1ABF">
        <w:rPr>
          <w:rFonts w:ascii="TH SarabunPSK" w:eastAsia="Angsana New" w:hAnsi="TH SarabunPSK" w:cs="TH SarabunPSK"/>
          <w:cs/>
          <w:lang w:val="th-TH"/>
        </w:rPr>
        <w:t>เงินงบประมาณ</w:t>
      </w:r>
      <w:r w:rsidR="00EC2687" w:rsidRPr="005B1ABF">
        <w:rPr>
          <w:rFonts w:ascii="TH SarabunPSK" w:eastAsia="Angsana New" w:hAnsi="TH SarabunPSK" w:cs="TH SarabunPSK"/>
          <w:cs/>
          <w:lang w:val="th-TH"/>
        </w:rPr>
        <w:t xml:space="preserve">  </w:t>
      </w:r>
      <w:r w:rsidR="00135C5D" w:rsidRPr="005B1ABF">
        <w:rPr>
          <w:rFonts w:ascii="TH SarabunPSK" w:eastAsia="Angsana New" w:hAnsi="TH SarabunPSK" w:cs="TH SarabunPSK"/>
          <w:cs/>
          <w:lang w:val="th-TH"/>
        </w:rPr>
        <w:t xml:space="preserve"> </w:t>
      </w:r>
      <w:r w:rsidR="00EC2687" w:rsidRPr="005B1ABF">
        <w:rPr>
          <w:rFonts w:ascii="TH SarabunPSK" w:eastAsia="Calibri" w:hAnsi="TH SarabunPSK" w:cs="TH SarabunPSK"/>
          <w:b/>
          <w:bCs/>
        </w:rPr>
        <w:t>1,175</w:t>
      </w:r>
      <w:r w:rsidR="00EC2687" w:rsidRPr="005B1ABF">
        <w:rPr>
          <w:rFonts w:ascii="TH SarabunPSK" w:hAnsi="TH SarabunPSK" w:cs="TH SarabunPSK"/>
          <w:cs/>
          <w:lang w:val="th-TH"/>
        </w:rPr>
        <w:t xml:space="preserve">  </w:t>
      </w:r>
      <w:r w:rsidRPr="005B1ABF">
        <w:rPr>
          <w:rFonts w:ascii="TH SarabunPSK" w:hAnsi="TH SarabunPSK" w:cs="TH SarabunPSK"/>
          <w:cs/>
          <w:lang w:val="th-TH"/>
        </w:rPr>
        <w:t>บาท</w:t>
      </w:r>
    </w:p>
    <w:p w:rsidR="00235AFA" w:rsidRDefault="00235AFA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Default="005B1ABF">
      <w:pPr>
        <w:rPr>
          <w:rFonts w:ascii="TH SarabunPSK" w:hAnsi="TH SarabunPSK" w:cs="TH SarabunPSK"/>
        </w:rPr>
      </w:pPr>
    </w:p>
    <w:p w:rsidR="005B1ABF" w:rsidRPr="005B1ABF" w:rsidRDefault="005B1ABF">
      <w:pPr>
        <w:rPr>
          <w:rFonts w:ascii="TH SarabunPSK" w:hAnsi="TH SarabunPSK" w:cs="TH SarabunPSK"/>
          <w:cs/>
        </w:rPr>
      </w:pPr>
    </w:p>
    <w:p w:rsidR="00235AFA" w:rsidRPr="005B1ABF" w:rsidRDefault="00E57DA6">
      <w:pPr>
        <w:rPr>
          <w:rFonts w:ascii="TH SarabunPSK" w:eastAsia="Angsana New" w:hAnsi="TH SarabunPSK" w:cs="TH SarabunPSK"/>
          <w:b/>
          <w:bCs/>
        </w:rPr>
      </w:pPr>
      <w:r w:rsidRPr="005B1ABF">
        <w:rPr>
          <w:rFonts w:ascii="TH SarabunPSK" w:eastAsia="Angsana New" w:hAnsi="TH SarabunPSK" w:cs="TH SarabunPSK"/>
          <w:b/>
          <w:bCs/>
        </w:rPr>
        <w:lastRenderedPageBreak/>
        <w:t>7.</w:t>
      </w:r>
      <w:r w:rsidR="006551C3" w:rsidRPr="005B1ABF">
        <w:rPr>
          <w:rFonts w:ascii="TH SarabunPSK" w:hAnsi="TH SarabunPSK" w:cs="TH SarabunPSK"/>
          <w:b/>
          <w:bCs/>
          <w:cs/>
          <w:lang w:val="th-TH"/>
        </w:rPr>
        <w:t xml:space="preserve"> 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174"/>
        <w:gridCol w:w="793"/>
        <w:gridCol w:w="707"/>
        <w:gridCol w:w="755"/>
        <w:gridCol w:w="912"/>
        <w:gridCol w:w="737"/>
        <w:gridCol w:w="972"/>
        <w:gridCol w:w="669"/>
        <w:gridCol w:w="1092"/>
      </w:tblGrid>
      <w:tr w:rsidR="00235AFA" w:rsidRPr="005B1ABF">
        <w:tc>
          <w:tcPr>
            <w:tcW w:w="937" w:type="dxa"/>
            <w:vMerge w:val="restart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ที่</w:t>
            </w:r>
          </w:p>
        </w:tc>
        <w:tc>
          <w:tcPr>
            <w:tcW w:w="2215" w:type="dxa"/>
            <w:vMerge w:val="restart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B1ABF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กิจกรรมและคำชี้แจงการใช้งบประมาณ</w:t>
            </w:r>
          </w:p>
        </w:tc>
        <w:tc>
          <w:tcPr>
            <w:tcW w:w="2205" w:type="dxa"/>
            <w:gridSpan w:val="3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งบประมาณจำแนกตามรายการและกิจกรรม</w:t>
            </w:r>
          </w:p>
        </w:tc>
        <w:tc>
          <w:tcPr>
            <w:tcW w:w="3283" w:type="dxa"/>
            <w:gridSpan w:val="4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งบประมาณ</w:t>
            </w:r>
          </w:p>
        </w:tc>
        <w:tc>
          <w:tcPr>
            <w:tcW w:w="1107" w:type="dxa"/>
            <w:vMerge w:val="restart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</w:t>
            </w:r>
          </w:p>
        </w:tc>
      </w:tr>
      <w:tr w:rsidR="00235AFA" w:rsidRPr="005B1ABF">
        <w:tc>
          <w:tcPr>
            <w:tcW w:w="937" w:type="dxa"/>
            <w:vMerge/>
          </w:tcPr>
          <w:p w:rsidR="00235AFA" w:rsidRPr="005B1ABF" w:rsidRDefault="00235AFA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15" w:type="dxa"/>
            <w:vMerge/>
          </w:tcPr>
          <w:p w:rsidR="00235AFA" w:rsidRPr="005B1ABF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1" w:type="dxa"/>
            <w:vAlign w:val="center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ตอบแทน</w:t>
            </w:r>
          </w:p>
        </w:tc>
        <w:tc>
          <w:tcPr>
            <w:tcW w:w="712" w:type="dxa"/>
            <w:vAlign w:val="center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ใช้สอย</w:t>
            </w:r>
          </w:p>
        </w:tc>
        <w:tc>
          <w:tcPr>
            <w:tcW w:w="692" w:type="dxa"/>
            <w:vAlign w:val="center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B1ABF">
              <w:rPr>
                <w:rFonts w:ascii="TH SarabunPSK" w:hAnsi="TH SarabunPSK" w:cs="TH SarabunPSK"/>
                <w:sz w:val="28"/>
                <w:cs/>
                <w:lang w:val="th-TH"/>
              </w:rPr>
              <w:t>วัสดุ</w:t>
            </w:r>
          </w:p>
        </w:tc>
        <w:tc>
          <w:tcPr>
            <w:tcW w:w="913" w:type="dxa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อุดหนุน</w:t>
            </w:r>
          </w:p>
        </w:tc>
        <w:tc>
          <w:tcPr>
            <w:tcW w:w="741" w:type="dxa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เรียนฟรี</w:t>
            </w:r>
          </w:p>
        </w:tc>
        <w:tc>
          <w:tcPr>
            <w:tcW w:w="958" w:type="dxa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  <w:lang w:val="th-TH"/>
              </w:rPr>
              <w:t>รายได้สถานศึกษา</w:t>
            </w:r>
          </w:p>
        </w:tc>
        <w:tc>
          <w:tcPr>
            <w:tcW w:w="671" w:type="dxa"/>
          </w:tcPr>
          <w:p w:rsidR="00235AFA" w:rsidRPr="005B1ABF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อื่นๆ</w:t>
            </w:r>
          </w:p>
        </w:tc>
        <w:tc>
          <w:tcPr>
            <w:tcW w:w="1107" w:type="dxa"/>
            <w:vMerge/>
          </w:tcPr>
          <w:p w:rsidR="00235AFA" w:rsidRPr="005B1ABF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1964E2" w:rsidRPr="005B1ABF">
        <w:tc>
          <w:tcPr>
            <w:tcW w:w="937" w:type="dxa"/>
          </w:tcPr>
          <w:p w:rsidR="001964E2" w:rsidRPr="005B1ABF" w:rsidRDefault="001964E2" w:rsidP="001964E2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5B1ABF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215" w:type="dxa"/>
          </w:tcPr>
          <w:p w:rsidR="001964E2" w:rsidRPr="005B1ABF" w:rsidRDefault="001964E2" w:rsidP="001964E2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จัดเวรยามรักษาความปลอดภัยของ</w:t>
            </w:r>
          </w:p>
          <w:p w:rsidR="001964E2" w:rsidRPr="005B1ABF" w:rsidRDefault="001964E2" w:rsidP="001964E2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สถานศึกษา</w:t>
            </w:r>
          </w:p>
        </w:tc>
        <w:tc>
          <w:tcPr>
            <w:tcW w:w="80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13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</w:tr>
      <w:tr w:rsidR="001964E2" w:rsidRPr="005B1ABF">
        <w:tc>
          <w:tcPr>
            <w:tcW w:w="937" w:type="dxa"/>
          </w:tcPr>
          <w:p w:rsidR="001964E2" w:rsidRPr="005B1ABF" w:rsidRDefault="001964E2" w:rsidP="001964E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B1AB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5B1ABF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215" w:type="dxa"/>
          </w:tcPr>
          <w:p w:rsidR="001964E2" w:rsidRPr="005B1ABF" w:rsidRDefault="001964E2" w:rsidP="001964E2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จัดเอกสารต่างๆเกี่ยวกับเวรยามรักษาความปลอดภัย</w:t>
            </w:r>
          </w:p>
        </w:tc>
        <w:tc>
          <w:tcPr>
            <w:tcW w:w="80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1964E2" w:rsidRPr="005B1ABF" w:rsidRDefault="00D9682F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  <w:tc>
          <w:tcPr>
            <w:tcW w:w="913" w:type="dxa"/>
          </w:tcPr>
          <w:p w:rsidR="001964E2" w:rsidRPr="005B1ABF" w:rsidRDefault="00D9682F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  <w:tc>
          <w:tcPr>
            <w:tcW w:w="741" w:type="dxa"/>
          </w:tcPr>
          <w:p w:rsidR="001964E2" w:rsidRPr="005B1ABF" w:rsidRDefault="001964E2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1964E2" w:rsidRPr="005B1ABF" w:rsidRDefault="001964E2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1964E2" w:rsidRPr="005B1ABF" w:rsidRDefault="001964E2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1964E2" w:rsidRPr="005B1ABF" w:rsidRDefault="00D9682F" w:rsidP="00D9682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</w:tr>
      <w:tr w:rsidR="001964E2" w:rsidRPr="005B1ABF">
        <w:tc>
          <w:tcPr>
            <w:tcW w:w="937" w:type="dxa"/>
          </w:tcPr>
          <w:p w:rsidR="001964E2" w:rsidRPr="005B1ABF" w:rsidRDefault="001964E2" w:rsidP="001964E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B1AB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5B1ABF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215" w:type="dxa"/>
          </w:tcPr>
          <w:p w:rsidR="001964E2" w:rsidRPr="005B1ABF" w:rsidRDefault="001964E2" w:rsidP="001964E2">
            <w:pPr>
              <w:rPr>
                <w:rFonts w:ascii="TH SarabunPSK" w:hAnsi="TH SarabunPSK" w:cs="TH SarabunPSK"/>
                <w:cs/>
              </w:rPr>
            </w:pPr>
            <w:r w:rsidRPr="005B1ABF">
              <w:rPr>
                <w:rFonts w:ascii="TH SarabunPSK" w:hAnsi="TH SarabunPSK" w:cs="TH SarabunPSK"/>
                <w:cs/>
              </w:rPr>
              <w:t>ติดตามการบันทึกการอยู่เวรและการปฏิบัติหน้าที่</w:t>
            </w:r>
          </w:p>
        </w:tc>
        <w:tc>
          <w:tcPr>
            <w:tcW w:w="80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13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</w:tr>
      <w:tr w:rsidR="001964E2" w:rsidRPr="005B1ABF" w:rsidTr="0059006E">
        <w:tc>
          <w:tcPr>
            <w:tcW w:w="937" w:type="dxa"/>
          </w:tcPr>
          <w:p w:rsidR="001964E2" w:rsidRPr="005B1ABF" w:rsidRDefault="001964E2" w:rsidP="001964E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B1AB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5B1ABF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215" w:type="dxa"/>
          </w:tcPr>
          <w:p w:rsidR="001964E2" w:rsidRPr="005B1ABF" w:rsidRDefault="001964E2" w:rsidP="001964E2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cs/>
              </w:rPr>
              <w:t>สรุปผลการดำเนินงานเสนอต่อผู้บริหารโรงเรียน</w:t>
            </w:r>
          </w:p>
        </w:tc>
        <w:tc>
          <w:tcPr>
            <w:tcW w:w="80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13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1964E2" w:rsidRPr="005B1ABF" w:rsidRDefault="001964E2" w:rsidP="001964E2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</w:tr>
      <w:tr w:rsidR="00235AFA" w:rsidRPr="005B1ABF">
        <w:tc>
          <w:tcPr>
            <w:tcW w:w="5357" w:type="dxa"/>
            <w:gridSpan w:val="5"/>
          </w:tcPr>
          <w:p w:rsidR="00235AFA" w:rsidRPr="005B1ABF" w:rsidRDefault="00E57DA6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B1ABF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รวมทั้งสิ้น</w:t>
            </w:r>
          </w:p>
        </w:tc>
        <w:tc>
          <w:tcPr>
            <w:tcW w:w="913" w:type="dxa"/>
          </w:tcPr>
          <w:p w:rsidR="00235AFA" w:rsidRPr="005B1ABF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1" w:type="dxa"/>
          </w:tcPr>
          <w:p w:rsidR="00235AFA" w:rsidRPr="005B1ABF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958" w:type="dxa"/>
          </w:tcPr>
          <w:p w:rsidR="00235AFA" w:rsidRPr="005B1ABF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dxa"/>
          </w:tcPr>
          <w:p w:rsidR="00235AFA" w:rsidRPr="005B1ABF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07" w:type="dxa"/>
          </w:tcPr>
          <w:p w:rsidR="00235AFA" w:rsidRPr="005B1ABF" w:rsidRDefault="00D9682F" w:rsidP="00D9682F">
            <w:pPr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</w:tr>
    </w:tbl>
    <w:p w:rsidR="00235AFA" w:rsidRPr="005B1ABF" w:rsidRDefault="00235AFA">
      <w:pPr>
        <w:jc w:val="center"/>
        <w:rPr>
          <w:rFonts w:ascii="TH SarabunPSK" w:eastAsia="Angsana New" w:hAnsi="TH SarabunPSK" w:cs="TH SarabunPSK"/>
          <w:b/>
          <w:bCs/>
          <w:sz w:val="16"/>
          <w:szCs w:val="16"/>
        </w:rPr>
      </w:pPr>
    </w:p>
    <w:p w:rsidR="00235AFA" w:rsidRDefault="00E57DA6">
      <w:pPr>
        <w:jc w:val="center"/>
        <w:rPr>
          <w:rFonts w:ascii="TH SarabunPSK" w:eastAsia="Angsana New" w:hAnsi="TH SarabunPSK" w:cs="TH SarabunPSK"/>
          <w:b/>
          <w:bCs/>
        </w:rPr>
      </w:pPr>
      <w:r w:rsidRPr="005B1ABF">
        <w:rPr>
          <w:rFonts w:ascii="TH SarabunPSK" w:eastAsia="Angsana New" w:hAnsi="TH SarabunPSK" w:cs="TH SarabunPSK"/>
          <w:b/>
          <w:bCs/>
          <w:cs/>
          <w:lang w:val="th-TH"/>
        </w:rPr>
        <w:t>หมายเหตุขอถัวจ่ายทุกรายการ</w:t>
      </w:r>
    </w:p>
    <w:p w:rsidR="005B1ABF" w:rsidRPr="005B1ABF" w:rsidRDefault="005B1ABF">
      <w:pPr>
        <w:jc w:val="center"/>
        <w:rPr>
          <w:rFonts w:ascii="TH SarabunPSK" w:eastAsia="Angsana New" w:hAnsi="TH SarabunPSK" w:cs="TH SarabunPSK"/>
          <w:b/>
          <w:bCs/>
        </w:rPr>
      </w:pPr>
    </w:p>
    <w:p w:rsidR="00235AFA" w:rsidRPr="005B1ABF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5B1ABF">
        <w:rPr>
          <w:rFonts w:ascii="TH SarabunPSK" w:hAnsi="TH SarabunPSK" w:cs="TH SarabunPSK"/>
          <w:b/>
          <w:bCs/>
        </w:rPr>
        <w:t>8</w:t>
      </w:r>
      <w:r w:rsidRPr="005B1ABF">
        <w:rPr>
          <w:rFonts w:ascii="TH SarabunPSK" w:hAnsi="TH SarabunPSK" w:cs="TH SarabunPSK"/>
          <w:b/>
          <w:bCs/>
          <w:cs/>
        </w:rPr>
        <w:t xml:space="preserve">. 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การประเมินผล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2340"/>
        <w:gridCol w:w="1980"/>
      </w:tblGrid>
      <w:tr w:rsidR="00235AFA" w:rsidRPr="005B1ABF">
        <w:tc>
          <w:tcPr>
            <w:tcW w:w="4860" w:type="dxa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ตัวชี้วัดความสำเร็จ</w:t>
            </w:r>
          </w:p>
        </w:tc>
        <w:tc>
          <w:tcPr>
            <w:tcW w:w="2340" w:type="dxa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วิธีวัด</w:t>
            </w:r>
            <w:r w:rsidRPr="005B1ABF">
              <w:rPr>
                <w:rFonts w:ascii="TH SarabunPSK" w:hAnsi="TH SarabunPSK" w:cs="TH SarabunPSK"/>
              </w:rPr>
              <w:t>/</w:t>
            </w:r>
            <w:r w:rsidRPr="005B1ABF">
              <w:rPr>
                <w:rFonts w:ascii="TH SarabunPSK" w:hAnsi="TH SarabunPSK" w:cs="TH SarabunPSK"/>
                <w:cs/>
                <w:lang w:val="th-TH"/>
              </w:rPr>
              <w:t>การประเมิน</w:t>
            </w:r>
          </w:p>
        </w:tc>
        <w:tc>
          <w:tcPr>
            <w:tcW w:w="1980" w:type="dxa"/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เครื่องมือที่ใช้</w:t>
            </w:r>
          </w:p>
        </w:tc>
      </w:tr>
      <w:tr w:rsidR="00235AFA" w:rsidRPr="005B1ABF">
        <w:trPr>
          <w:trHeight w:val="1152"/>
        </w:trPr>
        <w:tc>
          <w:tcPr>
            <w:tcW w:w="4860" w:type="dxa"/>
          </w:tcPr>
          <w:p w:rsidR="00235AFA" w:rsidRPr="005B1ABF" w:rsidRDefault="00E57DA6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 xml:space="preserve">ผลผลิต </w:t>
            </w:r>
            <w:r w:rsidRPr="005B1ABF">
              <w:rPr>
                <w:rFonts w:ascii="TH SarabunPSK" w:hAnsi="TH SarabunPSK" w:cs="TH SarabunPSK"/>
                <w:b/>
                <w:bCs/>
              </w:rPr>
              <w:t>( Outputs )</w:t>
            </w:r>
          </w:p>
          <w:p w:rsidR="00235AFA" w:rsidRPr="005B1ABF" w:rsidRDefault="00E57DA6">
            <w:pPr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พัฒนา</w:t>
            </w:r>
            <w:r w:rsidR="001964E2" w:rsidRPr="005B1ABF">
              <w:rPr>
                <w:rFonts w:ascii="TH SarabunPSK" w:hAnsi="TH SarabunPSK" w:cs="TH SarabunPSK"/>
                <w:cs/>
                <w:lang w:val="th-TH"/>
              </w:rPr>
              <w:t>เวรรักษาการณความปลอดภัย</w:t>
            </w:r>
            <w:r w:rsidRPr="005B1ABF">
              <w:rPr>
                <w:rFonts w:ascii="TH SarabunPSK" w:hAnsi="TH SarabunPSK" w:cs="TH SarabunPSK"/>
                <w:cs/>
                <w:lang w:val="th-TH"/>
              </w:rPr>
              <w:t>ให้มีประสิทธิภาพมากที่สุด</w:t>
            </w:r>
          </w:p>
        </w:tc>
        <w:tc>
          <w:tcPr>
            <w:tcW w:w="2340" w:type="dxa"/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สอบถาม</w:t>
            </w:r>
          </w:p>
        </w:tc>
        <w:tc>
          <w:tcPr>
            <w:tcW w:w="1980" w:type="dxa"/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แบบสอบถาม</w:t>
            </w:r>
          </w:p>
        </w:tc>
      </w:tr>
      <w:tr w:rsidR="00235AFA" w:rsidRPr="005B1ABF">
        <w:trPr>
          <w:trHeight w:val="1324"/>
        </w:trPr>
        <w:tc>
          <w:tcPr>
            <w:tcW w:w="4860" w:type="dxa"/>
          </w:tcPr>
          <w:p w:rsidR="00235AFA" w:rsidRPr="005B1ABF" w:rsidRDefault="00E57DA6">
            <w:pPr>
              <w:pStyle w:val="a5"/>
              <w:ind w:left="0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 xml:space="preserve">ผลลัพธ์ </w:t>
            </w:r>
            <w:r w:rsidRPr="005B1ABF">
              <w:rPr>
                <w:rFonts w:ascii="TH SarabunPSK" w:hAnsi="TH SarabunPSK" w:cs="TH SarabunPSK"/>
                <w:b/>
                <w:bCs/>
              </w:rPr>
              <w:t>(Outcomes)</w:t>
            </w:r>
          </w:p>
          <w:p w:rsidR="00235AFA" w:rsidRPr="005B1ABF" w:rsidRDefault="001964E2">
            <w:pPr>
              <w:pStyle w:val="a5"/>
              <w:spacing w:after="0"/>
              <w:ind w:left="34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</w:rPr>
              <w:t>เพื่อให้บุคลากรอยู่ในสถานศึกษาด้วยความปลอดภัยในชีวิตและทรัพย์สิน</w:t>
            </w:r>
          </w:p>
        </w:tc>
        <w:tc>
          <w:tcPr>
            <w:tcW w:w="2340" w:type="dxa"/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สอบถาม</w:t>
            </w:r>
          </w:p>
        </w:tc>
        <w:tc>
          <w:tcPr>
            <w:tcW w:w="1980" w:type="dxa"/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cs/>
                <w:lang w:val="th-TH"/>
              </w:rPr>
              <w:t>แบบสอบถาม</w:t>
            </w:r>
          </w:p>
        </w:tc>
      </w:tr>
    </w:tbl>
    <w:p w:rsidR="00235AFA" w:rsidRPr="005B1ABF" w:rsidRDefault="00235AFA">
      <w:pPr>
        <w:rPr>
          <w:rFonts w:ascii="TH SarabunPSK" w:hAnsi="TH SarabunPSK" w:cs="TH SarabunPSK"/>
        </w:rPr>
      </w:pPr>
    </w:p>
    <w:p w:rsidR="00235AFA" w:rsidRPr="005B1ABF" w:rsidRDefault="00E57DA6">
      <w:pPr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b/>
          <w:bCs/>
        </w:rPr>
        <w:t>9.</w:t>
      </w:r>
      <w:r w:rsidRPr="005B1ABF">
        <w:rPr>
          <w:rFonts w:ascii="TH SarabunPSK" w:hAnsi="TH SarabunPSK" w:cs="TH SarabunPSK"/>
          <w:b/>
          <w:bCs/>
          <w:cs/>
          <w:lang w:val="th-TH"/>
        </w:rPr>
        <w:t>ผลที่คาดว่าจะได้รับ</w:t>
      </w:r>
    </w:p>
    <w:p w:rsidR="001964E2" w:rsidRPr="005B1ABF" w:rsidRDefault="001964E2" w:rsidP="001964E2">
      <w:pPr>
        <w:ind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</w:rPr>
        <w:t xml:space="preserve">1.  </w:t>
      </w:r>
      <w:r w:rsidRPr="005B1ABF">
        <w:rPr>
          <w:rFonts w:ascii="TH SarabunPSK" w:hAnsi="TH SarabunPSK" w:cs="TH SarabunPSK"/>
          <w:cs/>
        </w:rPr>
        <w:t>ครู นักการภารโรง</w:t>
      </w:r>
      <w:proofErr w:type="gramStart"/>
      <w:r w:rsidRPr="005B1ABF">
        <w:rPr>
          <w:rFonts w:ascii="TH SarabunPSK" w:hAnsi="TH SarabunPSK" w:cs="TH SarabunPSK"/>
        </w:rPr>
        <w:t xml:space="preserve">  </w:t>
      </w:r>
      <w:r w:rsidRPr="005B1ABF">
        <w:rPr>
          <w:rFonts w:ascii="TH SarabunPSK" w:hAnsi="TH SarabunPSK" w:cs="TH SarabunPSK"/>
          <w:cs/>
        </w:rPr>
        <w:t>และยามรักษาการณ์</w:t>
      </w:r>
      <w:proofErr w:type="gramEnd"/>
      <w:r w:rsidRPr="005B1ABF">
        <w:rPr>
          <w:rFonts w:ascii="TH SarabunPSK" w:hAnsi="TH SarabunPSK" w:cs="TH SarabunPSK"/>
        </w:rPr>
        <w:t xml:space="preserve">  </w:t>
      </w:r>
      <w:r w:rsidRPr="005B1ABF">
        <w:rPr>
          <w:rFonts w:ascii="TH SarabunPSK" w:hAnsi="TH SarabunPSK" w:cs="TH SarabunPSK"/>
          <w:cs/>
        </w:rPr>
        <w:t>ปฏิบัติตามคำสั่งโรงเรียนอย่างเคร่งครัด</w:t>
      </w:r>
      <w:r w:rsidRPr="005B1ABF">
        <w:rPr>
          <w:rFonts w:ascii="TH SarabunPSK" w:hAnsi="TH SarabunPSK" w:cs="TH SarabunPSK"/>
        </w:rPr>
        <w:t xml:space="preserve"> </w:t>
      </w:r>
    </w:p>
    <w:p w:rsidR="001964E2" w:rsidRPr="005B1ABF" w:rsidRDefault="001964E2" w:rsidP="001964E2">
      <w:pPr>
        <w:ind w:firstLine="720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</w:rPr>
        <w:t xml:space="preserve">2.  </w:t>
      </w:r>
      <w:r w:rsidRPr="005B1ABF">
        <w:rPr>
          <w:rFonts w:ascii="TH SarabunPSK" w:hAnsi="TH SarabunPSK" w:cs="TH SarabunPSK"/>
          <w:cs/>
        </w:rPr>
        <w:t>ครูเวร</w:t>
      </w:r>
      <w:r w:rsidRPr="005B1ABF">
        <w:rPr>
          <w:rFonts w:ascii="TH SarabunPSK" w:hAnsi="TH SarabunPSK" w:cs="TH SarabunPSK"/>
          <w:cs/>
          <w:lang w:val="th-TH"/>
        </w:rPr>
        <w:t>รักษาการณความปลอดภัย</w:t>
      </w:r>
      <w:proofErr w:type="gramStart"/>
      <w:r w:rsidRPr="005B1ABF">
        <w:rPr>
          <w:rFonts w:ascii="TH SarabunPSK" w:hAnsi="TH SarabunPSK" w:cs="TH SarabunPSK"/>
        </w:rPr>
        <w:t xml:space="preserve">  </w:t>
      </w:r>
      <w:r w:rsidRPr="005B1ABF">
        <w:rPr>
          <w:rFonts w:ascii="TH SarabunPSK" w:hAnsi="TH SarabunPSK" w:cs="TH SarabunPSK"/>
          <w:cs/>
        </w:rPr>
        <w:t>ปฏิบัติหน้าที่ดูแลความเรียบร้อยภายในโรงเรียน</w:t>
      </w:r>
      <w:proofErr w:type="gramEnd"/>
      <w:r w:rsidRPr="005B1ABF">
        <w:rPr>
          <w:rFonts w:ascii="TH SarabunPSK" w:hAnsi="TH SarabunPSK" w:cs="TH SarabunPSK"/>
        </w:rPr>
        <w:t xml:space="preserve"> </w:t>
      </w:r>
      <w:r w:rsidRPr="005B1ABF">
        <w:rPr>
          <w:rFonts w:ascii="TH SarabunPSK" w:hAnsi="TH SarabunPSK" w:cs="TH SarabunPSK"/>
          <w:cs/>
        </w:rPr>
        <w:t>และในวันหยุดราชการได้เป็นอย่างดี</w:t>
      </w: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5B1ABF">
      <w:pPr>
        <w:rPr>
          <w:rFonts w:ascii="TH SarabunPSK" w:hAnsi="TH SarabunPSK" w:cs="TH SarabunPSK"/>
          <w:cs/>
          <w:lang w:val="th-TH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</w:rPr>
        <w:tab/>
      </w:r>
      <w:r w:rsidRPr="005B1ABF">
        <w:rPr>
          <w:rFonts w:ascii="TH SarabunPSK" w:hAnsi="TH SarabunPSK" w:cs="TH SarabunPSK"/>
          <w:cs/>
        </w:rPr>
        <w:tab/>
        <w:t xml:space="preserve">     (</w:t>
      </w:r>
      <w:r w:rsidRPr="005B1ABF">
        <w:rPr>
          <w:rFonts w:ascii="TH SarabunPSK" w:hAnsi="TH SarabunPSK" w:cs="TH SarabunPSK"/>
          <w:cs/>
          <w:lang w:val="th-TH"/>
        </w:rPr>
        <w:t xml:space="preserve"> นางรุจิรา   คลังคง </w:t>
      </w:r>
      <w:r w:rsidRPr="005B1ABF">
        <w:rPr>
          <w:rFonts w:ascii="TH SarabunPSK" w:hAnsi="TH SarabunPSK" w:cs="TH SarabunPSK"/>
          <w:cs/>
        </w:rPr>
        <w:t>)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ab/>
      </w:r>
      <w:r w:rsidRPr="005B1ABF">
        <w:rPr>
          <w:rFonts w:ascii="TH SarabunPSK" w:hAnsi="TH SarabunPSK" w:cs="TH SarabunPSK"/>
          <w:cs/>
          <w:lang w:val="th-TH"/>
        </w:rPr>
        <w:tab/>
        <w:t xml:space="preserve">        ผู้เสนอโครงการ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</w:rPr>
        <w:tab/>
      </w:r>
      <w:r w:rsidRPr="005B1ABF">
        <w:rPr>
          <w:rFonts w:ascii="TH SarabunPSK" w:hAnsi="TH SarabunPSK" w:cs="TH SarabunPSK"/>
          <w:cs/>
        </w:rPr>
        <w:tab/>
        <w:t xml:space="preserve">       ( </w:t>
      </w:r>
      <w:r w:rsidRPr="005B1ABF">
        <w:rPr>
          <w:rFonts w:ascii="TH SarabunPSK" w:hAnsi="TH SarabunPSK" w:cs="TH SarabunPSK"/>
          <w:cs/>
          <w:lang w:val="th-TH"/>
        </w:rPr>
        <w:t xml:space="preserve">นายฉลวย  ลิ้นจี่ </w:t>
      </w:r>
      <w:r w:rsidRPr="005B1ABF">
        <w:rPr>
          <w:rFonts w:ascii="TH SarabunPSK" w:hAnsi="TH SarabunPSK" w:cs="TH SarabunPSK"/>
          <w:cs/>
        </w:rPr>
        <w:t>)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 xml:space="preserve">            </w:t>
      </w:r>
      <w:r>
        <w:rPr>
          <w:rFonts w:ascii="TH SarabunPSK" w:hAnsi="TH SarabunPSK" w:cs="TH SarabunPSK"/>
          <w:cs/>
          <w:lang w:val="th-TH"/>
        </w:rPr>
        <w:t xml:space="preserve">                        </w:t>
      </w:r>
      <w:r w:rsidRPr="005B1ABF">
        <w:rPr>
          <w:rFonts w:ascii="TH SarabunPSK" w:hAnsi="TH SarabunPSK" w:cs="TH SarabunPSK"/>
          <w:cs/>
          <w:lang w:val="th-TH"/>
        </w:rPr>
        <w:t xml:space="preserve">  หัวหน้าฝ่ายส่งเสริมพฤติกรรมนักเรียน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ab/>
        <w:t xml:space="preserve">          ผู้เห็นชอบโครงการ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</w:rPr>
        <w:t xml:space="preserve">      </w:t>
      </w:r>
      <w:r>
        <w:rPr>
          <w:rFonts w:ascii="TH SarabunPSK" w:hAnsi="TH SarabunPSK" w:cs="TH SarabunPSK"/>
          <w:cs/>
        </w:rPr>
        <w:t xml:space="preserve">                          </w:t>
      </w:r>
      <w:r w:rsidRPr="005B1ABF">
        <w:rPr>
          <w:rFonts w:ascii="TH SarabunPSK" w:hAnsi="TH SarabunPSK" w:cs="TH SarabunPSK"/>
          <w:cs/>
        </w:rPr>
        <w:t xml:space="preserve">  ( </w:t>
      </w:r>
      <w:r w:rsidRPr="005B1ABF">
        <w:rPr>
          <w:rFonts w:ascii="TH SarabunPSK" w:hAnsi="TH SarabunPSK" w:cs="TH SarabunPSK"/>
          <w:cs/>
          <w:lang w:val="th-TH"/>
        </w:rPr>
        <w:t>นายกมลพรรณ  จ้อยสูงเนิน</w:t>
      </w:r>
      <w:r w:rsidRPr="005B1ABF">
        <w:rPr>
          <w:rFonts w:ascii="TH SarabunPSK" w:hAnsi="TH SarabunPSK" w:cs="TH SarabunPSK"/>
          <w:cs/>
        </w:rPr>
        <w:t xml:space="preserve"> )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 xml:space="preserve">                         รองผู้อำนวยการฝ่ายส่งเสริมพฤติกรรมนักเรียน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</w:rPr>
        <w:tab/>
      </w:r>
      <w:r w:rsidRPr="005B1ABF">
        <w:rPr>
          <w:rFonts w:ascii="TH SarabunPSK" w:hAnsi="TH SarabunPSK" w:cs="TH SarabunPSK"/>
          <w:cs/>
        </w:rPr>
        <w:tab/>
        <w:t xml:space="preserve">     (</w:t>
      </w:r>
      <w:r w:rsidRPr="005B1ABF">
        <w:rPr>
          <w:rFonts w:ascii="TH SarabunPSK" w:hAnsi="TH SarabunPSK" w:cs="TH SarabunPSK"/>
          <w:cs/>
          <w:lang w:val="th-TH"/>
        </w:rPr>
        <w:t xml:space="preserve"> นาย</w:t>
      </w:r>
      <w:proofErr w:type="spellStart"/>
      <w:r w:rsidRPr="005B1ABF">
        <w:rPr>
          <w:rFonts w:ascii="TH SarabunPSK" w:hAnsi="TH SarabunPSK" w:cs="TH SarabunPSK"/>
          <w:cs/>
          <w:lang w:val="th-TH"/>
        </w:rPr>
        <w:t>พัฒนพงษ์</w:t>
      </w:r>
      <w:proofErr w:type="spellEnd"/>
      <w:r w:rsidRPr="005B1ABF">
        <w:rPr>
          <w:rFonts w:ascii="TH SarabunPSK" w:hAnsi="TH SarabunPSK" w:cs="TH SarabunPSK"/>
          <w:cs/>
          <w:lang w:val="th-TH"/>
        </w:rPr>
        <w:t xml:space="preserve">  สีกา </w:t>
      </w:r>
      <w:r w:rsidRPr="005B1ABF">
        <w:rPr>
          <w:rFonts w:ascii="TH SarabunPSK" w:hAnsi="TH SarabunPSK" w:cs="TH SarabunPSK"/>
          <w:cs/>
        </w:rPr>
        <w:t>)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  <w:lang w:val="th-TH"/>
        </w:rPr>
        <w:t xml:space="preserve">                         </w:t>
      </w:r>
      <w:r w:rsidRPr="005B1ABF">
        <w:rPr>
          <w:rFonts w:ascii="TH SarabunPSK" w:hAnsi="TH SarabunPSK" w:cs="TH SarabunPSK"/>
          <w:cs/>
          <w:lang w:val="th-TH"/>
        </w:rPr>
        <w:t xml:space="preserve">   ผู้อำนวยการโรงเรียนศรี</w:t>
      </w:r>
      <w:proofErr w:type="spellStart"/>
      <w:r w:rsidRPr="005B1ABF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Pr="005B1ABF">
        <w:rPr>
          <w:rFonts w:ascii="TH SarabunPSK" w:hAnsi="TH SarabunPSK" w:cs="TH SarabunPSK"/>
          <w:cs/>
          <w:lang w:val="th-TH"/>
        </w:rPr>
        <w:t>ถัมภ์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contextualSpacing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 xml:space="preserve">                           </w:t>
      </w:r>
      <w:r>
        <w:rPr>
          <w:rFonts w:ascii="TH SarabunPSK" w:hAnsi="TH SarabunPSK" w:cs="TH SarabunPSK"/>
          <w:cs/>
          <w:lang w:val="th-TH"/>
        </w:rPr>
        <w:t xml:space="preserve">                   </w:t>
      </w:r>
      <w:r>
        <w:rPr>
          <w:rFonts w:ascii="TH SarabunPSK" w:hAnsi="TH SarabunPSK" w:cs="TH SarabunPSK" w:hint="cs"/>
          <w:cs/>
          <w:lang w:val="th-TH"/>
        </w:rPr>
        <w:t xml:space="preserve">  </w:t>
      </w:r>
      <w:r w:rsidRPr="005B1ABF">
        <w:rPr>
          <w:rFonts w:ascii="TH SarabunPSK" w:hAnsi="TH SarabunPSK" w:cs="TH SarabunPSK"/>
          <w:cs/>
          <w:lang w:val="th-TH"/>
        </w:rPr>
        <w:t xml:space="preserve">    ผู้อนุมัติโครงการ</w:t>
      </w:r>
    </w:p>
    <w:p w:rsidR="005B1ABF" w:rsidRPr="005B1ABF" w:rsidRDefault="005B1ABF" w:rsidP="005B1ABF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1964E2">
      <w:pPr>
        <w:ind w:firstLine="720"/>
        <w:jc w:val="center"/>
        <w:rPr>
          <w:rFonts w:ascii="TH SarabunPSK" w:hAnsi="TH SarabunPSK" w:cs="TH SarabunPSK"/>
          <w:cs/>
          <w:lang w:val="th-TH"/>
        </w:rPr>
      </w:pPr>
    </w:p>
    <w:p w:rsidR="001964E2" w:rsidRPr="005B1ABF" w:rsidRDefault="001964E2" w:rsidP="005B1ABF">
      <w:pPr>
        <w:rPr>
          <w:rFonts w:ascii="TH SarabunPSK" w:hAnsi="TH SarabunPSK" w:cs="TH SarabunPSK"/>
          <w:cs/>
          <w:lang w:val="th-TH"/>
        </w:rPr>
      </w:pPr>
    </w:p>
    <w:p w:rsidR="00235AFA" w:rsidRPr="005B1ABF" w:rsidRDefault="005B1ABF" w:rsidP="005B1ABF">
      <w:pPr>
        <w:ind w:firstLine="7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cs/>
          <w:lang w:val="th-TH"/>
        </w:rPr>
        <w:lastRenderedPageBreak/>
        <w:t xml:space="preserve">                                           </w:t>
      </w:r>
      <w:r w:rsidR="00E57DA6" w:rsidRPr="005B1ABF">
        <w:rPr>
          <w:rFonts w:ascii="TH SarabunPSK" w:hAnsi="TH SarabunPSK" w:cs="TH SarabunPSK"/>
          <w:cs/>
          <w:lang w:val="th-TH"/>
        </w:rPr>
        <w:t>รายละเอียดค่าใช้จ่าย</w:t>
      </w:r>
    </w:p>
    <w:p w:rsidR="00235AFA" w:rsidRPr="005B1ABF" w:rsidRDefault="00E57DA6" w:rsidP="006551C3">
      <w:pPr>
        <w:jc w:val="center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>โครงการ</w:t>
      </w:r>
      <w:r w:rsidR="0059006E" w:rsidRPr="005B1ABF">
        <w:rPr>
          <w:rFonts w:ascii="TH SarabunPSK" w:hAnsi="TH SarabunPSK" w:cs="TH SarabunPSK"/>
          <w:cs/>
          <w:lang w:val="th-TH"/>
        </w:rPr>
        <w:t>พัฒนาเวรรักษาการณ</w:t>
      </w:r>
      <w:r w:rsidR="00A41CD0" w:rsidRPr="005B1ABF">
        <w:rPr>
          <w:rFonts w:ascii="TH SarabunPSK" w:hAnsi="TH SarabunPSK" w:cs="TH SarabunPSK"/>
          <w:cs/>
          <w:lang w:val="th-TH"/>
        </w:rPr>
        <w:t>์</w:t>
      </w:r>
      <w:r w:rsidR="0059006E" w:rsidRPr="005B1ABF">
        <w:rPr>
          <w:rFonts w:ascii="TH SarabunPSK" w:hAnsi="TH SarabunPSK" w:cs="TH SarabunPSK"/>
          <w:cs/>
          <w:lang w:val="th-TH"/>
        </w:rPr>
        <w:t>ความปลอดภัย</w:t>
      </w:r>
      <w:r w:rsidRPr="005B1ABF">
        <w:rPr>
          <w:rFonts w:ascii="TH SarabunPSK" w:hAnsi="TH SarabunPSK" w:cs="TH SarabunPSK"/>
          <w:cs/>
        </w:rPr>
        <w:t xml:space="preserve"> (</w:t>
      </w:r>
      <w:r w:rsidRPr="005B1ABF">
        <w:rPr>
          <w:rFonts w:ascii="TH SarabunPSK" w:hAnsi="TH SarabunPSK" w:cs="TH SarabunPSK"/>
          <w:cs/>
          <w:lang w:val="th-TH"/>
        </w:rPr>
        <w:t xml:space="preserve">รหัส </w:t>
      </w:r>
      <w:r w:rsidRPr="005B1ABF">
        <w:rPr>
          <w:rFonts w:ascii="TH SarabunPSK" w:hAnsi="TH SarabunPSK" w:cs="TH SarabunPSK"/>
        </w:rPr>
        <w:t>3</w:t>
      </w:r>
      <w:r w:rsidR="0059006E" w:rsidRPr="005B1ABF">
        <w:rPr>
          <w:rFonts w:ascii="TH SarabunPSK" w:hAnsi="TH SarabunPSK" w:cs="TH SarabunPSK"/>
          <w:cs/>
        </w:rPr>
        <w:t>1</w:t>
      </w:r>
      <w:r w:rsidR="00EC2687" w:rsidRPr="005B1ABF">
        <w:rPr>
          <w:rFonts w:ascii="TH SarabunPSK" w:hAnsi="TH SarabunPSK" w:cs="TH SarabunPSK"/>
        </w:rPr>
        <w:t>1</w:t>
      </w:r>
      <w:r w:rsidRPr="005B1ABF">
        <w:rPr>
          <w:rFonts w:ascii="TH SarabunPSK" w:hAnsi="TH SarabunPSK" w:cs="TH SarabunPSK"/>
          <w:cs/>
        </w:rPr>
        <w:t>)</w:t>
      </w:r>
    </w:p>
    <w:p w:rsidR="00235AFA" w:rsidRPr="005B1ABF" w:rsidRDefault="00E57DA6" w:rsidP="006551C3">
      <w:pPr>
        <w:jc w:val="center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>ฝ่าย  ส่งเสริมพฤติกรรมนักเรียน</w:t>
      </w:r>
    </w:p>
    <w:p w:rsidR="00235AFA" w:rsidRPr="005B1ABF" w:rsidRDefault="00E57DA6">
      <w:pPr>
        <w:jc w:val="center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cs/>
          <w:lang w:val="th-TH"/>
        </w:rPr>
        <w:t xml:space="preserve">งบประมาณที่ได้รับ   จำนวน  </w:t>
      </w:r>
      <w:r w:rsidR="00D9682F" w:rsidRPr="005B1ABF">
        <w:rPr>
          <w:rFonts w:ascii="TH SarabunPSK" w:eastAsia="Calibri" w:hAnsi="TH SarabunPSK" w:cs="TH SarabunPSK"/>
          <w:b/>
          <w:bCs/>
        </w:rPr>
        <w:t>1,175</w:t>
      </w:r>
      <w:r w:rsidR="0092204C" w:rsidRPr="005B1ABF">
        <w:rPr>
          <w:rFonts w:ascii="TH SarabunPSK" w:hAnsi="TH SarabunPSK" w:cs="TH SarabunPSK"/>
          <w:b/>
          <w:bCs/>
        </w:rPr>
        <w:t xml:space="preserve"> </w:t>
      </w:r>
      <w:r w:rsidR="00135C5D" w:rsidRPr="005B1ABF">
        <w:rPr>
          <w:rFonts w:ascii="TH SarabunPSK" w:hAnsi="TH SarabunPSK" w:cs="TH SarabunPSK"/>
          <w:b/>
          <w:bCs/>
        </w:rPr>
        <w:t xml:space="preserve"> </w:t>
      </w:r>
      <w:r w:rsidRPr="005B1ABF">
        <w:rPr>
          <w:rFonts w:ascii="TH SarabunPSK" w:hAnsi="TH SarabunPSK" w:cs="TH SarabunPSK"/>
          <w:cs/>
          <w:lang w:val="th-TH"/>
        </w:rPr>
        <w:t>บาท</w:t>
      </w:r>
      <w:r w:rsidR="00135C5D" w:rsidRPr="005B1ABF">
        <w:rPr>
          <w:rFonts w:ascii="TH SarabunPSK" w:hAnsi="TH SarabunPSK" w:cs="TH SarabunPSK"/>
          <w:cs/>
          <w:lang w:val="th-TH"/>
        </w:rPr>
        <w:t xml:space="preserve"> </w:t>
      </w:r>
      <w:r w:rsidRPr="005B1ABF">
        <w:rPr>
          <w:rFonts w:ascii="TH SarabunPSK" w:hAnsi="TH SarabunPSK" w:cs="TH SarabunPSK"/>
          <w:cs/>
          <w:lang w:val="th-TH"/>
        </w:rPr>
        <w:t xml:space="preserve">ปีการศึกษา  </w:t>
      </w:r>
      <w:r w:rsidR="00CF53C0" w:rsidRPr="005B1ABF">
        <w:rPr>
          <w:rFonts w:ascii="TH SarabunPSK" w:hAnsi="TH SarabunPSK" w:cs="TH SarabunPSK"/>
        </w:rPr>
        <w:t>2565</w:t>
      </w:r>
    </w:p>
    <w:p w:rsidR="00235AFA" w:rsidRPr="005B1ABF" w:rsidRDefault="00E57DA6">
      <w:pPr>
        <w:jc w:val="center"/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</w:rPr>
        <w:t>_____________________________________________________________________________________</w:t>
      </w:r>
    </w:p>
    <w:p w:rsidR="00235AFA" w:rsidRPr="005B1ABF" w:rsidRDefault="00E57DA6" w:rsidP="0059006E">
      <w:pPr>
        <w:rPr>
          <w:rFonts w:ascii="TH SarabunPSK" w:hAnsi="TH SarabunPSK" w:cs="TH SarabunPSK"/>
        </w:rPr>
      </w:pP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B1ABF">
        <w:rPr>
          <w:rFonts w:ascii="TH SarabunPSK" w:hAnsi="TH SarabunPSK" w:cs="TH SarabunPSK"/>
          <w:b/>
          <w:bCs/>
          <w:sz w:val="36"/>
          <w:szCs w:val="36"/>
        </w:rPr>
        <w:t>1</w:t>
      </w:r>
      <w:r w:rsidR="0059006E" w:rsidRPr="005B1ABF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59006E" w:rsidRPr="005B1ABF">
        <w:rPr>
          <w:rFonts w:ascii="TH SarabunPSK" w:hAnsi="TH SarabunPSK" w:cs="TH SarabunPSK"/>
          <w:cs/>
        </w:rPr>
        <w:t>จัดเวรยามรักษาความปลอดภัยของสถานศึกษา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5B1AB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5B1AB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5B1A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tabs>
                <w:tab w:val="center" w:pos="1444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 w:rsidP="00205050">
            <w:pPr>
              <w:rPr>
                <w:rFonts w:ascii="TH SarabunPSK" w:hAnsi="TH SarabunPSK" w:cs="TH SarabunPSK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5B1ABF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 w:rsidP="0020505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5B1ABF" w:rsidRDefault="00235AFA">
      <w:pPr>
        <w:spacing w:before="240"/>
        <w:rPr>
          <w:rFonts w:ascii="TH SarabunPSK" w:hAnsi="TH SarabunPSK" w:cs="TH SarabunPSK"/>
          <w:b/>
          <w:bCs/>
        </w:rPr>
      </w:pPr>
    </w:p>
    <w:p w:rsidR="00235AFA" w:rsidRPr="005B1ABF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B1ABF">
        <w:rPr>
          <w:rFonts w:ascii="TH SarabunPSK" w:hAnsi="TH SarabunPSK" w:cs="TH SarabunPSK"/>
          <w:b/>
          <w:bCs/>
          <w:sz w:val="36"/>
          <w:szCs w:val="36"/>
        </w:rPr>
        <w:t>2</w:t>
      </w:r>
      <w:r w:rsidR="0059006E" w:rsidRPr="005B1ABF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59006E" w:rsidRPr="005B1ABF">
        <w:rPr>
          <w:rFonts w:ascii="TH SarabunPSK" w:hAnsi="TH SarabunPSK" w:cs="TH SarabunPSK"/>
          <w:cs/>
        </w:rPr>
        <w:t>จัดเอกสารต่างๆเกี่ยวกับเวรยามรักษาความปลอดภัย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084"/>
        <w:gridCol w:w="176"/>
        <w:gridCol w:w="1041"/>
        <w:gridCol w:w="219"/>
        <w:gridCol w:w="1125"/>
        <w:gridCol w:w="225"/>
        <w:gridCol w:w="1440"/>
      </w:tblGrid>
      <w:tr w:rsidR="00235AFA" w:rsidRPr="005B1AB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5B1ABF">
        <w:tc>
          <w:tcPr>
            <w:tcW w:w="9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59006E" w:rsidRPr="005B1ABF" w:rsidTr="00EB470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rPr>
                <w:rFonts w:ascii="TH SarabunPSK" w:eastAsia="Calibri" w:hAnsi="TH SarabunPSK" w:cs="TH SarabunPSK"/>
                <w:cs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 xml:space="preserve">กระดาษ </w:t>
            </w:r>
            <w:r w:rsidRPr="005B1ABF">
              <w:rPr>
                <w:rFonts w:ascii="TH SarabunPSK" w:eastAsia="Calibri" w:hAnsi="TH SarabunPSK" w:cs="TH SarabunPSK"/>
              </w:rPr>
              <w:t>A4</w:t>
            </w:r>
            <w:r w:rsidRPr="005B1ABF">
              <w:rPr>
                <w:rFonts w:ascii="TH SarabunPSK" w:eastAsia="Calibri" w:hAnsi="TH SarabunPSK" w:cs="TH SarabunPSK"/>
                <w:cs/>
              </w:rPr>
              <w:t xml:space="preserve"> 70 แกรม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 xml:space="preserve">5 </w:t>
            </w:r>
            <w:proofErr w:type="spellStart"/>
            <w:r w:rsidRPr="005B1ABF">
              <w:rPr>
                <w:rFonts w:ascii="TH SarabunPSK" w:eastAsia="Calibri" w:hAnsi="TH SarabunPSK" w:cs="TH SarabunPSK"/>
                <w:cs/>
              </w:rPr>
              <w:t>แพ็ค</w:t>
            </w:r>
            <w:proofErr w:type="spellEnd"/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</w:rPr>
              <w:t>105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</w:rPr>
              <w:t>525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เงินอุดหนุน</w:t>
            </w:r>
          </w:p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รายหัว</w:t>
            </w:r>
          </w:p>
        </w:tc>
      </w:tr>
      <w:tr w:rsidR="0059006E" w:rsidRPr="005B1ABF" w:rsidTr="00EB470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rPr>
                <w:rFonts w:ascii="TH SarabunPSK" w:eastAsia="Calibri" w:hAnsi="TH SarabunPSK" w:cs="TH SarabunPSK"/>
                <w:cs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 xml:space="preserve">กระดาษการ์ดสี </w:t>
            </w:r>
            <w:r w:rsidRPr="005B1ABF">
              <w:rPr>
                <w:rFonts w:ascii="TH SarabunPSK" w:eastAsia="Calibri" w:hAnsi="TH SarabunPSK" w:cs="TH SarabunPSK"/>
              </w:rPr>
              <w:t>A</w:t>
            </w:r>
            <w:r w:rsidRPr="005B1ABF">
              <w:rPr>
                <w:rFonts w:ascii="TH SarabunPSK" w:eastAsia="Calibri" w:hAnsi="TH SarabunPSK" w:cs="TH SarabunPSK"/>
                <w:cs/>
              </w:rPr>
              <w:t>4 120 แกรม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 xml:space="preserve">5 </w:t>
            </w:r>
            <w:proofErr w:type="spellStart"/>
            <w:r w:rsidRPr="005B1ABF">
              <w:rPr>
                <w:rFonts w:ascii="TH SarabunPSK" w:eastAsia="Calibri" w:hAnsi="TH SarabunPSK" w:cs="TH SarabunPSK"/>
                <w:cs/>
              </w:rPr>
              <w:t>แพ็ค</w:t>
            </w:r>
            <w:proofErr w:type="spellEnd"/>
            <w:r w:rsidRPr="005B1ABF">
              <w:rPr>
                <w:rFonts w:ascii="TH SarabunPSK" w:eastAsia="Calibri" w:hAnsi="TH SarabunPSK" w:cs="TH SarabunPSK"/>
                <w:cs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</w:rPr>
              <w:t>120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</w:rPr>
              <w:t>600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</w:tr>
      <w:tr w:rsidR="0059006E" w:rsidRPr="005B1ABF" w:rsidTr="00EB470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กระดาษ</w:t>
            </w:r>
            <w:proofErr w:type="spellStart"/>
            <w:r w:rsidRPr="005B1ABF">
              <w:rPr>
                <w:rFonts w:ascii="TH SarabunPSK" w:eastAsia="Calibri" w:hAnsi="TH SarabunPSK" w:cs="TH SarabunPSK"/>
                <w:cs/>
              </w:rPr>
              <w:t>โน๊ต</w:t>
            </w:r>
            <w:proofErr w:type="spellEnd"/>
            <w:r w:rsidRPr="005B1ABF">
              <w:rPr>
                <w:rFonts w:ascii="TH SarabunPSK" w:eastAsia="Calibri" w:hAnsi="TH SarabunPSK" w:cs="TH SarabunPSK"/>
                <w:cs/>
              </w:rPr>
              <w:t>กาว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2 อัน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25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cs/>
              </w:rPr>
              <w:t>50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</w:tr>
      <w:tr w:rsidR="0059006E" w:rsidRPr="005B1ABF" w:rsidTr="00EB4703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  <w:cs/>
              </w:rPr>
              <w:t>รวมเงินทั้งสิ้น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6E" w:rsidRPr="005B1ABF" w:rsidRDefault="0059006E" w:rsidP="0059006E">
            <w:pPr>
              <w:jc w:val="right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6E" w:rsidRPr="005B1ABF" w:rsidRDefault="0059006E" w:rsidP="0059006E">
            <w:pPr>
              <w:jc w:val="center"/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</w:tbl>
    <w:p w:rsidR="00205050" w:rsidRPr="005B1ABF" w:rsidRDefault="00205050">
      <w:pPr>
        <w:rPr>
          <w:rFonts w:ascii="TH SarabunPSK" w:hAnsi="TH SarabunPSK" w:cs="TH SarabunPSK"/>
        </w:rPr>
      </w:pPr>
    </w:p>
    <w:p w:rsidR="00235AFA" w:rsidRPr="005B1ABF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B1ABF">
        <w:rPr>
          <w:rFonts w:ascii="TH SarabunPSK" w:hAnsi="TH SarabunPSK" w:cs="TH SarabunPSK"/>
          <w:b/>
          <w:bCs/>
          <w:sz w:val="36"/>
          <w:szCs w:val="36"/>
        </w:rPr>
        <w:t>3</w:t>
      </w:r>
      <w:r w:rsidR="0059006E" w:rsidRPr="005B1ABF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59006E" w:rsidRPr="005B1ABF">
        <w:rPr>
          <w:rFonts w:ascii="TH SarabunPSK" w:hAnsi="TH SarabunPSK" w:cs="TH SarabunPSK"/>
          <w:cs/>
        </w:rPr>
        <w:t>ติดตามการบันทึกการอยู่เวรและการปฏิบัติหน้าที่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5B1AB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5B1AB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5B1A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5B1ABF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5B1ABF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 w:rsidP="00E4243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5B1ABF" w:rsidRDefault="00235AFA">
      <w:pPr>
        <w:rPr>
          <w:rFonts w:ascii="TH SarabunPSK" w:hAnsi="TH SarabunPSK" w:cs="TH SarabunPSK"/>
        </w:rPr>
      </w:pPr>
    </w:p>
    <w:p w:rsidR="00235AFA" w:rsidRPr="005B1ABF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5B1ABF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B1ABF">
        <w:rPr>
          <w:rFonts w:ascii="TH SarabunPSK" w:hAnsi="TH SarabunPSK" w:cs="TH SarabunPSK"/>
          <w:b/>
          <w:bCs/>
          <w:sz w:val="36"/>
          <w:szCs w:val="36"/>
        </w:rPr>
        <w:t>4</w:t>
      </w:r>
      <w:r w:rsidR="0059006E" w:rsidRPr="005B1ABF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59006E" w:rsidRPr="005B1ABF">
        <w:rPr>
          <w:rFonts w:ascii="TH SarabunPSK" w:hAnsi="TH SarabunPSK" w:cs="TH SarabunPSK"/>
          <w:cs/>
        </w:rPr>
        <w:t>สรุปผลการดำเนินงานเสนอต่อผู้บริหารโรงเรียน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5B1AB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</w:rPr>
            </w:pP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5B1ABF" w:rsidRDefault="00E57DA6">
            <w:pPr>
              <w:jc w:val="center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5B1AB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5B1ABF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5B1ABF" w:rsidRDefault="00235AFA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5B1ABF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006E" w:rsidRPr="005B1ABF" w:rsidTr="008F38FE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9006E" w:rsidP="0059006E">
            <w:pPr>
              <w:jc w:val="right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รวมทุกกิจกรรม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6E" w:rsidRPr="005B1ABF" w:rsidRDefault="005B1ABF">
            <w:pPr>
              <w:jc w:val="right"/>
              <w:rPr>
                <w:rFonts w:ascii="TH SarabunPSK" w:hAnsi="TH SarabunPSK" w:cs="TH SarabunPSK"/>
              </w:rPr>
            </w:pPr>
            <w:r w:rsidRPr="005B1ABF">
              <w:rPr>
                <w:rFonts w:ascii="TH SarabunPSK" w:eastAsia="Calibri" w:hAnsi="TH SarabunPSK" w:cs="TH SarabunPSK"/>
                <w:b/>
                <w:bCs/>
              </w:rPr>
              <w:t>1,175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06E" w:rsidRPr="005B1ABF" w:rsidRDefault="0059006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F27C57" w:rsidRDefault="00235AFA">
      <w:pPr>
        <w:rPr>
          <w:rFonts w:asciiTheme="majorBidi" w:hAnsiTheme="majorBidi" w:cstheme="majorBidi"/>
        </w:rPr>
      </w:pPr>
    </w:p>
    <w:sectPr w:rsidR="00235AFA" w:rsidRPr="00F27C57" w:rsidSect="005B1ABF">
      <w:headerReference w:type="default" r:id="rId11"/>
      <w:pgSz w:w="11906" w:h="16838"/>
      <w:pgMar w:top="1298" w:right="707" w:bottom="1298" w:left="1701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28" w:rsidRDefault="00FA1928">
      <w:r>
        <w:separator/>
      </w:r>
    </w:p>
  </w:endnote>
  <w:endnote w:type="continuationSeparator" w:id="0">
    <w:p w:rsidR="00FA1928" w:rsidRDefault="00FA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28" w:rsidRDefault="00FA1928">
      <w:r>
        <w:separator/>
      </w:r>
    </w:p>
  </w:footnote>
  <w:footnote w:type="continuationSeparator" w:id="0">
    <w:p w:rsidR="00FA1928" w:rsidRDefault="00FA1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667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5B1ABF" w:rsidRPr="005B1ABF" w:rsidRDefault="005B1ABF">
        <w:pPr>
          <w:pStyle w:val="a7"/>
          <w:jc w:val="right"/>
          <w:rPr>
            <w:rFonts w:ascii="TH SarabunPSK" w:hAnsi="TH SarabunPSK" w:cs="TH SarabunPSK"/>
          </w:rPr>
        </w:pPr>
        <w:r w:rsidRPr="005B1ABF">
          <w:rPr>
            <w:rFonts w:ascii="TH SarabunPSK" w:hAnsi="TH SarabunPSK" w:cs="TH SarabunPSK"/>
          </w:rPr>
          <w:fldChar w:fldCharType="begin"/>
        </w:r>
        <w:r w:rsidRPr="005B1ABF">
          <w:rPr>
            <w:rFonts w:ascii="TH SarabunPSK" w:hAnsi="TH SarabunPSK" w:cs="TH SarabunPSK"/>
          </w:rPr>
          <w:instrText>PAGE   \* MERGEFORMAT</w:instrText>
        </w:r>
        <w:r w:rsidRPr="005B1ABF">
          <w:rPr>
            <w:rFonts w:ascii="TH SarabunPSK" w:hAnsi="TH SarabunPSK" w:cs="TH SarabunPSK"/>
          </w:rPr>
          <w:fldChar w:fldCharType="separate"/>
        </w:r>
        <w:r w:rsidR="00946D10" w:rsidRPr="00946D10">
          <w:rPr>
            <w:rFonts w:ascii="TH SarabunPSK" w:hAnsi="TH SarabunPSK" w:cs="TH SarabunPSK"/>
            <w:noProof/>
            <w:szCs w:val="32"/>
            <w:lang w:val="th-TH"/>
          </w:rPr>
          <w:t>179</w:t>
        </w:r>
        <w:r w:rsidRPr="005B1ABF">
          <w:rPr>
            <w:rFonts w:ascii="TH SarabunPSK" w:hAnsi="TH SarabunPSK" w:cs="TH SarabunPSK"/>
          </w:rPr>
          <w:fldChar w:fldCharType="end"/>
        </w:r>
      </w:p>
    </w:sdtContent>
  </w:sdt>
  <w:p w:rsidR="00235AFA" w:rsidRDefault="00235AF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957C6"/>
    <w:multiLevelType w:val="hybridMultilevel"/>
    <w:tmpl w:val="EE2A4944"/>
    <w:lvl w:ilvl="0" w:tplc="0EA08140">
      <w:start w:val="2"/>
      <w:numFmt w:val="decimal"/>
      <w:lvlText w:val="%1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D77402"/>
    <w:multiLevelType w:val="multilevel"/>
    <w:tmpl w:val="A724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04E94"/>
    <w:rsid w:val="00004297"/>
    <w:rsid w:val="00013AE2"/>
    <w:rsid w:val="00016C16"/>
    <w:rsid w:val="00022746"/>
    <w:rsid w:val="00026E62"/>
    <w:rsid w:val="00040435"/>
    <w:rsid w:val="000532CA"/>
    <w:rsid w:val="00054F42"/>
    <w:rsid w:val="000619BB"/>
    <w:rsid w:val="00073B4A"/>
    <w:rsid w:val="00080706"/>
    <w:rsid w:val="00095592"/>
    <w:rsid w:val="000A55CE"/>
    <w:rsid w:val="000B34AA"/>
    <w:rsid w:val="000D5DA8"/>
    <w:rsid w:val="000E17A1"/>
    <w:rsid w:val="000E2148"/>
    <w:rsid w:val="000E21EE"/>
    <w:rsid w:val="000E617D"/>
    <w:rsid w:val="000E637B"/>
    <w:rsid w:val="000F28B3"/>
    <w:rsid w:val="000F3FF1"/>
    <w:rsid w:val="000F55DA"/>
    <w:rsid w:val="000F5B3C"/>
    <w:rsid w:val="000F7C64"/>
    <w:rsid w:val="00101733"/>
    <w:rsid w:val="0010361E"/>
    <w:rsid w:val="0010536A"/>
    <w:rsid w:val="001100BA"/>
    <w:rsid w:val="00114F89"/>
    <w:rsid w:val="001226AA"/>
    <w:rsid w:val="00135C5D"/>
    <w:rsid w:val="00142BD4"/>
    <w:rsid w:val="00154406"/>
    <w:rsid w:val="00155306"/>
    <w:rsid w:val="00176953"/>
    <w:rsid w:val="00183AFC"/>
    <w:rsid w:val="00185DC8"/>
    <w:rsid w:val="00186A5E"/>
    <w:rsid w:val="001964E2"/>
    <w:rsid w:val="001A5446"/>
    <w:rsid w:val="001B3904"/>
    <w:rsid w:val="001B5D84"/>
    <w:rsid w:val="001C5305"/>
    <w:rsid w:val="001C7EB0"/>
    <w:rsid w:val="001D519B"/>
    <w:rsid w:val="001D700A"/>
    <w:rsid w:val="001E1A1E"/>
    <w:rsid w:val="001E448C"/>
    <w:rsid w:val="001E4E86"/>
    <w:rsid w:val="001E79A6"/>
    <w:rsid w:val="00204FD8"/>
    <w:rsid w:val="00205050"/>
    <w:rsid w:val="0020536C"/>
    <w:rsid w:val="00212FF6"/>
    <w:rsid w:val="00221A65"/>
    <w:rsid w:val="002245B1"/>
    <w:rsid w:val="002300F2"/>
    <w:rsid w:val="00235AFA"/>
    <w:rsid w:val="00235CFF"/>
    <w:rsid w:val="00237C14"/>
    <w:rsid w:val="00245150"/>
    <w:rsid w:val="00251130"/>
    <w:rsid w:val="00253A62"/>
    <w:rsid w:val="00255A29"/>
    <w:rsid w:val="0026265C"/>
    <w:rsid w:val="00264F44"/>
    <w:rsid w:val="00270776"/>
    <w:rsid w:val="00281351"/>
    <w:rsid w:val="002825EB"/>
    <w:rsid w:val="002839B5"/>
    <w:rsid w:val="00287159"/>
    <w:rsid w:val="002A1832"/>
    <w:rsid w:val="002C33BB"/>
    <w:rsid w:val="002C6DFB"/>
    <w:rsid w:val="002D4A70"/>
    <w:rsid w:val="002D6008"/>
    <w:rsid w:val="002D6864"/>
    <w:rsid w:val="002D7903"/>
    <w:rsid w:val="002E37AD"/>
    <w:rsid w:val="002E5C49"/>
    <w:rsid w:val="002F0C0B"/>
    <w:rsid w:val="003101D5"/>
    <w:rsid w:val="0031490C"/>
    <w:rsid w:val="00326078"/>
    <w:rsid w:val="00334D7C"/>
    <w:rsid w:val="00360398"/>
    <w:rsid w:val="00367F4F"/>
    <w:rsid w:val="00371711"/>
    <w:rsid w:val="003758F2"/>
    <w:rsid w:val="00381FD9"/>
    <w:rsid w:val="0038311F"/>
    <w:rsid w:val="00386F57"/>
    <w:rsid w:val="003B16EE"/>
    <w:rsid w:val="003B5521"/>
    <w:rsid w:val="003B670A"/>
    <w:rsid w:val="003C63CB"/>
    <w:rsid w:val="003C69FA"/>
    <w:rsid w:val="003E3C34"/>
    <w:rsid w:val="003E54F8"/>
    <w:rsid w:val="004013D9"/>
    <w:rsid w:val="00402A59"/>
    <w:rsid w:val="00416655"/>
    <w:rsid w:val="00417490"/>
    <w:rsid w:val="00422E28"/>
    <w:rsid w:val="00431F3C"/>
    <w:rsid w:val="00437177"/>
    <w:rsid w:val="00441B0D"/>
    <w:rsid w:val="00453452"/>
    <w:rsid w:val="00460527"/>
    <w:rsid w:val="00460876"/>
    <w:rsid w:val="00463066"/>
    <w:rsid w:val="004637E4"/>
    <w:rsid w:val="00470684"/>
    <w:rsid w:val="004801F7"/>
    <w:rsid w:val="00482955"/>
    <w:rsid w:val="00483187"/>
    <w:rsid w:val="004A23FB"/>
    <w:rsid w:val="004B1D95"/>
    <w:rsid w:val="004B37DC"/>
    <w:rsid w:val="004B462C"/>
    <w:rsid w:val="004C11AE"/>
    <w:rsid w:val="004E0BA8"/>
    <w:rsid w:val="004E476D"/>
    <w:rsid w:val="004F4EEA"/>
    <w:rsid w:val="004F6629"/>
    <w:rsid w:val="0050152E"/>
    <w:rsid w:val="00502842"/>
    <w:rsid w:val="005039D6"/>
    <w:rsid w:val="00512510"/>
    <w:rsid w:val="00523558"/>
    <w:rsid w:val="005306EE"/>
    <w:rsid w:val="0054062B"/>
    <w:rsid w:val="00540BBD"/>
    <w:rsid w:val="00570583"/>
    <w:rsid w:val="005811D7"/>
    <w:rsid w:val="00582CAE"/>
    <w:rsid w:val="0059006E"/>
    <w:rsid w:val="005A6098"/>
    <w:rsid w:val="005B1ABF"/>
    <w:rsid w:val="005C7A4D"/>
    <w:rsid w:val="005E2321"/>
    <w:rsid w:val="005E2844"/>
    <w:rsid w:val="005E586A"/>
    <w:rsid w:val="006037FA"/>
    <w:rsid w:val="00604AB0"/>
    <w:rsid w:val="00604E94"/>
    <w:rsid w:val="00607249"/>
    <w:rsid w:val="00611033"/>
    <w:rsid w:val="00613A3C"/>
    <w:rsid w:val="006152BF"/>
    <w:rsid w:val="00615A68"/>
    <w:rsid w:val="0062057E"/>
    <w:rsid w:val="006214BE"/>
    <w:rsid w:val="00645318"/>
    <w:rsid w:val="00651CCD"/>
    <w:rsid w:val="006551C3"/>
    <w:rsid w:val="006643B5"/>
    <w:rsid w:val="00681482"/>
    <w:rsid w:val="0068372E"/>
    <w:rsid w:val="00686974"/>
    <w:rsid w:val="00691B49"/>
    <w:rsid w:val="00692152"/>
    <w:rsid w:val="006B0589"/>
    <w:rsid w:val="006B5264"/>
    <w:rsid w:val="006B6145"/>
    <w:rsid w:val="006D20DE"/>
    <w:rsid w:val="006D4B64"/>
    <w:rsid w:val="006D68DB"/>
    <w:rsid w:val="006D70A9"/>
    <w:rsid w:val="00706521"/>
    <w:rsid w:val="007071C4"/>
    <w:rsid w:val="00715222"/>
    <w:rsid w:val="0071728A"/>
    <w:rsid w:val="00720BF7"/>
    <w:rsid w:val="00746DF1"/>
    <w:rsid w:val="007654CE"/>
    <w:rsid w:val="0077467E"/>
    <w:rsid w:val="00777FD3"/>
    <w:rsid w:val="0078535A"/>
    <w:rsid w:val="00785B1A"/>
    <w:rsid w:val="0079616C"/>
    <w:rsid w:val="0079631A"/>
    <w:rsid w:val="007B057F"/>
    <w:rsid w:val="007C30EE"/>
    <w:rsid w:val="007D7FD4"/>
    <w:rsid w:val="007F1ACF"/>
    <w:rsid w:val="007F50C5"/>
    <w:rsid w:val="007F7106"/>
    <w:rsid w:val="00817AB3"/>
    <w:rsid w:val="0082381E"/>
    <w:rsid w:val="008275BB"/>
    <w:rsid w:val="00827CD0"/>
    <w:rsid w:val="00842ABC"/>
    <w:rsid w:val="00860A9F"/>
    <w:rsid w:val="0087055D"/>
    <w:rsid w:val="008857C7"/>
    <w:rsid w:val="00895E17"/>
    <w:rsid w:val="008A0705"/>
    <w:rsid w:val="008B6970"/>
    <w:rsid w:val="008B6E78"/>
    <w:rsid w:val="008C183D"/>
    <w:rsid w:val="008E017D"/>
    <w:rsid w:val="008E4502"/>
    <w:rsid w:val="008F4E5E"/>
    <w:rsid w:val="00901D7E"/>
    <w:rsid w:val="009026A6"/>
    <w:rsid w:val="00905687"/>
    <w:rsid w:val="0092204C"/>
    <w:rsid w:val="009224FC"/>
    <w:rsid w:val="0092430E"/>
    <w:rsid w:val="0092510E"/>
    <w:rsid w:val="00931E3A"/>
    <w:rsid w:val="0093595C"/>
    <w:rsid w:val="00946D10"/>
    <w:rsid w:val="00946D12"/>
    <w:rsid w:val="009507FB"/>
    <w:rsid w:val="0095561D"/>
    <w:rsid w:val="00956FD2"/>
    <w:rsid w:val="00957D04"/>
    <w:rsid w:val="00957D8F"/>
    <w:rsid w:val="009674B0"/>
    <w:rsid w:val="00972F3B"/>
    <w:rsid w:val="009849F1"/>
    <w:rsid w:val="00986084"/>
    <w:rsid w:val="009860AE"/>
    <w:rsid w:val="009941E9"/>
    <w:rsid w:val="009946CC"/>
    <w:rsid w:val="009B3B09"/>
    <w:rsid w:val="009C477D"/>
    <w:rsid w:val="009C4D52"/>
    <w:rsid w:val="009D2879"/>
    <w:rsid w:val="009F065E"/>
    <w:rsid w:val="009F36EC"/>
    <w:rsid w:val="009F58B4"/>
    <w:rsid w:val="00A144AF"/>
    <w:rsid w:val="00A15371"/>
    <w:rsid w:val="00A16077"/>
    <w:rsid w:val="00A16CF1"/>
    <w:rsid w:val="00A20C7A"/>
    <w:rsid w:val="00A23F70"/>
    <w:rsid w:val="00A32919"/>
    <w:rsid w:val="00A3374C"/>
    <w:rsid w:val="00A41CD0"/>
    <w:rsid w:val="00A50172"/>
    <w:rsid w:val="00A650C2"/>
    <w:rsid w:val="00A67D8E"/>
    <w:rsid w:val="00A731E5"/>
    <w:rsid w:val="00A93542"/>
    <w:rsid w:val="00A93B59"/>
    <w:rsid w:val="00A96544"/>
    <w:rsid w:val="00AA0093"/>
    <w:rsid w:val="00AA3E4D"/>
    <w:rsid w:val="00AA4A04"/>
    <w:rsid w:val="00AB1D1C"/>
    <w:rsid w:val="00AB7F50"/>
    <w:rsid w:val="00AC5BF8"/>
    <w:rsid w:val="00AD156D"/>
    <w:rsid w:val="00AD7594"/>
    <w:rsid w:val="00AD7816"/>
    <w:rsid w:val="00AE3FDE"/>
    <w:rsid w:val="00AF0AB2"/>
    <w:rsid w:val="00B03CBE"/>
    <w:rsid w:val="00B03FC5"/>
    <w:rsid w:val="00B10738"/>
    <w:rsid w:val="00B13392"/>
    <w:rsid w:val="00B173B3"/>
    <w:rsid w:val="00B23EF8"/>
    <w:rsid w:val="00B32DC4"/>
    <w:rsid w:val="00B33D89"/>
    <w:rsid w:val="00B4259F"/>
    <w:rsid w:val="00B47EB0"/>
    <w:rsid w:val="00B502C6"/>
    <w:rsid w:val="00B529D2"/>
    <w:rsid w:val="00B5657B"/>
    <w:rsid w:val="00B56CDA"/>
    <w:rsid w:val="00B574D4"/>
    <w:rsid w:val="00B61D28"/>
    <w:rsid w:val="00B70573"/>
    <w:rsid w:val="00B720AE"/>
    <w:rsid w:val="00B7519B"/>
    <w:rsid w:val="00B7661B"/>
    <w:rsid w:val="00B94136"/>
    <w:rsid w:val="00B96DA0"/>
    <w:rsid w:val="00BA24E9"/>
    <w:rsid w:val="00BA726D"/>
    <w:rsid w:val="00BB0DF2"/>
    <w:rsid w:val="00BB19CD"/>
    <w:rsid w:val="00BB7835"/>
    <w:rsid w:val="00BC09F9"/>
    <w:rsid w:val="00BD095C"/>
    <w:rsid w:val="00BD196B"/>
    <w:rsid w:val="00BD334F"/>
    <w:rsid w:val="00BD7761"/>
    <w:rsid w:val="00BF0FDA"/>
    <w:rsid w:val="00BF7D5C"/>
    <w:rsid w:val="00C031BD"/>
    <w:rsid w:val="00C13A91"/>
    <w:rsid w:val="00C24D44"/>
    <w:rsid w:val="00C34926"/>
    <w:rsid w:val="00C375DD"/>
    <w:rsid w:val="00C66271"/>
    <w:rsid w:val="00C716E1"/>
    <w:rsid w:val="00C76DA6"/>
    <w:rsid w:val="00C77D0D"/>
    <w:rsid w:val="00C80022"/>
    <w:rsid w:val="00C8481E"/>
    <w:rsid w:val="00C91351"/>
    <w:rsid w:val="00C91553"/>
    <w:rsid w:val="00C91ADF"/>
    <w:rsid w:val="00C9326E"/>
    <w:rsid w:val="00CA3D10"/>
    <w:rsid w:val="00CC0776"/>
    <w:rsid w:val="00CC0898"/>
    <w:rsid w:val="00CC5105"/>
    <w:rsid w:val="00CE16D4"/>
    <w:rsid w:val="00CE17C7"/>
    <w:rsid w:val="00CE1977"/>
    <w:rsid w:val="00CF53C0"/>
    <w:rsid w:val="00D04B8A"/>
    <w:rsid w:val="00D062BB"/>
    <w:rsid w:val="00D139DC"/>
    <w:rsid w:val="00D205CC"/>
    <w:rsid w:val="00D25E37"/>
    <w:rsid w:val="00D366E1"/>
    <w:rsid w:val="00D36AC3"/>
    <w:rsid w:val="00D64019"/>
    <w:rsid w:val="00D66C13"/>
    <w:rsid w:val="00D743D2"/>
    <w:rsid w:val="00D7541D"/>
    <w:rsid w:val="00D915C7"/>
    <w:rsid w:val="00D955C0"/>
    <w:rsid w:val="00D9682F"/>
    <w:rsid w:val="00D974DB"/>
    <w:rsid w:val="00DA30B2"/>
    <w:rsid w:val="00DA3EF0"/>
    <w:rsid w:val="00DB11BB"/>
    <w:rsid w:val="00DB345A"/>
    <w:rsid w:val="00DB468C"/>
    <w:rsid w:val="00DB55D7"/>
    <w:rsid w:val="00DC566D"/>
    <w:rsid w:val="00DC6D5E"/>
    <w:rsid w:val="00DD0C98"/>
    <w:rsid w:val="00DD34A3"/>
    <w:rsid w:val="00DD4C22"/>
    <w:rsid w:val="00DD4FC9"/>
    <w:rsid w:val="00DE7186"/>
    <w:rsid w:val="00DF23D5"/>
    <w:rsid w:val="00E05430"/>
    <w:rsid w:val="00E168FB"/>
    <w:rsid w:val="00E16CAC"/>
    <w:rsid w:val="00E262BA"/>
    <w:rsid w:val="00E27CC5"/>
    <w:rsid w:val="00E34749"/>
    <w:rsid w:val="00E373F3"/>
    <w:rsid w:val="00E3774F"/>
    <w:rsid w:val="00E37D2E"/>
    <w:rsid w:val="00E42437"/>
    <w:rsid w:val="00E50538"/>
    <w:rsid w:val="00E51A4F"/>
    <w:rsid w:val="00E54C20"/>
    <w:rsid w:val="00E57DA6"/>
    <w:rsid w:val="00E73D31"/>
    <w:rsid w:val="00E82936"/>
    <w:rsid w:val="00E84B02"/>
    <w:rsid w:val="00E901DC"/>
    <w:rsid w:val="00EA5C53"/>
    <w:rsid w:val="00EB1670"/>
    <w:rsid w:val="00EC2687"/>
    <w:rsid w:val="00EC35E6"/>
    <w:rsid w:val="00EC4ED4"/>
    <w:rsid w:val="00ED0C68"/>
    <w:rsid w:val="00ED6FBD"/>
    <w:rsid w:val="00EE20AD"/>
    <w:rsid w:val="00EF57C9"/>
    <w:rsid w:val="00F05EF4"/>
    <w:rsid w:val="00F06036"/>
    <w:rsid w:val="00F1440A"/>
    <w:rsid w:val="00F14601"/>
    <w:rsid w:val="00F22F8D"/>
    <w:rsid w:val="00F23496"/>
    <w:rsid w:val="00F23D78"/>
    <w:rsid w:val="00F27C57"/>
    <w:rsid w:val="00F32AC6"/>
    <w:rsid w:val="00F4003C"/>
    <w:rsid w:val="00F42D75"/>
    <w:rsid w:val="00F447E0"/>
    <w:rsid w:val="00F46346"/>
    <w:rsid w:val="00F4783A"/>
    <w:rsid w:val="00F5036A"/>
    <w:rsid w:val="00F55543"/>
    <w:rsid w:val="00F60B83"/>
    <w:rsid w:val="00F72B8F"/>
    <w:rsid w:val="00F73CA4"/>
    <w:rsid w:val="00F76930"/>
    <w:rsid w:val="00F77964"/>
    <w:rsid w:val="00F81341"/>
    <w:rsid w:val="00F9181F"/>
    <w:rsid w:val="00FA1928"/>
    <w:rsid w:val="00FE0A24"/>
    <w:rsid w:val="00FE1EB6"/>
    <w:rsid w:val="00FE75CB"/>
    <w:rsid w:val="00FE7D42"/>
    <w:rsid w:val="00FF06CC"/>
    <w:rsid w:val="00FF6E19"/>
    <w:rsid w:val="00FF7FAC"/>
    <w:rsid w:val="36F03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FA"/>
    <w:rPr>
      <w:rFonts w:ascii="Times New Roman" w:eastAsia="Times New Roman" w:hAnsi="Times New Roman" w:cs="AngsanaUPC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F144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AFA"/>
    <w:rPr>
      <w:rFonts w:ascii="Leelawadee" w:hAnsi="Leelawadee" w:cs="Angsana New"/>
      <w:sz w:val="18"/>
      <w:szCs w:val="22"/>
    </w:rPr>
  </w:style>
  <w:style w:type="paragraph" w:styleId="a5">
    <w:name w:val="Body Text Indent"/>
    <w:basedOn w:val="a"/>
    <w:link w:val="a6"/>
    <w:uiPriority w:val="99"/>
    <w:qFormat/>
    <w:rsid w:val="00235AFA"/>
    <w:pPr>
      <w:spacing w:after="120"/>
      <w:ind w:left="360"/>
    </w:pPr>
    <w:rPr>
      <w:rFonts w:ascii="AngsanaUPC" w:hAnsi="AngsanaUPC"/>
    </w:rPr>
  </w:style>
  <w:style w:type="paragraph" w:styleId="2">
    <w:name w:val="Body Text Indent 2"/>
    <w:basedOn w:val="a"/>
    <w:link w:val="20"/>
    <w:uiPriority w:val="99"/>
    <w:unhideWhenUsed/>
    <w:qFormat/>
    <w:rsid w:val="00235AFA"/>
    <w:pPr>
      <w:spacing w:after="120" w:line="480" w:lineRule="auto"/>
      <w:ind w:left="283"/>
    </w:pPr>
    <w:rPr>
      <w:rFonts w:cs="Angsana New"/>
      <w:szCs w:val="40"/>
    </w:rPr>
  </w:style>
  <w:style w:type="paragraph" w:styleId="a7">
    <w:name w:val="header"/>
    <w:basedOn w:val="a"/>
    <w:link w:val="a8"/>
    <w:uiPriority w:val="99"/>
    <w:rsid w:val="00235AFA"/>
    <w:pPr>
      <w:tabs>
        <w:tab w:val="center" w:pos="4153"/>
        <w:tab w:val="right" w:pos="8306"/>
      </w:tabs>
    </w:pPr>
    <w:rPr>
      <w:rFonts w:cs="Angsana New"/>
      <w:szCs w:val="37"/>
    </w:rPr>
  </w:style>
  <w:style w:type="table" w:styleId="a9">
    <w:name w:val="Table Grid"/>
    <w:basedOn w:val="a1"/>
    <w:uiPriority w:val="39"/>
    <w:rsid w:val="00235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การเยื้องเนื้อความ อักขระ"/>
    <w:basedOn w:val="a0"/>
    <w:link w:val="a5"/>
    <w:uiPriority w:val="99"/>
    <w:rsid w:val="00235AFA"/>
    <w:rPr>
      <w:rFonts w:ascii="AngsanaUPC" w:eastAsia="Times New Roman" w:hAnsi="AngsanaUPC" w:cs="AngsanaUPC"/>
      <w:sz w:val="32"/>
      <w:szCs w:val="32"/>
    </w:rPr>
  </w:style>
  <w:style w:type="paragraph" w:styleId="aa">
    <w:name w:val="No Spacing"/>
    <w:uiPriority w:val="99"/>
    <w:qFormat/>
    <w:rsid w:val="00235AFA"/>
    <w:rPr>
      <w:rFonts w:ascii="Calibri" w:eastAsia="Times New Roman" w:hAnsi="Calibri" w:cs="Angsana New"/>
      <w:sz w:val="22"/>
      <w:szCs w:val="28"/>
    </w:rPr>
  </w:style>
  <w:style w:type="character" w:customStyle="1" w:styleId="a8">
    <w:name w:val="หัวกระดาษ อักขระ"/>
    <w:basedOn w:val="a0"/>
    <w:link w:val="a7"/>
    <w:uiPriority w:val="99"/>
    <w:rsid w:val="00235AFA"/>
    <w:rPr>
      <w:rFonts w:ascii="Times New Roman" w:eastAsia="Times New Roman" w:hAnsi="Times New Roman" w:cs="Angsana New"/>
      <w:sz w:val="32"/>
      <w:szCs w:val="37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35AFA"/>
    <w:rPr>
      <w:rFonts w:ascii="Leelawadee" w:eastAsia="Times New Roman" w:hAnsi="Leelawadee" w:cs="Angsana New"/>
      <w:sz w:val="18"/>
      <w:szCs w:val="22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235AFA"/>
    <w:rPr>
      <w:rFonts w:ascii="Times New Roman" w:eastAsia="Times New Roman" w:hAnsi="Times New Roman" w:cs="Angsana New"/>
      <w:sz w:val="32"/>
      <w:szCs w:val="40"/>
    </w:rPr>
  </w:style>
  <w:style w:type="paragraph" w:styleId="ab">
    <w:name w:val="List Paragraph"/>
    <w:basedOn w:val="a"/>
    <w:uiPriority w:val="34"/>
    <w:qFormat/>
    <w:rsid w:val="00235A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10">
    <w:name w:val="หัวเรื่อง 1 อักขระ"/>
    <w:basedOn w:val="a0"/>
    <w:link w:val="1"/>
    <w:uiPriority w:val="9"/>
    <w:rsid w:val="00F1440A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styleId="ac">
    <w:name w:val="Strong"/>
    <w:basedOn w:val="a0"/>
    <w:uiPriority w:val="22"/>
    <w:qFormat/>
    <w:rsid w:val="00F1440A"/>
    <w:rPr>
      <w:b/>
      <w:bCs/>
    </w:rPr>
  </w:style>
  <w:style w:type="paragraph" w:styleId="ad">
    <w:name w:val="footer"/>
    <w:basedOn w:val="a"/>
    <w:link w:val="ae"/>
    <w:uiPriority w:val="99"/>
    <w:unhideWhenUsed/>
    <w:rsid w:val="001964E2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e">
    <w:name w:val="ท้ายกระดาษ อักขระ"/>
    <w:basedOn w:val="a0"/>
    <w:link w:val="ad"/>
    <w:uiPriority w:val="99"/>
    <w:rsid w:val="001964E2"/>
    <w:rPr>
      <w:rFonts w:ascii="Times New Roman" w:eastAsia="Times New Roman" w:hAnsi="Times New Roman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B57B1-2E83-44C0-BC7E-9F54E481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My Documents</cp:lastModifiedBy>
  <cp:revision>475</cp:revision>
  <cp:lastPrinted>2022-03-10T04:07:00Z</cp:lastPrinted>
  <dcterms:created xsi:type="dcterms:W3CDTF">2018-03-19T05:17:00Z</dcterms:created>
  <dcterms:modified xsi:type="dcterms:W3CDTF">2022-05-21T16:15:00Z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