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05540" w14:textId="77777777" w:rsidR="003A7F8A" w:rsidRPr="009E1EBE" w:rsidRDefault="003A7F8A" w:rsidP="009E1EBE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color w:val="C00000"/>
          <w:sz w:val="32"/>
          <w:szCs w:val="32"/>
        </w:rPr>
      </w:pPr>
      <w:r w:rsidRPr="009E1EBE">
        <w:rPr>
          <w:rFonts w:ascii="TH SarabunPSK" w:eastAsia="Calibri" w:hAnsi="TH SarabunPSK" w:cs="TH SarabunPSK"/>
          <w:noProof/>
          <w:color w:val="C00000"/>
          <w:sz w:val="32"/>
          <w:szCs w:val="32"/>
        </w:rPr>
        <w:drawing>
          <wp:inline distT="0" distB="0" distL="0" distR="0" wp14:anchorId="380C0542" wp14:editId="40327531">
            <wp:extent cx="1483995" cy="1483995"/>
            <wp:effectExtent l="0" t="0" r="1905" b="190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35469" w14:textId="1343FAB7" w:rsidR="003A7F8A" w:rsidRPr="009E1EBE" w:rsidRDefault="003A7F8A" w:rsidP="009E1EBE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</w:t>
      </w:r>
      <w:r w:rsidRPr="009E1E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ab/>
        <w:t>โครงการ ปีการศึกษา 256</w:t>
      </w:r>
      <w:r w:rsidR="009872CE" w:rsidRPr="009E1E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14:paraId="7BBA2A04" w14:textId="77777777" w:rsidR="003A7F8A" w:rsidRPr="009E1EBE" w:rsidRDefault="003A7F8A" w:rsidP="009E1EBE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9E1E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9E1E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9E1E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9E1EBE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9E1E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2FEACE9F" w14:textId="77777777" w:rsidR="003A7F8A" w:rsidRPr="009E1EBE" w:rsidRDefault="003A7F8A" w:rsidP="009E1EBE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5E056447" w14:textId="77777777" w:rsidR="003A7F8A" w:rsidRPr="009E1EBE" w:rsidRDefault="003A7F8A" w:rsidP="009E1EBE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  <w:t>ส่งเสริมประชาธิปไตยภายในโรงเรียน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 xml:space="preserve">(รหัส </w:t>
      </w:r>
      <w:r w:rsidRPr="009E1EBE">
        <w:rPr>
          <w:rFonts w:ascii="TH SarabunPSK" w:eastAsia="Times New Roman" w:hAnsi="TH SarabunPSK" w:cs="TH SarabunPSK"/>
          <w:sz w:val="32"/>
          <w:szCs w:val="32"/>
        </w:rPr>
        <w:t>4</w:t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>03)</w:t>
      </w:r>
    </w:p>
    <w:p w14:paraId="0FE4F2AE" w14:textId="77777777" w:rsidR="003A7F8A" w:rsidRPr="009E1EBE" w:rsidRDefault="003A7F8A" w:rsidP="009E1EBE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  <w:t>กิจการนักเรียน</w:t>
      </w:r>
      <w:r w:rsidR="004E7472" w:rsidRPr="009E1EBE">
        <w:rPr>
          <w:rFonts w:ascii="TH SarabunPSK" w:eastAsia="Times New Roman" w:hAnsi="TH SarabunPSK" w:cs="TH SarabunPSK"/>
          <w:sz w:val="32"/>
          <w:szCs w:val="32"/>
          <w:cs/>
        </w:rPr>
        <w:t>และสัมพันธ์ชุมชน</w:t>
      </w:r>
    </w:p>
    <w:p w14:paraId="5D3EAC7D" w14:textId="77777777" w:rsidR="003A7F8A" w:rsidRPr="009E1EBE" w:rsidRDefault="003A7F8A" w:rsidP="009E1EBE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</w:p>
    <w:p w14:paraId="486C28DA" w14:textId="77777777" w:rsidR="003A7F8A" w:rsidRPr="009E1EBE" w:rsidRDefault="003A7F8A" w:rsidP="009E1EBE">
      <w:pPr>
        <w:spacing w:after="0" w:line="20" w:lineRule="atLeast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9E1EBE">
        <w:rPr>
          <w:rFonts w:ascii="TH SarabunPSK" w:eastAsia="Calibri" w:hAnsi="TH SarabunPSK" w:cs="TH SarabunPSK"/>
          <w:sz w:val="32"/>
          <w:szCs w:val="32"/>
          <w:cs/>
        </w:rPr>
        <w:tab/>
        <w:t xml:space="preserve">นโยบายที่  </w:t>
      </w:r>
      <w:r w:rsidRPr="009E1EBE">
        <w:rPr>
          <w:rFonts w:ascii="TH SarabunPSK" w:eastAsia="Calibri" w:hAnsi="TH SarabunPSK" w:cs="TH SarabunPSK"/>
          <w:sz w:val="32"/>
          <w:szCs w:val="32"/>
        </w:rPr>
        <w:t>5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</w:p>
    <w:p w14:paraId="78680D2E" w14:textId="77777777" w:rsidR="003A7F8A" w:rsidRPr="009E1EBE" w:rsidRDefault="003A7F8A" w:rsidP="009E1EBE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E1EBE">
        <w:rPr>
          <w:rFonts w:ascii="TH SarabunPSK" w:eastAsia="Calibri" w:hAnsi="TH SarabunPSK" w:cs="TH SarabunPSK"/>
          <w:sz w:val="32"/>
          <w:szCs w:val="32"/>
          <w:cs/>
        </w:rPr>
        <w:t>เป้าหมายที่</w:t>
      </w:r>
      <w:r w:rsidR="0090561E"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90561E" w:rsidRPr="009E1EBE">
        <w:rPr>
          <w:rFonts w:ascii="TH SarabunPSK" w:eastAsia="Times New Roman" w:hAnsi="TH SarabunPSK" w:cs="TH SarabunPSK"/>
          <w:sz w:val="32"/>
          <w:szCs w:val="32"/>
        </w:rPr>
        <w:t>5</w:t>
      </w:r>
    </w:p>
    <w:p w14:paraId="4ACEA3AF" w14:textId="77777777" w:rsidR="003A7F8A" w:rsidRPr="009E1EBE" w:rsidRDefault="003A7F8A" w:rsidP="009E1EBE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="0090561E" w:rsidRPr="009E1EBE">
        <w:rPr>
          <w:rFonts w:ascii="TH SarabunPSK" w:eastAsia="Times New Roman" w:hAnsi="TH SarabunPSK" w:cs="TH SarabunPSK"/>
          <w:sz w:val="32"/>
          <w:szCs w:val="32"/>
        </w:rPr>
        <w:t>4</w:t>
      </w:r>
    </w:p>
    <w:p w14:paraId="746A41B8" w14:textId="77777777" w:rsidR="003A7F8A" w:rsidRPr="009E1EBE" w:rsidRDefault="003A7F8A" w:rsidP="009E1EBE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="0090561E" w:rsidRPr="009E1EBE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="0090561E" w:rsidRPr="009E1EBE">
        <w:rPr>
          <w:rFonts w:ascii="TH SarabunPSK" w:eastAsia="Times New Roman" w:hAnsi="TH SarabunPSK" w:cs="TH SarabunPSK"/>
          <w:sz w:val="32"/>
          <w:szCs w:val="32"/>
        </w:rPr>
        <w:t>1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2B68252F" w14:textId="77777777" w:rsidR="003A7F8A" w:rsidRPr="009E1EBE" w:rsidRDefault="003A7F8A" w:rsidP="009E1EBE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นางสาวสิริอมร  </w:t>
      </w:r>
      <w:proofErr w:type="spellStart"/>
      <w:r w:rsidRPr="009E1EBE">
        <w:rPr>
          <w:rFonts w:ascii="TH SarabunPSK" w:eastAsia="Times New Roman" w:hAnsi="TH SarabunPSK" w:cs="TH SarabunPSK"/>
          <w:sz w:val="32"/>
          <w:szCs w:val="32"/>
          <w:cs/>
        </w:rPr>
        <w:t>หวล</w:t>
      </w:r>
      <w:proofErr w:type="spellEnd"/>
      <w:r w:rsidRPr="009E1EBE">
        <w:rPr>
          <w:rFonts w:ascii="TH SarabunPSK" w:eastAsia="Times New Roman" w:hAnsi="TH SarabunPSK" w:cs="TH SarabunPSK"/>
          <w:sz w:val="32"/>
          <w:szCs w:val="32"/>
          <w:cs/>
        </w:rPr>
        <w:t>หอม</w:t>
      </w:r>
    </w:p>
    <w:p w14:paraId="556740EF" w14:textId="2E108A6A" w:rsidR="003A7F8A" w:rsidRPr="009E1EBE" w:rsidRDefault="003A7F8A" w:rsidP="009E1EBE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14:paraId="7532E7E3" w14:textId="77777777" w:rsidR="003A7F8A" w:rsidRPr="009E1EBE" w:rsidRDefault="003A7F8A" w:rsidP="009E1E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3CF6F237" w14:textId="77777777" w:rsidR="003A7F8A" w:rsidRPr="009E1EBE" w:rsidRDefault="003A7F8A" w:rsidP="009E1E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68B70078" w14:textId="77777777" w:rsidR="0090561E" w:rsidRPr="009E1EBE" w:rsidRDefault="003A7F8A" w:rsidP="009E1EBE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90561E" w:rsidRPr="009E1EBE">
        <w:rPr>
          <w:rFonts w:ascii="TH SarabunPSK" w:eastAsia="Cordia New" w:hAnsi="TH SarabunPSK" w:cs="TH SarabunPSK"/>
          <w:sz w:val="32"/>
          <w:szCs w:val="32"/>
          <w:cs/>
        </w:rPr>
        <w:t>การส่งเสริมการปกครองระบบประชาธิปไตยให้กับผู้เรียน  เป็นการวางรากฐานให้ผู้เรียนรู้หน้าที่ของพลเมืองที่ดีในอนาคต   รู้จักการใช้สิทธิ์  ใช้เสียง  การทำงานร่วมกัน  การเสียสละเพื่อส่วนรวม  การแก้ปัญหา      ซึ่งผู้เรียนจะได้นำความรู้และประสบการณ์  ไปใช้ในการดำรงชีวิต  และร่วมสร้างประชาธิปไตยในท้องถิ่นและสังคม</w:t>
      </w:r>
    </w:p>
    <w:p w14:paraId="4F99E94A" w14:textId="77777777" w:rsidR="0090561E" w:rsidRPr="009E1EBE" w:rsidRDefault="0090561E" w:rsidP="009E1EBE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  <w:cs/>
        </w:rPr>
        <w:t xml:space="preserve">             โรงเรียนเป็นส่วนหนึ่งของสังคมและชุมชน  จึงมีบทบาทในการเตรียมความพร้อมผู้เยาว์ให้เป็นผู้ใหญ่ที่ดีในสังคม  การสร้างลักษณะนิสัยให้นักเรียนรู้จักระเบียบ  ข้อบังคับ  กฎเกณฑ์และกติกาตลอดจนรู้จักรับผิดชอบหน้าที่ที่ตนพึงมีต่อหมู่คณะ ชุมชน  และสังคมได้อย่างเหมาะสม  ทางโรงเรียนจึงเห็นสมควรที่จะนำรูปแบบประชาธิปไตยมาใช้ในโรงเรียน เพื่อเป็นการปูพื้นฐานประชาธิปไตยให้ดีขึ้นและรู้จักปฏิบัติตนให้ถูกต้องตามภาระหน้าที่และมีวิถีชีวิตตามหลักประชาธิปไตยให้สามารถดำรงตนให้อยู่ในสังคมได้อย่างเป็นสุข</w:t>
      </w:r>
    </w:p>
    <w:p w14:paraId="5E9792B9" w14:textId="77777777" w:rsidR="0090561E" w:rsidRPr="009E1EBE" w:rsidRDefault="0090561E" w:rsidP="009E1EBE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  <w:cs/>
        </w:rPr>
        <w:t xml:space="preserve">            จากเหตุผลดังกล่าว โรงเรียนศรี</w:t>
      </w:r>
      <w:proofErr w:type="spellStart"/>
      <w:r w:rsidRPr="009E1EBE">
        <w:rPr>
          <w:rFonts w:ascii="TH SarabunPSK" w:eastAsia="Cordia New" w:hAnsi="TH SarabunPSK" w:cs="TH SarabunPSK"/>
          <w:sz w:val="32"/>
          <w:szCs w:val="32"/>
          <w:cs/>
        </w:rPr>
        <w:t>สำโรงชนูป</w:t>
      </w:r>
      <w:proofErr w:type="spellEnd"/>
      <w:r w:rsidRPr="009E1EBE">
        <w:rPr>
          <w:rFonts w:ascii="TH SarabunPSK" w:eastAsia="Cordia New" w:hAnsi="TH SarabunPSK" w:cs="TH SarabunPSK"/>
          <w:sz w:val="32"/>
          <w:szCs w:val="32"/>
          <w:cs/>
        </w:rPr>
        <w:t>ถัมภ์ จึงได้จัดโครงการส่งเสริมประชาธิปไตยภายในโรงเรียน</w:t>
      </w:r>
      <w:r w:rsidR="004E7472" w:rsidRPr="009E1EBE">
        <w:rPr>
          <w:rFonts w:ascii="TH SarabunPSK" w:eastAsia="Cordia New" w:hAnsi="TH SarabunPSK" w:cs="TH SarabunPSK"/>
          <w:sz w:val="32"/>
          <w:szCs w:val="32"/>
          <w:cs/>
        </w:rPr>
        <w:t>นี้ขึ้น</w:t>
      </w:r>
      <w:r w:rsidRPr="009E1EBE">
        <w:rPr>
          <w:rFonts w:ascii="TH SarabunPSK" w:eastAsia="Cordia New" w:hAnsi="TH SarabunPSK" w:cs="TH SarabunPSK"/>
          <w:sz w:val="32"/>
          <w:szCs w:val="32"/>
          <w:cs/>
        </w:rPr>
        <w:t>เพื่อเป็นการส่งเสริมความเป็นประชาธิปไตยให้และให้นักเรียนมีความรู้และประสบการณ์อย่างกว้างขวาง และนำความรู้และประสบการณ์ที่ได้มาใช้ในการเรียนและการดำเนินชีวิตประจำวันต่อไป</w:t>
      </w:r>
    </w:p>
    <w:p w14:paraId="0DB000C2" w14:textId="77777777" w:rsidR="009E1EBE" w:rsidRDefault="003A7F8A" w:rsidP="009E1EB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14:paraId="19541531" w14:textId="77777777" w:rsidR="00A569A7" w:rsidRDefault="00A569A7" w:rsidP="009E1EB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9BDC71A" w14:textId="77777777" w:rsidR="00A569A7" w:rsidRDefault="00A569A7" w:rsidP="009E1EB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08C1A2C" w14:textId="77777777" w:rsidR="00A569A7" w:rsidRDefault="00A569A7" w:rsidP="009E1EB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9D4C8C6" w14:textId="77777777" w:rsidR="00A569A7" w:rsidRDefault="00A569A7" w:rsidP="009E1EB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7E4B10C" w14:textId="4B9AD37B" w:rsidR="003A7F8A" w:rsidRPr="009E1EBE" w:rsidRDefault="003A7F8A" w:rsidP="009E1EBE">
      <w:pPr>
        <w:spacing w:after="0" w:line="20" w:lineRule="atLeast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2.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1B692481" w14:textId="77777777" w:rsidR="001E0FEB" w:rsidRPr="009E1EBE" w:rsidRDefault="009131D5" w:rsidP="009E1EBE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1E0FEB" w:rsidRPr="009E1EBE">
        <w:rPr>
          <w:rFonts w:ascii="TH SarabunPSK" w:eastAsia="Cordia New" w:hAnsi="TH SarabunPSK" w:cs="TH SarabunPSK"/>
          <w:sz w:val="32"/>
          <w:szCs w:val="32"/>
        </w:rPr>
        <w:t xml:space="preserve">1.  </w:t>
      </w:r>
      <w:r w:rsidR="004E7472" w:rsidRPr="009E1EBE">
        <w:rPr>
          <w:rFonts w:ascii="TH SarabunPSK" w:eastAsia="Cordia New" w:hAnsi="TH SarabunPSK" w:cs="TH SarabunPSK"/>
          <w:sz w:val="32"/>
          <w:szCs w:val="32"/>
          <w:cs/>
        </w:rPr>
        <w:t>เพื่อให้</w:t>
      </w:r>
      <w:r w:rsidRPr="009E1EBE">
        <w:rPr>
          <w:rFonts w:ascii="TH SarabunPSK" w:eastAsia="Cordia New" w:hAnsi="TH SarabunPSK" w:cs="TH SarabunPSK"/>
          <w:sz w:val="32"/>
          <w:szCs w:val="32"/>
          <w:cs/>
        </w:rPr>
        <w:t>ผู้เรียนมีทักษะในการจัดการบริหารงานและแก้ปัญหาด้วยระบบประชาธิปไตย</w:t>
      </w:r>
    </w:p>
    <w:p w14:paraId="2BAA282E" w14:textId="77777777" w:rsidR="001E0FEB" w:rsidRPr="009E1EBE" w:rsidRDefault="001E0FEB" w:rsidP="009E1EBE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</w:rPr>
        <w:t xml:space="preserve">2.  </w:t>
      </w:r>
      <w:r w:rsidR="004E7472" w:rsidRPr="009E1EBE">
        <w:rPr>
          <w:rFonts w:ascii="TH SarabunPSK" w:eastAsia="Cordia New" w:hAnsi="TH SarabunPSK" w:cs="TH SarabunPSK"/>
          <w:sz w:val="32"/>
          <w:szCs w:val="32"/>
          <w:cs/>
        </w:rPr>
        <w:t>เพื่อ</w:t>
      </w:r>
      <w:r w:rsidR="009131D5" w:rsidRPr="009E1EBE">
        <w:rPr>
          <w:rFonts w:ascii="TH SarabunPSK" w:eastAsia="Cordia New" w:hAnsi="TH SarabunPSK" w:cs="TH SarabunPSK"/>
          <w:sz w:val="32"/>
          <w:szCs w:val="32"/>
          <w:cs/>
        </w:rPr>
        <w:t xml:space="preserve">ส่งเสริมลักษณะผู้นำและผู้ตามที่ดีในสังคม  </w:t>
      </w:r>
    </w:p>
    <w:p w14:paraId="39D432D8" w14:textId="77777777" w:rsidR="009131D5" w:rsidRPr="009E1EBE" w:rsidRDefault="001E0FEB" w:rsidP="009E1EBE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="004E7472" w:rsidRPr="009E1EBE">
        <w:rPr>
          <w:rFonts w:ascii="TH SarabunPSK" w:eastAsia="Cordia New" w:hAnsi="TH SarabunPSK" w:cs="TH SarabunPSK"/>
          <w:sz w:val="32"/>
          <w:szCs w:val="32"/>
          <w:cs/>
        </w:rPr>
        <w:t xml:space="preserve"> เพื่อให้</w:t>
      </w:r>
      <w:r w:rsidR="009131D5" w:rsidRPr="009E1EBE">
        <w:rPr>
          <w:rFonts w:ascii="TH SarabunPSK" w:eastAsia="Cordia New" w:hAnsi="TH SarabunPSK" w:cs="TH SarabunPSK"/>
          <w:sz w:val="32"/>
          <w:szCs w:val="32"/>
          <w:cs/>
        </w:rPr>
        <w:t>ผู้เรียนรู้จักการทำงานเป็นทีมมีความคิดสร้างสรรค์งานเพื่อส่วนรวม</w:t>
      </w:r>
    </w:p>
    <w:p w14:paraId="1CAF62E9" w14:textId="77777777" w:rsidR="009131D5" w:rsidRDefault="009131D5" w:rsidP="009E1EBE">
      <w:pPr>
        <w:spacing w:after="0" w:line="20" w:lineRule="atLeast"/>
        <w:rPr>
          <w:rFonts w:ascii="TH SarabunPSK" w:eastAsia="Cordia New" w:hAnsi="TH SarabunPSK" w:cs="TH SarabunPSK" w:hint="cs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  <w:cs/>
        </w:rPr>
        <w:t xml:space="preserve">     </w:t>
      </w:r>
      <w:r w:rsidR="001E0FEB" w:rsidRPr="009E1EBE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1E0FEB" w:rsidRPr="009E1EBE">
        <w:rPr>
          <w:rFonts w:ascii="TH SarabunPSK" w:eastAsia="Cordia New" w:hAnsi="TH SarabunPSK" w:cs="TH SarabunPSK"/>
          <w:sz w:val="32"/>
          <w:szCs w:val="32"/>
        </w:rPr>
        <w:t xml:space="preserve">4.  </w:t>
      </w:r>
      <w:r w:rsidR="004E7472" w:rsidRPr="009E1EBE">
        <w:rPr>
          <w:rFonts w:ascii="TH SarabunPSK" w:eastAsia="Cordia New" w:hAnsi="TH SarabunPSK" w:cs="TH SarabunPSK"/>
          <w:sz w:val="32"/>
          <w:szCs w:val="32"/>
          <w:cs/>
        </w:rPr>
        <w:t>เพื่อให้</w:t>
      </w:r>
      <w:r w:rsidRPr="009E1EBE">
        <w:rPr>
          <w:rFonts w:ascii="TH SarabunPSK" w:eastAsia="Cordia New" w:hAnsi="TH SarabunPSK" w:cs="TH SarabunPSK"/>
          <w:sz w:val="32"/>
          <w:szCs w:val="32"/>
          <w:cs/>
        </w:rPr>
        <w:t>นักเรียนพัฒนางานและมีความภาคภูมิใจในผลงานของตนเอง</w:t>
      </w:r>
    </w:p>
    <w:p w14:paraId="23273603" w14:textId="77777777" w:rsidR="00A569A7" w:rsidRPr="009E1EBE" w:rsidRDefault="00A569A7" w:rsidP="009E1EBE">
      <w:pPr>
        <w:spacing w:after="0" w:line="20" w:lineRule="atLeast"/>
        <w:rPr>
          <w:rFonts w:ascii="TH SarabunPSK" w:eastAsia="Cordia New" w:hAnsi="TH SarabunPSK" w:cs="TH SarabunPSK" w:hint="cs"/>
          <w:sz w:val="32"/>
          <w:szCs w:val="32"/>
          <w:cs/>
        </w:rPr>
      </w:pPr>
    </w:p>
    <w:p w14:paraId="0F724157" w14:textId="77777777" w:rsidR="003A7F8A" w:rsidRPr="009E1EBE" w:rsidRDefault="004E7472" w:rsidP="009E1EB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3A7F8A"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>3</w:t>
      </w:r>
      <w:r w:rsidR="003A7F8A"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2D415F07" w14:textId="77777777" w:rsidR="004E7472" w:rsidRPr="009E1EBE" w:rsidRDefault="003A7F8A" w:rsidP="009E1EBE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 xml:space="preserve">เป้าหมายเชิงปริมาณ </w:t>
      </w:r>
      <w:r w:rsidRPr="009E1EBE">
        <w:rPr>
          <w:rFonts w:ascii="TH SarabunPSK" w:eastAsia="Cordia New" w:hAnsi="TH SarabunPSK" w:cs="TH SarabunPSK"/>
          <w:sz w:val="32"/>
          <w:szCs w:val="32"/>
        </w:rPr>
        <w:br/>
      </w:r>
      <w:r w:rsidRPr="009E1EBE">
        <w:rPr>
          <w:rFonts w:ascii="TH SarabunPSK" w:eastAsia="Cordia New" w:hAnsi="TH SarabunPSK" w:cs="TH SarabunPSK"/>
          <w:sz w:val="32"/>
          <w:szCs w:val="32"/>
        </w:rPr>
        <w:tab/>
      </w:r>
      <w:r w:rsidR="004E7472" w:rsidRPr="009E1EBE">
        <w:rPr>
          <w:rFonts w:ascii="TH SarabunPSK" w:eastAsia="Cordia New" w:hAnsi="TH SarabunPSK" w:cs="TH SarabunPSK"/>
          <w:sz w:val="32"/>
          <w:szCs w:val="32"/>
          <w:cs/>
        </w:rPr>
        <w:t>1.  นักเรียนร้อยละ 90 มีทักษะในการจัดการบริหารงานและแก้ปัญหาด้วยระบบประชาธิปไตย</w:t>
      </w:r>
    </w:p>
    <w:p w14:paraId="3FE760C4" w14:textId="77777777" w:rsidR="003A7F8A" w:rsidRPr="009E1EBE" w:rsidRDefault="004E7472" w:rsidP="009E1EBE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2.  </w:t>
      </w:r>
      <w:r w:rsidR="005B5876" w:rsidRPr="009E1EBE">
        <w:rPr>
          <w:rFonts w:ascii="TH SarabunPSK" w:eastAsia="Cordia New" w:hAnsi="TH SarabunPSK" w:cs="TH SarabunPSK"/>
          <w:sz w:val="32"/>
          <w:szCs w:val="32"/>
          <w:cs/>
        </w:rPr>
        <w:t>นักเรียนร้อยละ 90 ผู้นำและผู้ตามที่ดี</w:t>
      </w:r>
    </w:p>
    <w:p w14:paraId="2A781526" w14:textId="77777777" w:rsidR="005B5876" w:rsidRPr="009E1EBE" w:rsidRDefault="005B5876" w:rsidP="009E1EBE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  <w:cs/>
        </w:rPr>
        <w:tab/>
        <w:t>3.  นักเรียนร้อยละ 90 รู้จักการทำงานเป็นทีมมีความคิดสร้างสรรค์งานเพื่อส่วนรวม</w:t>
      </w:r>
    </w:p>
    <w:p w14:paraId="5BD01364" w14:textId="77777777" w:rsidR="005B5876" w:rsidRPr="009E1EBE" w:rsidRDefault="005B5876" w:rsidP="009E1EBE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4.  นักเรียนร้อยละ 90 พัฒนางานและมีความภาคภูมิใจในผลงานของตนเอง </w:t>
      </w:r>
    </w:p>
    <w:p w14:paraId="5884D332" w14:textId="77777777" w:rsidR="001E0FEB" w:rsidRDefault="003A7F8A" w:rsidP="009E1EBE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9E1EB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  <w:r w:rsidRPr="009E1EBE">
        <w:rPr>
          <w:rFonts w:ascii="TH SarabunPSK" w:eastAsia="Cordia New" w:hAnsi="TH SarabunPSK" w:cs="TH SarabunPSK"/>
          <w:sz w:val="32"/>
          <w:szCs w:val="32"/>
        </w:rPr>
        <w:br/>
      </w:r>
      <w:r w:rsidRPr="009E1EBE">
        <w:rPr>
          <w:rFonts w:ascii="TH SarabunPSK" w:eastAsia="Cordia New" w:hAnsi="TH SarabunPSK" w:cs="TH SarabunPSK"/>
          <w:sz w:val="32"/>
          <w:szCs w:val="32"/>
        </w:rPr>
        <w:tab/>
      </w:r>
      <w:r w:rsidR="001E0FEB" w:rsidRPr="009E1EBE">
        <w:rPr>
          <w:rFonts w:ascii="TH SarabunPSK" w:eastAsia="Cordia New" w:hAnsi="TH SarabunPSK" w:cs="TH SarabunPSK"/>
          <w:sz w:val="32"/>
          <w:szCs w:val="32"/>
          <w:cs/>
        </w:rPr>
        <w:t xml:space="preserve">      </w:t>
      </w:r>
      <w:r w:rsidR="00360A77" w:rsidRPr="009E1EBE">
        <w:rPr>
          <w:rFonts w:ascii="TH SarabunPSK" w:eastAsia="Cordia New" w:hAnsi="TH SarabunPSK" w:cs="TH SarabunPSK"/>
          <w:sz w:val="32"/>
          <w:szCs w:val="32"/>
          <w:cs/>
        </w:rPr>
        <w:t>นักเรียนทุกระดับชั้นนำความรู้เรื่อง</w:t>
      </w:r>
      <w:r w:rsidR="004C3A8A" w:rsidRPr="009E1EBE">
        <w:rPr>
          <w:rFonts w:ascii="TH SarabunPSK" w:eastAsia="Cordia New" w:hAnsi="TH SarabunPSK" w:cs="TH SarabunPSK"/>
          <w:sz w:val="32"/>
          <w:szCs w:val="32"/>
          <w:cs/>
        </w:rPr>
        <w:t>ระบบ</w:t>
      </w:r>
      <w:r w:rsidR="00360A77" w:rsidRPr="009E1EBE">
        <w:rPr>
          <w:rFonts w:ascii="TH SarabunPSK" w:eastAsia="Cordia New" w:hAnsi="TH SarabunPSK" w:cs="TH SarabunPSK"/>
          <w:sz w:val="32"/>
          <w:szCs w:val="32"/>
          <w:cs/>
        </w:rPr>
        <w:t>ประชาธิปไตยมา</w:t>
      </w:r>
      <w:proofErr w:type="spellStart"/>
      <w:r w:rsidR="00360A77" w:rsidRPr="009E1EBE">
        <w:rPr>
          <w:rFonts w:ascii="TH SarabunPSK" w:eastAsia="Cordia New" w:hAnsi="TH SarabunPSK" w:cs="TH SarabunPSK"/>
          <w:sz w:val="32"/>
          <w:szCs w:val="32"/>
          <w:cs/>
        </w:rPr>
        <w:t>บูรณา</w:t>
      </w:r>
      <w:proofErr w:type="spellEnd"/>
      <w:r w:rsidR="00360A77" w:rsidRPr="009E1EBE">
        <w:rPr>
          <w:rFonts w:ascii="TH SarabunPSK" w:eastAsia="Cordia New" w:hAnsi="TH SarabunPSK" w:cs="TH SarabunPSK"/>
          <w:sz w:val="32"/>
          <w:szCs w:val="32"/>
          <w:cs/>
        </w:rPr>
        <w:t>การกับการเรียนในชั้นเรียน</w:t>
      </w:r>
    </w:p>
    <w:p w14:paraId="324FE203" w14:textId="77777777" w:rsidR="00A569A7" w:rsidRPr="009E1EBE" w:rsidRDefault="00A569A7" w:rsidP="009E1EBE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</w:p>
    <w:p w14:paraId="7AA70645" w14:textId="77777777" w:rsidR="003A7F8A" w:rsidRPr="009E1EBE" w:rsidRDefault="004C3A8A" w:rsidP="009E1EB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4</w:t>
      </w:r>
      <w:r w:rsidR="003A7F8A"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74A86E7D" w14:textId="77777777" w:rsidR="003A7F8A" w:rsidRDefault="003A7F8A" w:rsidP="009E1EBE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9E1EBE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9E1EBE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9E1EBE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3D9E6D86" w14:textId="77777777" w:rsidR="00A569A7" w:rsidRPr="009E1EBE" w:rsidRDefault="00A569A7" w:rsidP="009E1EBE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</w:rPr>
      </w:pPr>
    </w:p>
    <w:p w14:paraId="7CA3A120" w14:textId="77777777" w:rsidR="003A7F8A" w:rsidRPr="009E1EBE" w:rsidRDefault="003A7F8A" w:rsidP="009E1E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p w14:paraId="2C69423C" w14:textId="77777777" w:rsidR="004C3A8A" w:rsidRPr="009E1EBE" w:rsidRDefault="004C3A8A" w:rsidP="009E1E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678"/>
        <w:gridCol w:w="1843"/>
        <w:gridCol w:w="2523"/>
      </w:tblGrid>
      <w:tr w:rsidR="003A7F8A" w:rsidRPr="009E1EBE" w14:paraId="43E1F456" w14:textId="77777777" w:rsidTr="00E53BCC">
        <w:tc>
          <w:tcPr>
            <w:tcW w:w="562" w:type="dxa"/>
            <w:vAlign w:val="center"/>
          </w:tcPr>
          <w:p w14:paraId="5D1ECA24" w14:textId="77777777" w:rsidR="003A7F8A" w:rsidRPr="009E1EBE" w:rsidRDefault="003A7F8A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_Hlk35250124"/>
            <w:r w:rsidRPr="009E1E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78" w:type="dxa"/>
            <w:vAlign w:val="center"/>
          </w:tcPr>
          <w:p w14:paraId="013DB8D3" w14:textId="77777777" w:rsidR="003A7F8A" w:rsidRPr="009E1EBE" w:rsidRDefault="003A7F8A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843" w:type="dxa"/>
            <w:vAlign w:val="center"/>
          </w:tcPr>
          <w:p w14:paraId="37E81FCA" w14:textId="77777777" w:rsidR="003A7F8A" w:rsidRPr="009E1EBE" w:rsidRDefault="003A7F8A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523" w:type="dxa"/>
            <w:vAlign w:val="center"/>
          </w:tcPr>
          <w:p w14:paraId="5F185782" w14:textId="77777777" w:rsidR="003A7F8A" w:rsidRPr="009E1EBE" w:rsidRDefault="003A7F8A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E37A9C" w:rsidRPr="009E1EBE" w14:paraId="1FD7EE9F" w14:textId="77777777" w:rsidTr="000310A9">
        <w:tc>
          <w:tcPr>
            <w:tcW w:w="562" w:type="dxa"/>
          </w:tcPr>
          <w:p w14:paraId="4E67667A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678" w:type="dxa"/>
            <w:vAlign w:val="center"/>
          </w:tcPr>
          <w:p w14:paraId="6FD32AFD" w14:textId="77777777" w:rsidR="00E53BC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ส่งเสริมประชาธิปไตยในโรงเรียน</w:t>
            </w:r>
          </w:p>
          <w:p w14:paraId="13250F7E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="00E53BCC"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เลือกตั้งสภานักเรียน</w:t>
            </w:r>
          </w:p>
        </w:tc>
        <w:tc>
          <w:tcPr>
            <w:tcW w:w="1843" w:type="dxa"/>
            <w:vAlign w:val="center"/>
          </w:tcPr>
          <w:p w14:paraId="0FD017B0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23" w:type="dxa"/>
            <w:vMerge w:val="restart"/>
            <w:vAlign w:val="center"/>
          </w:tcPr>
          <w:p w14:paraId="3D297648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นางสาวสิริอมร  </w:t>
            </w:r>
            <w:proofErr w:type="spellStart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หวล</w:t>
            </w:r>
            <w:proofErr w:type="spellEnd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หอม</w:t>
            </w:r>
          </w:p>
          <w:p w14:paraId="7AAB7C99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ชัชวาลย์</w:t>
            </w:r>
            <w:proofErr w:type="spellEnd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กันเพชร</w:t>
            </w:r>
          </w:p>
        </w:tc>
      </w:tr>
      <w:tr w:rsidR="00E37A9C" w:rsidRPr="009E1EBE" w14:paraId="78468CA8" w14:textId="77777777" w:rsidTr="000310A9">
        <w:tc>
          <w:tcPr>
            <w:tcW w:w="562" w:type="dxa"/>
          </w:tcPr>
          <w:p w14:paraId="39EA191D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678" w:type="dxa"/>
            <w:vAlign w:val="center"/>
          </w:tcPr>
          <w:p w14:paraId="64D22EB9" w14:textId="77777777" w:rsidR="000E6F9E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spellStart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การสาระการเรียนรู้กับกิจกรรมสภานักเรียน</w:t>
            </w:r>
            <w:r w:rsidR="000E6F9E"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E574A18" w14:textId="77777777" w:rsidR="00E37A9C" w:rsidRPr="009E1EBE" w:rsidRDefault="000E6F9E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="00141782"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กิจกรรมกีฬาประชาธิปไตย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25C26139" w14:textId="77777777" w:rsidR="000065AE" w:rsidRPr="009E1EBE" w:rsidRDefault="000065AE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กิจกรรมความเป็นประชาคมอาเซียน</w:t>
            </w:r>
          </w:p>
        </w:tc>
        <w:tc>
          <w:tcPr>
            <w:tcW w:w="1843" w:type="dxa"/>
            <w:vAlign w:val="center"/>
          </w:tcPr>
          <w:p w14:paraId="2D188DC4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="00A77BE7"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="00A77BE7"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523" w:type="dxa"/>
            <w:vMerge/>
            <w:vAlign w:val="center"/>
          </w:tcPr>
          <w:p w14:paraId="22036BAD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37A9C" w:rsidRPr="009E1EBE" w14:paraId="4F448782" w14:textId="77777777" w:rsidTr="000310A9">
        <w:tc>
          <w:tcPr>
            <w:tcW w:w="562" w:type="dxa"/>
          </w:tcPr>
          <w:p w14:paraId="458F0DCE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678" w:type="dxa"/>
            <w:vAlign w:val="center"/>
          </w:tcPr>
          <w:p w14:paraId="1C116C95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ส่งเสริมประชาธิปไตยตามวิถีประชาธิปไตย</w:t>
            </w:r>
          </w:p>
          <w:p w14:paraId="637F5450" w14:textId="77777777" w:rsidR="00E37A9C" w:rsidRPr="009E1EBE" w:rsidRDefault="00A41F78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="00E37A9C"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ประการ</w:t>
            </w:r>
            <w:r w:rsidR="00E37A9C"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="00E37A9C"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</w:t>
            </w:r>
            <w:proofErr w:type="spellStart"/>
            <w:r w:rsidR="00E37A9C"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คารว</w:t>
            </w:r>
            <w:proofErr w:type="spellEnd"/>
            <w:r w:rsidR="00E37A9C"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ธรรม, สามัคคีธรรม,ปัญญาธรรม </w:t>
            </w:r>
          </w:p>
          <w:p w14:paraId="26D26625" w14:textId="77777777" w:rsidR="000E6F9E" w:rsidRPr="009E1EBE" w:rsidRDefault="00E53BC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="000E6F9E"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กิจกรรมให้ความรู้หน้าเสาธง</w:t>
            </w:r>
          </w:p>
        </w:tc>
        <w:tc>
          <w:tcPr>
            <w:tcW w:w="1843" w:type="dxa"/>
            <w:vAlign w:val="center"/>
          </w:tcPr>
          <w:p w14:paraId="70A54E30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1-4</w:t>
            </w:r>
          </w:p>
          <w:p w14:paraId="10B582D9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23" w:type="dxa"/>
            <w:vMerge/>
            <w:vAlign w:val="center"/>
          </w:tcPr>
          <w:p w14:paraId="1E69789B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37A9C" w:rsidRPr="009E1EBE" w14:paraId="5281AC80" w14:textId="77777777" w:rsidTr="000310A9">
        <w:tc>
          <w:tcPr>
            <w:tcW w:w="562" w:type="dxa"/>
          </w:tcPr>
          <w:p w14:paraId="130F5EB8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678" w:type="dxa"/>
            <w:vAlign w:val="center"/>
          </w:tcPr>
          <w:p w14:paraId="4FB1802D" w14:textId="77777777" w:rsidR="000E6F9E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ส่งเสริมหลักปรัชญาของเศรษฐกิจพอเพียง</w:t>
            </w:r>
          </w:p>
          <w:p w14:paraId="678F1530" w14:textId="77777777" w:rsidR="00E37A9C" w:rsidRPr="009E1EBE" w:rsidRDefault="000E6F9E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กิจกรรมจิตอาสาสภาศูนย์เหรียญ</w:t>
            </w:r>
          </w:p>
        </w:tc>
        <w:tc>
          <w:tcPr>
            <w:tcW w:w="1843" w:type="dxa"/>
            <w:vAlign w:val="center"/>
          </w:tcPr>
          <w:p w14:paraId="772CC048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1-4</w:t>
            </w:r>
          </w:p>
        </w:tc>
        <w:tc>
          <w:tcPr>
            <w:tcW w:w="2523" w:type="dxa"/>
            <w:vMerge/>
            <w:vAlign w:val="center"/>
          </w:tcPr>
          <w:p w14:paraId="0AD96EF0" w14:textId="77777777" w:rsidR="00E37A9C" w:rsidRPr="009E1EBE" w:rsidRDefault="00E37A9C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bookmarkEnd w:id="0"/>
    </w:tbl>
    <w:p w14:paraId="53C396FF" w14:textId="3419DB9C" w:rsidR="00974FF5" w:rsidRDefault="00974FF5" w:rsidP="009E1EBE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5F0AADF0" w14:textId="77777777" w:rsidR="009E1EBE" w:rsidRDefault="009E1EBE" w:rsidP="009E1EBE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1DC7EC2" w14:textId="77777777" w:rsidR="00A569A7" w:rsidRDefault="00A569A7" w:rsidP="009E1EBE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2F77A20" w14:textId="77777777" w:rsidR="00A569A7" w:rsidRPr="009E1EBE" w:rsidRDefault="00A569A7" w:rsidP="009E1EBE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1848F14" w14:textId="77777777" w:rsidR="004C3A8A" w:rsidRPr="009E1EBE" w:rsidRDefault="004C3A8A" w:rsidP="009E1EBE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73"/>
        <w:gridCol w:w="2854"/>
        <w:gridCol w:w="2675"/>
      </w:tblGrid>
      <w:tr w:rsidR="00974FF5" w:rsidRPr="009E1EBE" w14:paraId="01D38B48" w14:textId="77777777" w:rsidTr="00E37A9C">
        <w:tc>
          <w:tcPr>
            <w:tcW w:w="675" w:type="dxa"/>
            <w:vAlign w:val="center"/>
          </w:tcPr>
          <w:p w14:paraId="2571AEF6" w14:textId="77777777" w:rsidR="00974FF5" w:rsidRPr="009E1EBE" w:rsidRDefault="00974FF5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bookmarkStart w:id="1" w:name="_Hlk35250149"/>
            <w:r w:rsidRPr="009E1E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3573" w:type="dxa"/>
            <w:vAlign w:val="center"/>
          </w:tcPr>
          <w:p w14:paraId="1551CBCB" w14:textId="77777777" w:rsidR="00974FF5" w:rsidRPr="009E1EBE" w:rsidRDefault="00974FF5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  <w:vAlign w:val="center"/>
          </w:tcPr>
          <w:p w14:paraId="7E03D59A" w14:textId="77777777" w:rsidR="00974FF5" w:rsidRPr="009E1EBE" w:rsidRDefault="00974FF5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  <w:vAlign w:val="center"/>
          </w:tcPr>
          <w:p w14:paraId="74267140" w14:textId="77777777" w:rsidR="00974FF5" w:rsidRPr="009E1EBE" w:rsidRDefault="00974FF5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A77BE7" w:rsidRPr="009E1EBE" w14:paraId="511414D1" w14:textId="77777777" w:rsidTr="00B7597F">
        <w:tc>
          <w:tcPr>
            <w:tcW w:w="675" w:type="dxa"/>
          </w:tcPr>
          <w:p w14:paraId="2B92F358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73" w:type="dxa"/>
            <w:vAlign w:val="center"/>
          </w:tcPr>
          <w:p w14:paraId="3F8E3490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ส่งเสริม/พัฒนานักเรียน</w:t>
            </w:r>
          </w:p>
          <w:p w14:paraId="4D834EA1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ให้มีคุณลักษณะอันพึงประสงค์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ประการ</w:t>
            </w:r>
          </w:p>
          <w:p w14:paraId="416C59EB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กิจกรรมจามจุรีเวทีทอง</w:t>
            </w:r>
          </w:p>
          <w:p w14:paraId="74C267A1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E – Sport </w:t>
            </w:r>
          </w:p>
        </w:tc>
        <w:tc>
          <w:tcPr>
            <w:tcW w:w="2854" w:type="dxa"/>
            <w:vAlign w:val="center"/>
          </w:tcPr>
          <w:p w14:paraId="610E94D5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3</w:t>
            </w:r>
          </w:p>
        </w:tc>
        <w:tc>
          <w:tcPr>
            <w:tcW w:w="2675" w:type="dxa"/>
            <w:vMerge w:val="restart"/>
            <w:vAlign w:val="center"/>
          </w:tcPr>
          <w:p w14:paraId="07708746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14:paraId="03023E62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14:paraId="081FE0B0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นางสาวสิริอมร  </w:t>
            </w:r>
            <w:proofErr w:type="spellStart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หวล</w:t>
            </w:r>
            <w:proofErr w:type="spellEnd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หอม</w:t>
            </w:r>
          </w:p>
          <w:p w14:paraId="49FB846D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ชัชวาลย์</w:t>
            </w:r>
            <w:proofErr w:type="spellEnd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กันเพชร</w:t>
            </w:r>
          </w:p>
        </w:tc>
      </w:tr>
      <w:tr w:rsidR="00A77BE7" w:rsidRPr="009E1EBE" w14:paraId="3437DD3C" w14:textId="77777777" w:rsidTr="00E37A9C">
        <w:tc>
          <w:tcPr>
            <w:tcW w:w="675" w:type="dxa"/>
            <w:vAlign w:val="center"/>
          </w:tcPr>
          <w:p w14:paraId="0A6F6E92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73" w:type="dxa"/>
            <w:vAlign w:val="center"/>
          </w:tcPr>
          <w:p w14:paraId="6FF185F1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bookmarkStart w:id="2" w:name="_Hlk35257976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ส่งเสริมสิทธิเด็ก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ประการ</w:t>
            </w:r>
          </w:p>
          <w:p w14:paraId="1FAC6384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กิจกรรมรณรงค์ป้องกันความรุนแรง</w:t>
            </w:r>
          </w:p>
          <w:p w14:paraId="33728743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จากการ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Bully</w:t>
            </w:r>
            <w:bookmarkEnd w:id="2"/>
          </w:p>
          <w:p w14:paraId="4BBBD3AE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กิจกรรมประเทศไทย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4.0 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รู้ทันก่อนแบ่งปันข่าวปลอม (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Fake News)</w:t>
            </w:r>
          </w:p>
        </w:tc>
        <w:tc>
          <w:tcPr>
            <w:tcW w:w="2854" w:type="dxa"/>
            <w:vAlign w:val="center"/>
          </w:tcPr>
          <w:p w14:paraId="7FB498D8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1-4</w:t>
            </w:r>
          </w:p>
        </w:tc>
        <w:tc>
          <w:tcPr>
            <w:tcW w:w="2675" w:type="dxa"/>
            <w:vMerge/>
            <w:vAlign w:val="center"/>
          </w:tcPr>
          <w:p w14:paraId="4E58801E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77BE7" w:rsidRPr="009E1EBE" w14:paraId="255557C9" w14:textId="77777777" w:rsidTr="00E37A9C">
        <w:tc>
          <w:tcPr>
            <w:tcW w:w="675" w:type="dxa"/>
            <w:vAlign w:val="center"/>
          </w:tcPr>
          <w:p w14:paraId="5E2F1492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4F3513B5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73" w:type="dxa"/>
            <w:vAlign w:val="center"/>
          </w:tcPr>
          <w:p w14:paraId="4241EB75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การนำหลัก</w:t>
            </w:r>
            <w:proofErr w:type="spellStart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ธรรมาภิ</w:t>
            </w:r>
            <w:proofErr w:type="spellEnd"/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บาลสู่การปฏิบัติ</w:t>
            </w:r>
          </w:p>
          <w:p w14:paraId="75F2C623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ภายใต้เงื่อนไข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ประการ</w:t>
            </w:r>
          </w:p>
          <w:p w14:paraId="7DA8165C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กิจกรรมค่ายสร้างภาวะผู้นำ</w:t>
            </w:r>
          </w:p>
        </w:tc>
        <w:tc>
          <w:tcPr>
            <w:tcW w:w="2854" w:type="dxa"/>
            <w:vAlign w:val="center"/>
          </w:tcPr>
          <w:p w14:paraId="346ECC1F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19998F1D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75" w:type="dxa"/>
            <w:vMerge/>
            <w:vAlign w:val="center"/>
          </w:tcPr>
          <w:p w14:paraId="33141ACF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77BE7" w:rsidRPr="009E1EBE" w14:paraId="7A7DA01F" w14:textId="77777777" w:rsidTr="00E37A9C">
        <w:tc>
          <w:tcPr>
            <w:tcW w:w="675" w:type="dxa"/>
            <w:vAlign w:val="center"/>
          </w:tcPr>
          <w:p w14:paraId="561572AA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573" w:type="dxa"/>
            <w:vAlign w:val="center"/>
          </w:tcPr>
          <w:p w14:paraId="0FDCC9E3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อนุรักษ์ทรัพยากรธรรมชาติและสิ่งแวดล้อมทั้งในโรงเรียนและชุมชน</w:t>
            </w:r>
          </w:p>
          <w:p w14:paraId="2439D30C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กิจกรรมส่งเสริมเด็กไทยเลิกใช้ถุงพลาสติก</w:t>
            </w:r>
          </w:p>
        </w:tc>
        <w:tc>
          <w:tcPr>
            <w:tcW w:w="2854" w:type="dxa"/>
            <w:vAlign w:val="center"/>
          </w:tcPr>
          <w:p w14:paraId="59623512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1-4</w:t>
            </w:r>
          </w:p>
        </w:tc>
        <w:tc>
          <w:tcPr>
            <w:tcW w:w="2675" w:type="dxa"/>
            <w:vMerge/>
            <w:vAlign w:val="center"/>
          </w:tcPr>
          <w:p w14:paraId="279AD8D8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77BE7" w:rsidRPr="009E1EBE" w14:paraId="39BAA34F" w14:textId="77777777" w:rsidTr="00E37A9C">
        <w:tc>
          <w:tcPr>
            <w:tcW w:w="675" w:type="dxa"/>
            <w:vAlign w:val="center"/>
          </w:tcPr>
          <w:p w14:paraId="4074B44E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573" w:type="dxa"/>
            <w:vAlign w:val="center"/>
          </w:tcPr>
          <w:p w14:paraId="5835F5AB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สร้างเครือข่ายความร่วมมือของสภานักเรียนกับชุมชน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/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องค์กรภาครัฐและเอกชน</w:t>
            </w:r>
          </w:p>
          <w:p w14:paraId="291E7917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กิจกรรมเปิดโลกทัศน์เพื่อสภาก้าวไกล</w:t>
            </w:r>
          </w:p>
          <w:p w14:paraId="11182446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กิจกรรมเจ้าบ้านประชาธิปไตย</w:t>
            </w:r>
          </w:p>
        </w:tc>
        <w:tc>
          <w:tcPr>
            <w:tcW w:w="2854" w:type="dxa"/>
            <w:vAlign w:val="center"/>
          </w:tcPr>
          <w:p w14:paraId="66345EC1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1-4</w:t>
            </w:r>
          </w:p>
        </w:tc>
        <w:tc>
          <w:tcPr>
            <w:tcW w:w="2675" w:type="dxa"/>
            <w:vMerge/>
            <w:vAlign w:val="center"/>
          </w:tcPr>
          <w:p w14:paraId="0223FD57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77BE7" w:rsidRPr="009E1EBE" w14:paraId="23C9D0DD" w14:textId="77777777" w:rsidTr="00E37A9C">
        <w:tc>
          <w:tcPr>
            <w:tcW w:w="675" w:type="dxa"/>
            <w:vAlign w:val="center"/>
          </w:tcPr>
          <w:p w14:paraId="4817EA17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573" w:type="dxa"/>
            <w:vAlign w:val="center"/>
          </w:tcPr>
          <w:p w14:paraId="587C3D69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ส่งเสริมทักษะทางวิชาการและความเป็นเลิศด้านการปฏิบัติงานของสภานักเรียน</w:t>
            </w:r>
          </w:p>
          <w:p w14:paraId="314CC2CE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การรับประเมินคงสภาพโรงเรียนต้นแบบสภานักเรียนระดับประเทศ</w:t>
            </w:r>
          </w:p>
        </w:tc>
        <w:tc>
          <w:tcPr>
            <w:tcW w:w="2854" w:type="dxa"/>
            <w:vAlign w:val="center"/>
          </w:tcPr>
          <w:p w14:paraId="68DA349F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1-4</w:t>
            </w:r>
          </w:p>
        </w:tc>
        <w:tc>
          <w:tcPr>
            <w:tcW w:w="2675" w:type="dxa"/>
            <w:vMerge/>
            <w:vAlign w:val="center"/>
          </w:tcPr>
          <w:p w14:paraId="1621A529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77BE7" w:rsidRPr="009E1EBE" w14:paraId="049AF1F9" w14:textId="77777777" w:rsidTr="00E37A9C">
        <w:trPr>
          <w:trHeight w:val="502"/>
        </w:trPr>
        <w:tc>
          <w:tcPr>
            <w:tcW w:w="675" w:type="dxa"/>
            <w:vAlign w:val="center"/>
          </w:tcPr>
          <w:p w14:paraId="105E8641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573" w:type="dxa"/>
            <w:vAlign w:val="center"/>
          </w:tcPr>
          <w:p w14:paraId="15512888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ปฏิบัติงานสภาและ</w:t>
            </w:r>
          </w:p>
          <w:p w14:paraId="658CB6BB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จัดซ่อมบำรุงวัสดุ/ครุภัณฑ์</w:t>
            </w:r>
          </w:p>
        </w:tc>
        <w:tc>
          <w:tcPr>
            <w:tcW w:w="2854" w:type="dxa"/>
            <w:vAlign w:val="center"/>
          </w:tcPr>
          <w:p w14:paraId="624B0F27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1-4</w:t>
            </w:r>
          </w:p>
        </w:tc>
        <w:tc>
          <w:tcPr>
            <w:tcW w:w="2675" w:type="dxa"/>
            <w:vMerge/>
            <w:vAlign w:val="center"/>
          </w:tcPr>
          <w:p w14:paraId="74914898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bookmarkEnd w:id="1"/>
    <w:p w14:paraId="392E34D3" w14:textId="2C98148B" w:rsidR="003A7F8A" w:rsidRPr="009E1EBE" w:rsidRDefault="003A7F8A" w:rsidP="009E1EBE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color w:val="C00000"/>
          <w:sz w:val="32"/>
          <w:szCs w:val="32"/>
          <w:cs/>
        </w:rPr>
      </w:pP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Pr="009E1EBE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1     1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9872C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มิ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9872C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3CAD597F" w14:textId="6158DB08" w:rsidR="003A7F8A" w:rsidRPr="009E1EBE" w:rsidRDefault="003A7F8A" w:rsidP="009E1E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Pr="009E1EBE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  </w:t>
      </w:r>
      <w:r w:rsid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9872C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30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9872C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614F249E" w14:textId="28D7A723" w:rsidR="003A7F8A" w:rsidRPr="009E1EBE" w:rsidRDefault="003A7F8A" w:rsidP="009E1E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9872C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31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9872C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</w:p>
    <w:p w14:paraId="343CA62E" w14:textId="1B308FC7" w:rsidR="003A7F8A" w:rsidRDefault="003A7F8A" w:rsidP="009E1E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4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</w:t>
      </w:r>
      <w:r w:rsidR="009E1EB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27345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9872C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- 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31 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27345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9872CE" w:rsidRPr="009E1EBE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6B14C018" w14:textId="77777777" w:rsidR="00A569A7" w:rsidRPr="009E1EBE" w:rsidRDefault="00A569A7" w:rsidP="009E1E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</w:pPr>
    </w:p>
    <w:p w14:paraId="6570A965" w14:textId="77777777" w:rsidR="003A7F8A" w:rsidRPr="009E1EBE" w:rsidRDefault="003A7F8A" w:rsidP="009E1EBE">
      <w:pPr>
        <w:spacing w:after="0" w:line="20" w:lineRule="atLeast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9E1E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9E1EBE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2E1F6A86" w14:textId="7C902CAC" w:rsidR="003A7F8A" w:rsidRPr="009E1EBE" w:rsidRDefault="003A7F8A" w:rsidP="009E1EBE">
      <w:pPr>
        <w:spacing w:after="0" w:line="20" w:lineRule="atLeast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9E1EBE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9E1EBE">
        <w:rPr>
          <w:rFonts w:ascii="TH SarabunPSK" w:eastAsia="Angsana New" w:hAnsi="TH SarabunPSK" w:cs="TH SarabunPSK"/>
          <w:sz w:val="32"/>
          <w:szCs w:val="32"/>
          <w:cs/>
        </w:rPr>
        <w:t>เงินงบประมาณ</w:t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C9662E" w:rsidRPr="009E1EBE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4A327F" w:rsidRPr="009E1EBE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 </w:t>
      </w:r>
      <w:r w:rsidR="004760E4" w:rsidRPr="004760E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118</w:t>
      </w:r>
      <w:r w:rsidR="004760E4" w:rsidRPr="004760E4">
        <w:rPr>
          <w:rFonts w:ascii="TH SarabunPSK" w:eastAsia="Times New Roman" w:hAnsi="TH SarabunPSK" w:cs="TH SarabunPSK"/>
          <w:color w:val="000000"/>
          <w:sz w:val="32"/>
          <w:szCs w:val="32"/>
        </w:rPr>
        <w:t>,</w:t>
      </w:r>
      <w:r w:rsidR="004760E4" w:rsidRPr="004760E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509</w:t>
      </w:r>
      <w:r w:rsidR="00C9662E"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บาท </w:t>
      </w:r>
    </w:p>
    <w:p w14:paraId="06466090" w14:textId="6C1B4EFB" w:rsidR="003A7F8A" w:rsidRPr="009E1EBE" w:rsidRDefault="00AB3B9B" w:rsidP="009E1EBE">
      <w:pPr>
        <w:numPr>
          <w:ilvl w:val="0"/>
          <w:numId w:val="1"/>
        </w:num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  <w:r w:rsidRPr="009E1EBE">
        <w:rPr>
          <w:rFonts w:ascii="TH SarabunPSK" w:eastAsia="Calibri" w:hAnsi="TH SarabunPSK" w:cs="TH SarabunPSK"/>
          <w:sz w:val="32"/>
          <w:szCs w:val="32"/>
          <w:cs/>
        </w:rPr>
        <w:t>เงินเรียนฟรี</w:t>
      </w:r>
      <w:r w:rsidR="00B212F5" w:rsidRPr="009E1EBE">
        <w:rPr>
          <w:rFonts w:ascii="TH SarabunPSK" w:eastAsia="Calibri" w:hAnsi="TH SarabunPSK" w:cs="TH SarabunPSK"/>
          <w:sz w:val="32"/>
          <w:szCs w:val="32"/>
          <w:cs/>
        </w:rPr>
        <w:tab/>
      </w:r>
      <w:r w:rsidR="001A7694" w:rsidRPr="009E1EBE">
        <w:rPr>
          <w:rFonts w:ascii="TH SarabunPSK" w:eastAsia="Calibri" w:hAnsi="TH SarabunPSK" w:cs="TH SarabunPSK"/>
          <w:sz w:val="32"/>
          <w:szCs w:val="32"/>
          <w:cs/>
        </w:rPr>
        <w:t>110,</w:t>
      </w:r>
      <w:r w:rsidR="00882629">
        <w:rPr>
          <w:rFonts w:ascii="TH SarabunPSK" w:eastAsia="Calibri" w:hAnsi="TH SarabunPSK" w:cs="TH SarabunPSK" w:hint="cs"/>
          <w:sz w:val="32"/>
          <w:szCs w:val="32"/>
          <w:cs/>
        </w:rPr>
        <w:t>364</w:t>
      </w:r>
      <w:r w:rsidR="004A1A16" w:rsidRPr="009E1EBE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  </w:t>
      </w:r>
      <w:r w:rsidR="00C9662E" w:rsidRPr="009E1EBE">
        <w:rPr>
          <w:rFonts w:ascii="TH SarabunPSK" w:eastAsia="Calibri" w:hAnsi="TH SarabunPSK" w:cs="TH SarabunPSK"/>
          <w:sz w:val="32"/>
          <w:szCs w:val="32"/>
          <w:cs/>
        </w:rPr>
        <w:tab/>
      </w:r>
      <w:r w:rsidR="003A7F8A" w:rsidRPr="009E1EBE">
        <w:rPr>
          <w:rFonts w:ascii="TH SarabunPSK" w:eastAsia="Calibri" w:hAnsi="TH SarabunPSK" w:cs="TH SarabunPSK"/>
          <w:sz w:val="32"/>
          <w:szCs w:val="32"/>
          <w:cs/>
        </w:rPr>
        <w:t>บาท</w:t>
      </w:r>
    </w:p>
    <w:p w14:paraId="54F32B89" w14:textId="38F8A459" w:rsidR="00E37A9C" w:rsidRPr="009E1EBE" w:rsidRDefault="00B212F5" w:rsidP="009E1EBE">
      <w:pPr>
        <w:pStyle w:val="a3"/>
        <w:numPr>
          <w:ilvl w:val="0"/>
          <w:numId w:val="1"/>
        </w:numPr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9E1EBE">
        <w:rPr>
          <w:rFonts w:ascii="TH SarabunPSK" w:eastAsia="Times New Roman" w:hAnsi="TH SarabunPSK" w:cs="TH SarabunPSK"/>
          <w:sz w:val="32"/>
          <w:szCs w:val="32"/>
          <w:cs/>
        </w:rPr>
        <w:t>เงินอุดหนุน</w:t>
      </w:r>
      <w:r w:rsidRPr="009E1EBE">
        <w:rPr>
          <w:rFonts w:ascii="TH SarabunPSK" w:eastAsia="Times New Roman" w:hAnsi="TH SarabunPSK" w:cs="TH SarabunPSK"/>
          <w:sz w:val="32"/>
          <w:szCs w:val="32"/>
        </w:rPr>
        <w:tab/>
      </w:r>
      <w:r w:rsidR="001A7694" w:rsidRPr="009E1EBE">
        <w:rPr>
          <w:rFonts w:ascii="TH SarabunPSK" w:eastAsia="Times New Roman" w:hAnsi="TH SarabunPSK" w:cs="TH SarabunPSK"/>
          <w:sz w:val="32"/>
          <w:szCs w:val="32"/>
        </w:rPr>
        <w:t>8,145</w:t>
      </w:r>
      <w:r w:rsidRPr="009E1EBE">
        <w:rPr>
          <w:rFonts w:ascii="TH SarabunPSK" w:eastAsia="Times New Roman" w:hAnsi="TH SarabunPSK" w:cs="TH SarabunPSK"/>
          <w:sz w:val="32"/>
          <w:szCs w:val="32"/>
        </w:rPr>
        <w:tab/>
      </w:r>
      <w:r w:rsidR="001A7694" w:rsidRPr="009E1E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E1EBE">
        <w:rPr>
          <w:rFonts w:ascii="TH SarabunPSK" w:eastAsia="Times New Roman" w:hAnsi="TH SarabunPSK" w:cs="TH SarabunPSK"/>
          <w:sz w:val="32"/>
          <w:szCs w:val="32"/>
          <w:cs/>
        </w:rPr>
        <w:t>บาท</w:t>
      </w:r>
    </w:p>
    <w:p w14:paraId="0FD9FB97" w14:textId="49D1150A" w:rsidR="003A7F8A" w:rsidRPr="009E1EBE" w:rsidRDefault="003A7F8A" w:rsidP="009E1EBE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Angsana New" w:hAnsi="TH SarabunPSK" w:cs="TH SarabunPSK"/>
          <w:b/>
          <w:bCs/>
          <w:sz w:val="32"/>
          <w:szCs w:val="32"/>
        </w:rPr>
        <w:lastRenderedPageBreak/>
        <w:t>7.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4"/>
        <w:gridCol w:w="738"/>
        <w:gridCol w:w="850"/>
        <w:gridCol w:w="822"/>
        <w:gridCol w:w="737"/>
        <w:gridCol w:w="709"/>
        <w:gridCol w:w="1134"/>
        <w:gridCol w:w="567"/>
        <w:gridCol w:w="822"/>
      </w:tblGrid>
      <w:tr w:rsidR="003A7F8A" w:rsidRPr="009E1EBE" w14:paraId="43398D22" w14:textId="77777777" w:rsidTr="009E1EBE">
        <w:tc>
          <w:tcPr>
            <w:tcW w:w="938" w:type="dxa"/>
            <w:vMerge w:val="restart"/>
            <w:vAlign w:val="center"/>
          </w:tcPr>
          <w:p w14:paraId="38959B02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4" w:type="dxa"/>
            <w:vMerge w:val="restart"/>
            <w:vAlign w:val="center"/>
          </w:tcPr>
          <w:p w14:paraId="5E687CAF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  <w:vAlign w:val="center"/>
          </w:tcPr>
          <w:p w14:paraId="6984210F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47" w:type="dxa"/>
            <w:gridSpan w:val="4"/>
            <w:vAlign w:val="center"/>
          </w:tcPr>
          <w:p w14:paraId="0CF53457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822" w:type="dxa"/>
            <w:vMerge w:val="restart"/>
            <w:vAlign w:val="center"/>
          </w:tcPr>
          <w:p w14:paraId="35E592B2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A7F8A" w:rsidRPr="009E1EBE" w14:paraId="703DADB7" w14:textId="77777777" w:rsidTr="009E1EBE">
        <w:tc>
          <w:tcPr>
            <w:tcW w:w="938" w:type="dxa"/>
            <w:vMerge/>
            <w:vAlign w:val="center"/>
          </w:tcPr>
          <w:p w14:paraId="11E81C5C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714" w:type="dxa"/>
            <w:vMerge/>
            <w:vAlign w:val="center"/>
          </w:tcPr>
          <w:p w14:paraId="1094A215" w14:textId="77777777" w:rsidR="003A7F8A" w:rsidRPr="009E1EBE" w:rsidRDefault="003A7F8A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38" w:type="dxa"/>
            <w:vAlign w:val="center"/>
          </w:tcPr>
          <w:p w14:paraId="311ABCFF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850" w:type="dxa"/>
            <w:vAlign w:val="center"/>
          </w:tcPr>
          <w:p w14:paraId="7D69B837" w14:textId="77777777" w:rsidR="009E1EBE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ใช้</w:t>
            </w:r>
          </w:p>
          <w:p w14:paraId="69D15368" w14:textId="7433AC66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สอย</w:t>
            </w:r>
          </w:p>
        </w:tc>
        <w:tc>
          <w:tcPr>
            <w:tcW w:w="822" w:type="dxa"/>
            <w:vAlign w:val="center"/>
          </w:tcPr>
          <w:p w14:paraId="1E79B5A5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737" w:type="dxa"/>
            <w:vAlign w:val="center"/>
          </w:tcPr>
          <w:p w14:paraId="317E92F8" w14:textId="77777777" w:rsidR="009E1EBE" w:rsidRDefault="003A7F8A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</w:t>
            </w:r>
          </w:p>
          <w:p w14:paraId="3E3A2DE5" w14:textId="3955F401" w:rsidR="003A7F8A" w:rsidRPr="009E1EBE" w:rsidRDefault="003A7F8A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หนุน</w:t>
            </w:r>
          </w:p>
        </w:tc>
        <w:tc>
          <w:tcPr>
            <w:tcW w:w="709" w:type="dxa"/>
            <w:vAlign w:val="center"/>
          </w:tcPr>
          <w:p w14:paraId="58FF7172" w14:textId="77777777" w:rsidR="003A7F8A" w:rsidRPr="009E1EBE" w:rsidRDefault="003A7F8A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เรียนฟรี</w:t>
            </w:r>
          </w:p>
        </w:tc>
        <w:tc>
          <w:tcPr>
            <w:tcW w:w="1134" w:type="dxa"/>
            <w:vAlign w:val="center"/>
          </w:tcPr>
          <w:p w14:paraId="5AB018A6" w14:textId="77777777" w:rsidR="003A7F8A" w:rsidRPr="009E1EBE" w:rsidRDefault="003A7F8A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567" w:type="dxa"/>
            <w:vAlign w:val="center"/>
          </w:tcPr>
          <w:p w14:paraId="30AE8A46" w14:textId="77777777" w:rsidR="003A7F8A" w:rsidRPr="009E1EBE" w:rsidRDefault="003A7F8A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อื่นๆ</w:t>
            </w:r>
          </w:p>
        </w:tc>
        <w:tc>
          <w:tcPr>
            <w:tcW w:w="822" w:type="dxa"/>
            <w:vMerge/>
          </w:tcPr>
          <w:p w14:paraId="32FB5D79" w14:textId="77777777" w:rsidR="003A7F8A" w:rsidRPr="009E1EBE" w:rsidRDefault="003A7F8A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EF6F6F" w:rsidRPr="009E1EBE" w14:paraId="583A7C96" w14:textId="77777777" w:rsidTr="009E1EBE">
        <w:tc>
          <w:tcPr>
            <w:tcW w:w="938" w:type="dxa"/>
          </w:tcPr>
          <w:p w14:paraId="093E3F9E" w14:textId="77777777" w:rsidR="00EF6F6F" w:rsidRPr="009E1EBE" w:rsidRDefault="00EF6F6F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1</w:t>
            </w:r>
          </w:p>
          <w:p w14:paraId="341B46DF" w14:textId="77777777" w:rsidR="00EF6F6F" w:rsidRPr="009E1EBE" w:rsidRDefault="00EF6F6F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714" w:type="dxa"/>
          </w:tcPr>
          <w:p w14:paraId="157AB4E0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ประชุมคณะกรรมการ ดำเนินงานจัดทำโครงการ</w:t>
            </w:r>
          </w:p>
          <w:p w14:paraId="1F79C361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ประชาสัมพันธ์การเลือกตั้ง</w:t>
            </w:r>
          </w:p>
          <w:p w14:paraId="1D491717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รับสมัครพรรคที่เข้ารับการเลือกตั้ง</w:t>
            </w:r>
          </w:p>
          <w:p w14:paraId="18077F56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4. 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ผู้สมัครหาเสียง</w:t>
            </w:r>
          </w:p>
          <w:p w14:paraId="72ACBFA2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5.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รวบรวมแบบสรุปรายงานผลการเลือกตั้งตามโครงการเมื่อสิ้นสุดโครงการ</w:t>
            </w:r>
          </w:p>
          <w:p w14:paraId="6840AF4C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6.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สรุป/รายงานผลการเลือกตั้งและการดำเนินโครงการเมื่อสิ้นปีการศึกษา</w:t>
            </w:r>
          </w:p>
        </w:tc>
        <w:tc>
          <w:tcPr>
            <w:tcW w:w="738" w:type="dxa"/>
          </w:tcPr>
          <w:p w14:paraId="1491E3C8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3BDC3C15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822" w:type="dxa"/>
          </w:tcPr>
          <w:p w14:paraId="0AF9D5F6" w14:textId="06019B1F" w:rsidR="00EF6F6F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3,407</w:t>
            </w:r>
          </w:p>
        </w:tc>
        <w:tc>
          <w:tcPr>
            <w:tcW w:w="737" w:type="dxa"/>
          </w:tcPr>
          <w:p w14:paraId="2D91FA29" w14:textId="77777777" w:rsidR="00EF6F6F" w:rsidRPr="009E1EBE" w:rsidRDefault="00EF6F6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09" w:type="dxa"/>
          </w:tcPr>
          <w:p w14:paraId="5436CEC9" w14:textId="06A89875" w:rsidR="00EF6F6F" w:rsidRPr="009E1EBE" w:rsidRDefault="00EA6221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3,407</w:t>
            </w:r>
          </w:p>
        </w:tc>
        <w:tc>
          <w:tcPr>
            <w:tcW w:w="1134" w:type="dxa"/>
          </w:tcPr>
          <w:p w14:paraId="55A7D155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567" w:type="dxa"/>
          </w:tcPr>
          <w:p w14:paraId="22167B54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822" w:type="dxa"/>
          </w:tcPr>
          <w:p w14:paraId="53860A00" w14:textId="37D37E8E" w:rsidR="00EF6F6F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3,407</w:t>
            </w:r>
          </w:p>
        </w:tc>
      </w:tr>
      <w:tr w:rsidR="00EF6F6F" w:rsidRPr="009E1EBE" w14:paraId="38652D30" w14:textId="77777777" w:rsidTr="009E1EBE">
        <w:tc>
          <w:tcPr>
            <w:tcW w:w="938" w:type="dxa"/>
          </w:tcPr>
          <w:p w14:paraId="56CA777C" w14:textId="77777777" w:rsidR="00EF6F6F" w:rsidRPr="009E1EBE" w:rsidRDefault="00EF6F6F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  <w:p w14:paraId="3056A697" w14:textId="77777777" w:rsidR="00EF6F6F" w:rsidRPr="009E1EBE" w:rsidRDefault="00EF6F6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4" w:type="dxa"/>
          </w:tcPr>
          <w:p w14:paraId="0741C0D5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ประชุมคณะกรรมการ ดำเนินงานจัดทำโครงการ</w:t>
            </w:r>
          </w:p>
          <w:p w14:paraId="008F53EB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15931C1D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0BAC4005" w14:textId="77777777" w:rsidR="00EF6F6F" w:rsidRDefault="00EF6F6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4. สรุป/รายงานผลการดำเนินโครงการเมื่อสิ้นปีการศึกษา </w:t>
            </w:r>
          </w:p>
          <w:p w14:paraId="031AFAF7" w14:textId="77777777" w:rsidR="009E1EBE" w:rsidRDefault="009E1EBE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AA51CA" w14:textId="6A20B05E" w:rsidR="009E1EBE" w:rsidRPr="009E1EBE" w:rsidRDefault="009E1EBE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8" w:type="dxa"/>
          </w:tcPr>
          <w:p w14:paraId="6C107BC6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4F6944BA" w14:textId="77777777" w:rsidR="00EF6F6F" w:rsidRPr="009E1EBE" w:rsidRDefault="00EF6F6F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22" w:type="dxa"/>
          </w:tcPr>
          <w:p w14:paraId="147E7FB2" w14:textId="367B40EE" w:rsidR="00EF6F6F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1,545</w:t>
            </w:r>
          </w:p>
        </w:tc>
        <w:tc>
          <w:tcPr>
            <w:tcW w:w="737" w:type="dxa"/>
          </w:tcPr>
          <w:p w14:paraId="53F58743" w14:textId="77777777" w:rsidR="00EF6F6F" w:rsidRPr="009E1EBE" w:rsidRDefault="00EF6F6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09" w:type="dxa"/>
          </w:tcPr>
          <w:p w14:paraId="0D52E6A4" w14:textId="3176ABBA" w:rsidR="00EF6F6F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1,545</w:t>
            </w:r>
          </w:p>
        </w:tc>
        <w:tc>
          <w:tcPr>
            <w:tcW w:w="1134" w:type="dxa"/>
          </w:tcPr>
          <w:p w14:paraId="4066D820" w14:textId="77777777" w:rsidR="00EF6F6F" w:rsidRPr="009E1EBE" w:rsidRDefault="00EF6F6F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447E2675" w14:textId="77777777" w:rsidR="00EF6F6F" w:rsidRPr="009E1EBE" w:rsidRDefault="00EF6F6F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22" w:type="dxa"/>
          </w:tcPr>
          <w:p w14:paraId="36962062" w14:textId="47AACFAC" w:rsidR="00EF6F6F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1,545</w:t>
            </w:r>
          </w:p>
        </w:tc>
      </w:tr>
      <w:tr w:rsidR="00A569A7" w:rsidRPr="009E1EBE" w14:paraId="514D6EEF" w14:textId="77777777" w:rsidTr="009E1EBE">
        <w:tc>
          <w:tcPr>
            <w:tcW w:w="938" w:type="dxa"/>
          </w:tcPr>
          <w:p w14:paraId="244A63AB" w14:textId="77777777" w:rsidR="00A569A7" w:rsidRPr="009E1EBE" w:rsidRDefault="00A569A7" w:rsidP="00A569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  <w:p w14:paraId="614CEFDE" w14:textId="77777777" w:rsidR="00A569A7" w:rsidRPr="009E1EBE" w:rsidRDefault="00A569A7" w:rsidP="00A569A7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4" w:type="dxa"/>
          </w:tcPr>
          <w:p w14:paraId="54DE5E01" w14:textId="77777777" w:rsidR="00A569A7" w:rsidRPr="009E1EBE" w:rsidRDefault="00A569A7" w:rsidP="00A569A7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ประชุมคณะกรรมการ ดำเนินงานจัดทำโครงการ</w:t>
            </w:r>
          </w:p>
          <w:p w14:paraId="71C91FC1" w14:textId="77777777" w:rsidR="00A569A7" w:rsidRPr="009E1EBE" w:rsidRDefault="00A569A7" w:rsidP="00A569A7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4BD435AF" w14:textId="77777777" w:rsidR="00A569A7" w:rsidRPr="009E1EBE" w:rsidRDefault="00A569A7" w:rsidP="00A569A7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45A00931" w14:textId="77777777" w:rsidR="00A569A7" w:rsidRDefault="00A569A7" w:rsidP="00A569A7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สรุป/รายงานผลการดำเนินโครงการเมื่อสิ้นปีการศึกษา</w:t>
            </w:r>
          </w:p>
          <w:p w14:paraId="5F9B0D5C" w14:textId="271C5D1B" w:rsidR="00A569A7" w:rsidRPr="009E1EBE" w:rsidRDefault="00A569A7" w:rsidP="00A569A7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8" w:type="dxa"/>
          </w:tcPr>
          <w:p w14:paraId="5A5C69F9" w14:textId="77777777" w:rsidR="00A569A7" w:rsidRPr="009E1EBE" w:rsidRDefault="00A569A7" w:rsidP="00A569A7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265A5059" w14:textId="77777777" w:rsidR="00A569A7" w:rsidRPr="009E1EBE" w:rsidRDefault="00A569A7" w:rsidP="00A569A7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22" w:type="dxa"/>
          </w:tcPr>
          <w:p w14:paraId="71C92678" w14:textId="77777777" w:rsidR="00A569A7" w:rsidRPr="009E1EBE" w:rsidRDefault="00A569A7" w:rsidP="00A569A7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37" w:type="dxa"/>
          </w:tcPr>
          <w:p w14:paraId="4CD5B604" w14:textId="77777777" w:rsidR="00A569A7" w:rsidRPr="009E1EBE" w:rsidRDefault="00A569A7" w:rsidP="00A569A7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09" w:type="dxa"/>
          </w:tcPr>
          <w:p w14:paraId="3DB48B00" w14:textId="77777777" w:rsidR="00A569A7" w:rsidRPr="009E1EBE" w:rsidRDefault="00A569A7" w:rsidP="00A569A7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524546C8" w14:textId="77777777" w:rsidR="00A569A7" w:rsidRPr="009E1EBE" w:rsidRDefault="00A569A7" w:rsidP="00A569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46B940F2" w14:textId="77777777" w:rsidR="00A569A7" w:rsidRPr="009E1EBE" w:rsidRDefault="00A569A7" w:rsidP="00A569A7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22" w:type="dxa"/>
          </w:tcPr>
          <w:p w14:paraId="4BFD5908" w14:textId="77777777" w:rsidR="00A569A7" w:rsidRPr="009E1EBE" w:rsidRDefault="00A569A7" w:rsidP="00A569A7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</w:tbl>
    <w:tbl>
      <w:tblPr>
        <w:tblpPr w:leftFromText="180" w:rightFromText="180" w:vertAnchor="text" w:horzAnchor="margin" w:tblpY="13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4"/>
        <w:gridCol w:w="738"/>
        <w:gridCol w:w="850"/>
        <w:gridCol w:w="822"/>
        <w:gridCol w:w="737"/>
        <w:gridCol w:w="709"/>
        <w:gridCol w:w="1134"/>
        <w:gridCol w:w="567"/>
        <w:gridCol w:w="822"/>
      </w:tblGrid>
      <w:tr w:rsidR="00A77BE7" w:rsidRPr="009E1EBE" w14:paraId="59AF3FC9" w14:textId="77777777" w:rsidTr="009E1EBE">
        <w:tc>
          <w:tcPr>
            <w:tcW w:w="938" w:type="dxa"/>
            <w:vMerge w:val="restart"/>
            <w:vAlign w:val="center"/>
          </w:tcPr>
          <w:p w14:paraId="1C835F42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714" w:type="dxa"/>
            <w:vMerge w:val="restart"/>
            <w:vAlign w:val="center"/>
          </w:tcPr>
          <w:p w14:paraId="76EA3220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  <w:vAlign w:val="center"/>
          </w:tcPr>
          <w:p w14:paraId="1191FCF3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47" w:type="dxa"/>
            <w:gridSpan w:val="4"/>
            <w:vAlign w:val="center"/>
          </w:tcPr>
          <w:p w14:paraId="28A1AB8E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822" w:type="dxa"/>
            <w:vMerge w:val="restart"/>
            <w:vAlign w:val="center"/>
          </w:tcPr>
          <w:p w14:paraId="5D3F1FAE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77BE7" w:rsidRPr="009E1EBE" w14:paraId="366E8ABF" w14:textId="77777777" w:rsidTr="009E1EBE">
        <w:tc>
          <w:tcPr>
            <w:tcW w:w="938" w:type="dxa"/>
            <w:vMerge/>
            <w:vAlign w:val="center"/>
          </w:tcPr>
          <w:p w14:paraId="332ED93D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714" w:type="dxa"/>
            <w:vMerge/>
            <w:vAlign w:val="center"/>
          </w:tcPr>
          <w:p w14:paraId="2750BD1F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38" w:type="dxa"/>
            <w:vAlign w:val="center"/>
          </w:tcPr>
          <w:p w14:paraId="5F741E6F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ตอบแทน</w:t>
            </w:r>
          </w:p>
        </w:tc>
        <w:tc>
          <w:tcPr>
            <w:tcW w:w="850" w:type="dxa"/>
            <w:vAlign w:val="center"/>
          </w:tcPr>
          <w:p w14:paraId="04C06FCE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22" w:type="dxa"/>
            <w:vAlign w:val="center"/>
          </w:tcPr>
          <w:p w14:paraId="658DDF64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วัสดุ</w:t>
            </w:r>
          </w:p>
        </w:tc>
        <w:tc>
          <w:tcPr>
            <w:tcW w:w="737" w:type="dxa"/>
            <w:vAlign w:val="center"/>
          </w:tcPr>
          <w:p w14:paraId="0EBFE9F4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อุดหนุน</w:t>
            </w:r>
          </w:p>
        </w:tc>
        <w:tc>
          <w:tcPr>
            <w:tcW w:w="709" w:type="dxa"/>
            <w:vAlign w:val="center"/>
          </w:tcPr>
          <w:p w14:paraId="737EFB52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เรียนฟรี</w:t>
            </w:r>
          </w:p>
        </w:tc>
        <w:tc>
          <w:tcPr>
            <w:tcW w:w="1134" w:type="dxa"/>
            <w:vAlign w:val="center"/>
          </w:tcPr>
          <w:p w14:paraId="697C7624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567" w:type="dxa"/>
            <w:vAlign w:val="center"/>
          </w:tcPr>
          <w:p w14:paraId="66CD3EEF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822" w:type="dxa"/>
            <w:vMerge/>
          </w:tcPr>
          <w:p w14:paraId="6AF43A54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DE4402" w:rsidRPr="009E1EBE" w14:paraId="00FAA33C" w14:textId="77777777" w:rsidTr="009E1EBE">
        <w:tc>
          <w:tcPr>
            <w:tcW w:w="938" w:type="dxa"/>
          </w:tcPr>
          <w:p w14:paraId="662EC21C" w14:textId="77777777" w:rsidR="00DE4402" w:rsidRPr="009E1EBE" w:rsidRDefault="00DE4402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E1EBE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  <w:p w14:paraId="2AD98E41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4" w:type="dxa"/>
          </w:tcPr>
          <w:p w14:paraId="77332488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ประชุมคณะกรรมการ ดำเนินงานจัดทำโครงการ</w:t>
            </w:r>
          </w:p>
          <w:p w14:paraId="000D7C35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2062A80A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03D5569D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4. สรุป/รายงานผลการดำเนินโครงการเมื่อสิ้นปีการศึกษา </w:t>
            </w:r>
          </w:p>
        </w:tc>
        <w:tc>
          <w:tcPr>
            <w:tcW w:w="738" w:type="dxa"/>
          </w:tcPr>
          <w:p w14:paraId="2A687105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03C49833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22" w:type="dxa"/>
          </w:tcPr>
          <w:p w14:paraId="280F85AA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37" w:type="dxa"/>
          </w:tcPr>
          <w:p w14:paraId="768799E1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14:paraId="4B2745BF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3CAB97B7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</w:tcPr>
          <w:p w14:paraId="1DE80D77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22" w:type="dxa"/>
          </w:tcPr>
          <w:p w14:paraId="6A595ABB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A77BE7" w:rsidRPr="009E1EBE" w14:paraId="012A94FE" w14:textId="77777777" w:rsidTr="009E1EBE">
        <w:tc>
          <w:tcPr>
            <w:tcW w:w="938" w:type="dxa"/>
          </w:tcPr>
          <w:p w14:paraId="2A54EC78" w14:textId="77777777" w:rsidR="00A77BE7" w:rsidRPr="009E1EBE" w:rsidRDefault="00A77BE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5</w:t>
            </w:r>
          </w:p>
        </w:tc>
        <w:tc>
          <w:tcPr>
            <w:tcW w:w="2714" w:type="dxa"/>
          </w:tcPr>
          <w:p w14:paraId="17008FDD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ประชุมคณะกรรมการ ดำเนินงานจัดทำโครงการ</w:t>
            </w:r>
          </w:p>
          <w:p w14:paraId="0B9BCF38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73693C78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2741B4BB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สรุป/รายงานผลการดำเนินโครงการเมื่อสิ้นปีการศึกษา</w:t>
            </w:r>
          </w:p>
        </w:tc>
        <w:tc>
          <w:tcPr>
            <w:tcW w:w="738" w:type="dxa"/>
          </w:tcPr>
          <w:p w14:paraId="1EBF1FCF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253412AE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22" w:type="dxa"/>
          </w:tcPr>
          <w:p w14:paraId="59BD65D1" w14:textId="0F8FDADB" w:rsidR="00A77BE7" w:rsidRPr="009E1EBE" w:rsidRDefault="0088262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88262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3</w:t>
            </w:r>
            <w:r w:rsidRPr="00882629">
              <w:rPr>
                <w:rFonts w:ascii="TH SarabunPSK" w:eastAsia="Calibri" w:hAnsi="TH SarabunPSK" w:cs="TH SarabunPSK"/>
                <w:sz w:val="30"/>
                <w:szCs w:val="30"/>
              </w:rPr>
              <w:t>,</w:t>
            </w:r>
            <w:r w:rsidRPr="0088262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652</w:t>
            </w:r>
          </w:p>
        </w:tc>
        <w:tc>
          <w:tcPr>
            <w:tcW w:w="737" w:type="dxa"/>
          </w:tcPr>
          <w:p w14:paraId="51F7DD24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09" w:type="dxa"/>
          </w:tcPr>
          <w:p w14:paraId="2CEB7C3B" w14:textId="34D59DCD" w:rsidR="00A77BE7" w:rsidRPr="009E1EBE" w:rsidRDefault="00882629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88262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3</w:t>
            </w:r>
            <w:r w:rsidRPr="00882629">
              <w:rPr>
                <w:rFonts w:ascii="TH SarabunPSK" w:eastAsia="Calibri" w:hAnsi="TH SarabunPSK" w:cs="TH SarabunPSK"/>
                <w:sz w:val="30"/>
                <w:szCs w:val="30"/>
              </w:rPr>
              <w:t>,</w:t>
            </w:r>
            <w:r w:rsidRPr="0088262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652</w:t>
            </w:r>
          </w:p>
        </w:tc>
        <w:tc>
          <w:tcPr>
            <w:tcW w:w="1134" w:type="dxa"/>
          </w:tcPr>
          <w:p w14:paraId="6109A837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567" w:type="dxa"/>
          </w:tcPr>
          <w:p w14:paraId="4A873C71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22" w:type="dxa"/>
          </w:tcPr>
          <w:p w14:paraId="41269B8F" w14:textId="23880700" w:rsidR="00A77BE7" w:rsidRPr="009E1EBE" w:rsidRDefault="0088262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88262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3</w:t>
            </w:r>
            <w:r w:rsidRPr="00882629">
              <w:rPr>
                <w:rFonts w:ascii="TH SarabunPSK" w:eastAsia="Calibri" w:hAnsi="TH SarabunPSK" w:cs="TH SarabunPSK"/>
                <w:sz w:val="30"/>
                <w:szCs w:val="30"/>
              </w:rPr>
              <w:t>,</w:t>
            </w:r>
            <w:r w:rsidRPr="0088262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652</w:t>
            </w:r>
          </w:p>
        </w:tc>
      </w:tr>
      <w:tr w:rsidR="00A569A7" w:rsidRPr="009E1EBE" w14:paraId="164B84FE" w14:textId="77777777" w:rsidTr="009E1EBE">
        <w:tc>
          <w:tcPr>
            <w:tcW w:w="938" w:type="dxa"/>
          </w:tcPr>
          <w:p w14:paraId="0A61EEDF" w14:textId="49D83F5E" w:rsidR="00A569A7" w:rsidRPr="009E1EBE" w:rsidRDefault="00A569A7" w:rsidP="009E1E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714" w:type="dxa"/>
          </w:tcPr>
          <w:p w14:paraId="0803E26D" w14:textId="77777777" w:rsidR="00A569A7" w:rsidRPr="009E1EBE" w:rsidRDefault="00A569A7" w:rsidP="00D57AA4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ประชุมคณะกรรมการ ดำเนินงานจัดทำโครงการ</w:t>
            </w:r>
          </w:p>
          <w:p w14:paraId="18122AF2" w14:textId="77777777" w:rsidR="00A569A7" w:rsidRPr="009E1EBE" w:rsidRDefault="00A569A7" w:rsidP="00D57AA4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0C063400" w14:textId="77777777" w:rsidR="00A569A7" w:rsidRPr="009E1EBE" w:rsidRDefault="00A569A7" w:rsidP="00D57AA4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6A159097" w14:textId="65058C4F" w:rsidR="00A569A7" w:rsidRPr="009E1EBE" w:rsidRDefault="00A569A7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4. สรุป/รายงานผลการดำเนินโครงการเมื่อสิ้นปีการศึกษา </w:t>
            </w:r>
          </w:p>
        </w:tc>
        <w:tc>
          <w:tcPr>
            <w:tcW w:w="738" w:type="dxa"/>
          </w:tcPr>
          <w:p w14:paraId="5858D7CE" w14:textId="77777777" w:rsidR="00A569A7" w:rsidRPr="009E1EBE" w:rsidRDefault="00A569A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635BE9B4" w14:textId="77777777" w:rsidR="00A569A7" w:rsidRPr="009E1EBE" w:rsidRDefault="00A569A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22" w:type="dxa"/>
          </w:tcPr>
          <w:p w14:paraId="58217F7F" w14:textId="20E4A844" w:rsidR="00A569A7" w:rsidRPr="00882629" w:rsidRDefault="00A569A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37" w:type="dxa"/>
          </w:tcPr>
          <w:p w14:paraId="18251490" w14:textId="77777777" w:rsidR="00A569A7" w:rsidRPr="009E1EBE" w:rsidRDefault="00A569A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09" w:type="dxa"/>
          </w:tcPr>
          <w:p w14:paraId="6192A197" w14:textId="7F17EBF3" w:rsidR="00A569A7" w:rsidRPr="00882629" w:rsidRDefault="00A569A7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9E1E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514E106C" w14:textId="77777777" w:rsidR="00A569A7" w:rsidRPr="009E1EBE" w:rsidRDefault="00A569A7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567" w:type="dxa"/>
          </w:tcPr>
          <w:p w14:paraId="3AD8CEA9" w14:textId="77777777" w:rsidR="00A569A7" w:rsidRPr="009E1EBE" w:rsidRDefault="00A569A7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22" w:type="dxa"/>
          </w:tcPr>
          <w:p w14:paraId="2A7CF18D" w14:textId="53C3D2C5" w:rsidR="00A569A7" w:rsidRPr="00882629" w:rsidRDefault="00A569A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9E1E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59A29828" w14:textId="77777777" w:rsidR="00AD2026" w:rsidRDefault="00AD2026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1A79B566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4A30B7C3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4A068609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7750EB12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76570FA4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04FFFB65" w14:textId="77777777" w:rsidR="00A569A7" w:rsidRPr="009E1EBE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4"/>
        <w:gridCol w:w="738"/>
        <w:gridCol w:w="850"/>
        <w:gridCol w:w="851"/>
        <w:gridCol w:w="708"/>
        <w:gridCol w:w="851"/>
        <w:gridCol w:w="992"/>
        <w:gridCol w:w="567"/>
        <w:gridCol w:w="822"/>
      </w:tblGrid>
      <w:tr w:rsidR="00AD2026" w:rsidRPr="009E1EBE" w14:paraId="429F6347" w14:textId="77777777" w:rsidTr="009E1EBE">
        <w:tc>
          <w:tcPr>
            <w:tcW w:w="938" w:type="dxa"/>
            <w:vMerge w:val="restart"/>
            <w:vAlign w:val="center"/>
          </w:tcPr>
          <w:p w14:paraId="4DB4261A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714" w:type="dxa"/>
            <w:vMerge w:val="restart"/>
            <w:vAlign w:val="center"/>
          </w:tcPr>
          <w:p w14:paraId="13268425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39" w:type="dxa"/>
            <w:gridSpan w:val="3"/>
            <w:vAlign w:val="center"/>
          </w:tcPr>
          <w:p w14:paraId="47A84AF8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18" w:type="dxa"/>
            <w:gridSpan w:val="4"/>
            <w:vAlign w:val="center"/>
          </w:tcPr>
          <w:p w14:paraId="1E50E988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822" w:type="dxa"/>
            <w:vMerge w:val="restart"/>
            <w:vAlign w:val="center"/>
          </w:tcPr>
          <w:p w14:paraId="211BCD4A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D2026" w:rsidRPr="009E1EBE" w14:paraId="1D525A9B" w14:textId="77777777" w:rsidTr="009E1EBE">
        <w:tc>
          <w:tcPr>
            <w:tcW w:w="938" w:type="dxa"/>
            <w:vMerge/>
          </w:tcPr>
          <w:p w14:paraId="77B07AFF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714" w:type="dxa"/>
            <w:vMerge/>
          </w:tcPr>
          <w:p w14:paraId="486B9188" w14:textId="77777777" w:rsidR="00AD2026" w:rsidRPr="009E1EBE" w:rsidRDefault="00AD2026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38" w:type="dxa"/>
            <w:vAlign w:val="center"/>
          </w:tcPr>
          <w:p w14:paraId="61BAE2D9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ตอบแทน</w:t>
            </w:r>
          </w:p>
        </w:tc>
        <w:tc>
          <w:tcPr>
            <w:tcW w:w="850" w:type="dxa"/>
            <w:vAlign w:val="center"/>
          </w:tcPr>
          <w:p w14:paraId="599D93DE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vAlign w:val="center"/>
          </w:tcPr>
          <w:p w14:paraId="0D3EA137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วัสดุ</w:t>
            </w:r>
          </w:p>
        </w:tc>
        <w:tc>
          <w:tcPr>
            <w:tcW w:w="708" w:type="dxa"/>
            <w:vAlign w:val="center"/>
          </w:tcPr>
          <w:p w14:paraId="36BB6E3B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อุดหนุน</w:t>
            </w:r>
          </w:p>
        </w:tc>
        <w:tc>
          <w:tcPr>
            <w:tcW w:w="851" w:type="dxa"/>
            <w:vAlign w:val="center"/>
          </w:tcPr>
          <w:p w14:paraId="4F80B090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เรียนฟรี</w:t>
            </w:r>
          </w:p>
        </w:tc>
        <w:tc>
          <w:tcPr>
            <w:tcW w:w="992" w:type="dxa"/>
            <w:vAlign w:val="center"/>
          </w:tcPr>
          <w:p w14:paraId="17026A11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รายได้สถานศึกษา</w:t>
            </w:r>
          </w:p>
        </w:tc>
        <w:tc>
          <w:tcPr>
            <w:tcW w:w="567" w:type="dxa"/>
            <w:vAlign w:val="center"/>
          </w:tcPr>
          <w:p w14:paraId="52ABDB47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822" w:type="dxa"/>
            <w:vMerge/>
          </w:tcPr>
          <w:p w14:paraId="2608091D" w14:textId="77777777" w:rsidR="00AD2026" w:rsidRPr="009E1EBE" w:rsidRDefault="00AD2026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653462" w:rsidRPr="009E1EBE" w14:paraId="6EFAE0E3" w14:textId="77777777" w:rsidTr="009E1EBE">
        <w:tc>
          <w:tcPr>
            <w:tcW w:w="938" w:type="dxa"/>
          </w:tcPr>
          <w:p w14:paraId="18260C95" w14:textId="77777777" w:rsidR="00653462" w:rsidRPr="009E1EBE" w:rsidRDefault="00653462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714" w:type="dxa"/>
          </w:tcPr>
          <w:p w14:paraId="06BD78D0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1.ประชุมคณะกรรมการ ดำเนินงานจัดทำโครงการ</w:t>
            </w:r>
          </w:p>
          <w:p w14:paraId="2DD07E62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2.ติดตามการดำเนินงานตามโครงการตามไตรมาส</w:t>
            </w:r>
          </w:p>
          <w:p w14:paraId="328D3FA2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6FCEEF02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สรุป/รายงานผลการดำเนินโครงการเมื่อสิ้นปีการศึกษา</w:t>
            </w:r>
          </w:p>
        </w:tc>
        <w:tc>
          <w:tcPr>
            <w:tcW w:w="738" w:type="dxa"/>
          </w:tcPr>
          <w:p w14:paraId="70B412AA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473CF62C" w14:textId="5A2D9E3E" w:rsidR="00653462" w:rsidRPr="009E1EBE" w:rsidRDefault="001A7694" w:rsidP="009E1EBE">
            <w:pPr>
              <w:spacing w:after="0" w:line="20" w:lineRule="atLeast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sz w:val="30"/>
                <w:szCs w:val="30"/>
              </w:rPr>
              <w:t>22,185</w:t>
            </w:r>
          </w:p>
        </w:tc>
        <w:tc>
          <w:tcPr>
            <w:tcW w:w="851" w:type="dxa"/>
          </w:tcPr>
          <w:p w14:paraId="08BCDDEA" w14:textId="6837D769" w:rsidR="00653462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</w:rPr>
              <w:t>2,594</w:t>
            </w:r>
          </w:p>
        </w:tc>
        <w:tc>
          <w:tcPr>
            <w:tcW w:w="708" w:type="dxa"/>
          </w:tcPr>
          <w:p w14:paraId="509A0B03" w14:textId="379F200C" w:rsidR="00653462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0"/>
                <w:szCs w:val="30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3,825</w:t>
            </w:r>
          </w:p>
        </w:tc>
        <w:tc>
          <w:tcPr>
            <w:tcW w:w="851" w:type="dxa"/>
          </w:tcPr>
          <w:p w14:paraId="40A543FD" w14:textId="39AA5540" w:rsidR="00653462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20,954</w:t>
            </w:r>
          </w:p>
        </w:tc>
        <w:tc>
          <w:tcPr>
            <w:tcW w:w="992" w:type="dxa"/>
          </w:tcPr>
          <w:p w14:paraId="1F2E08D8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567" w:type="dxa"/>
          </w:tcPr>
          <w:p w14:paraId="44160855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822" w:type="dxa"/>
          </w:tcPr>
          <w:p w14:paraId="1C4A71C2" w14:textId="54111228" w:rsidR="00653462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24,779</w:t>
            </w:r>
          </w:p>
        </w:tc>
      </w:tr>
      <w:tr w:rsidR="00653462" w:rsidRPr="009E1EBE" w14:paraId="4F29CF59" w14:textId="77777777" w:rsidTr="009E1EBE">
        <w:tc>
          <w:tcPr>
            <w:tcW w:w="938" w:type="dxa"/>
          </w:tcPr>
          <w:p w14:paraId="29925442" w14:textId="77777777" w:rsidR="00653462" w:rsidRPr="009E1EBE" w:rsidRDefault="0065346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714" w:type="dxa"/>
          </w:tcPr>
          <w:p w14:paraId="6DB7421D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1.ประชุมคณะกรรมการ ดำเนินงานจัดทำโครงการ</w:t>
            </w:r>
          </w:p>
          <w:p w14:paraId="2A704015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2.ติดตามการดำเนินงานตามโครงการตามไตรมาส</w:t>
            </w:r>
          </w:p>
          <w:p w14:paraId="04EF9CAC" w14:textId="77777777" w:rsid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2F572EAF" w14:textId="391F6843" w:rsidR="00653462" w:rsidRPr="009E1EBE" w:rsidRDefault="009E1EBE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4.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738" w:type="dxa"/>
          </w:tcPr>
          <w:p w14:paraId="3EA6CD3C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201C5296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79990B85" w14:textId="231C9441" w:rsidR="00653462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8" w:type="dxa"/>
          </w:tcPr>
          <w:p w14:paraId="7F5BF502" w14:textId="77777777" w:rsidR="00653462" w:rsidRPr="009E1EBE" w:rsidRDefault="0065346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05D34C22" w14:textId="1A705263" w:rsidR="00653462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14:paraId="161C7850" w14:textId="77777777" w:rsidR="00653462" w:rsidRPr="009E1EBE" w:rsidRDefault="00653462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</w:tcPr>
          <w:p w14:paraId="5D40653C" w14:textId="77777777" w:rsidR="00653462" w:rsidRPr="009E1EBE" w:rsidRDefault="00653462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22" w:type="dxa"/>
          </w:tcPr>
          <w:p w14:paraId="0A789647" w14:textId="62157276" w:rsidR="00653462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A569A7" w:rsidRPr="009E1EBE" w14:paraId="47F4F70F" w14:textId="77777777" w:rsidTr="009E1EBE">
        <w:tc>
          <w:tcPr>
            <w:tcW w:w="938" w:type="dxa"/>
          </w:tcPr>
          <w:p w14:paraId="53FF02A2" w14:textId="329FE8F9" w:rsidR="00A569A7" w:rsidRPr="009E1EBE" w:rsidRDefault="00A569A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714" w:type="dxa"/>
          </w:tcPr>
          <w:p w14:paraId="3BB967CF" w14:textId="77777777" w:rsidR="00A569A7" w:rsidRPr="009E1EBE" w:rsidRDefault="00A569A7" w:rsidP="00D57AA4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ประชุมคณะกรรมการ ดำเนินงานจัดทำโครงการ</w:t>
            </w:r>
          </w:p>
          <w:p w14:paraId="52D03163" w14:textId="77777777" w:rsidR="00A569A7" w:rsidRPr="009E1EBE" w:rsidRDefault="00A569A7" w:rsidP="00D57AA4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18037DDB" w14:textId="77777777" w:rsidR="00A569A7" w:rsidRPr="009E1EBE" w:rsidRDefault="00A569A7" w:rsidP="00D57AA4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7914E5B4" w14:textId="58FFFAB2" w:rsidR="00A569A7" w:rsidRPr="009E1EBE" w:rsidRDefault="00A569A7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4. สรุป/รายงานผลการดำเนินโครงการเมื่อสิ้นปีการศึกษา </w:t>
            </w:r>
          </w:p>
        </w:tc>
        <w:tc>
          <w:tcPr>
            <w:tcW w:w="738" w:type="dxa"/>
          </w:tcPr>
          <w:p w14:paraId="31BD16F7" w14:textId="77777777" w:rsidR="00A569A7" w:rsidRPr="009E1EBE" w:rsidRDefault="00A569A7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3E26BCD9" w14:textId="6F416B15" w:rsidR="00A569A7" w:rsidRPr="009E1EBE" w:rsidRDefault="00A569A7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0"/>
                <w:szCs w:val="30"/>
              </w:rPr>
              <w:t>60,240</w:t>
            </w:r>
          </w:p>
        </w:tc>
        <w:tc>
          <w:tcPr>
            <w:tcW w:w="851" w:type="dxa"/>
          </w:tcPr>
          <w:p w14:paraId="6F27B6BB" w14:textId="3BB5FE77" w:rsidR="00A569A7" w:rsidRPr="009E1EBE" w:rsidRDefault="00A569A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</w:rPr>
              <w:t>4,000</w:t>
            </w:r>
          </w:p>
        </w:tc>
        <w:tc>
          <w:tcPr>
            <w:tcW w:w="708" w:type="dxa"/>
          </w:tcPr>
          <w:p w14:paraId="619A2555" w14:textId="4FEFDC31" w:rsidR="00A569A7" w:rsidRPr="009E1EBE" w:rsidRDefault="00A569A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</w:rPr>
              <w:t>4,320</w:t>
            </w:r>
          </w:p>
        </w:tc>
        <w:tc>
          <w:tcPr>
            <w:tcW w:w="851" w:type="dxa"/>
          </w:tcPr>
          <w:p w14:paraId="71972264" w14:textId="3FDF3026" w:rsidR="00A569A7" w:rsidRPr="009E1EBE" w:rsidRDefault="00A569A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0"/>
                <w:szCs w:val="30"/>
              </w:rPr>
              <w:t>59,920</w:t>
            </w:r>
          </w:p>
        </w:tc>
        <w:tc>
          <w:tcPr>
            <w:tcW w:w="992" w:type="dxa"/>
          </w:tcPr>
          <w:p w14:paraId="4E0F417A" w14:textId="77777777" w:rsidR="00A569A7" w:rsidRPr="009E1EBE" w:rsidRDefault="00A569A7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</w:tcPr>
          <w:p w14:paraId="3A4FB592" w14:textId="77777777" w:rsidR="00A569A7" w:rsidRPr="009E1EBE" w:rsidRDefault="00A569A7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22" w:type="dxa"/>
          </w:tcPr>
          <w:p w14:paraId="1EF56A1F" w14:textId="7046EE4E" w:rsidR="00A569A7" w:rsidRPr="009E1EBE" w:rsidRDefault="00A569A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</w:rPr>
              <w:t>64,240</w:t>
            </w:r>
          </w:p>
        </w:tc>
      </w:tr>
    </w:tbl>
    <w:p w14:paraId="120473F5" w14:textId="2E639725" w:rsidR="00AD2026" w:rsidRDefault="00AD2026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6C3111A2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317E51E3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561849CE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7CD44397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</w:rPr>
      </w:pPr>
    </w:p>
    <w:p w14:paraId="7631FD4D" w14:textId="77777777" w:rsidR="00A569A7" w:rsidRDefault="00A569A7" w:rsidP="009E1EBE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3DAA3CAF" w14:textId="46E6E209" w:rsidR="009E1EBE" w:rsidRDefault="009E1EBE" w:rsidP="009E1EBE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4"/>
        <w:gridCol w:w="709"/>
        <w:gridCol w:w="850"/>
        <w:gridCol w:w="880"/>
        <w:gridCol w:w="708"/>
        <w:gridCol w:w="851"/>
        <w:gridCol w:w="850"/>
        <w:gridCol w:w="567"/>
        <w:gridCol w:w="1134"/>
      </w:tblGrid>
      <w:tr w:rsidR="00AD2026" w:rsidRPr="009E1EBE" w14:paraId="46D89A25" w14:textId="77777777" w:rsidTr="002F4D0C">
        <w:tc>
          <w:tcPr>
            <w:tcW w:w="938" w:type="dxa"/>
            <w:vMerge w:val="restart"/>
          </w:tcPr>
          <w:p w14:paraId="4FE143B0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714" w:type="dxa"/>
            <w:vMerge w:val="restart"/>
          </w:tcPr>
          <w:p w14:paraId="0FEE8DEF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39" w:type="dxa"/>
            <w:gridSpan w:val="3"/>
          </w:tcPr>
          <w:p w14:paraId="4DC7B8E1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6" w:type="dxa"/>
            <w:gridSpan w:val="4"/>
          </w:tcPr>
          <w:p w14:paraId="020C6C47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</w:tcPr>
          <w:p w14:paraId="31A29FC8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D2026" w:rsidRPr="009E1EBE" w14:paraId="508083BE" w14:textId="77777777" w:rsidTr="002F4D0C">
        <w:tc>
          <w:tcPr>
            <w:tcW w:w="938" w:type="dxa"/>
            <w:vMerge/>
          </w:tcPr>
          <w:p w14:paraId="7E9E49CA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714" w:type="dxa"/>
            <w:vMerge/>
          </w:tcPr>
          <w:p w14:paraId="1981CE1C" w14:textId="77777777" w:rsidR="00AD2026" w:rsidRPr="009E1EBE" w:rsidRDefault="00AD2026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23CCC83D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ตอบแทน</w:t>
            </w:r>
          </w:p>
        </w:tc>
        <w:tc>
          <w:tcPr>
            <w:tcW w:w="850" w:type="dxa"/>
            <w:vAlign w:val="center"/>
          </w:tcPr>
          <w:p w14:paraId="022A8B41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80" w:type="dxa"/>
            <w:vAlign w:val="center"/>
          </w:tcPr>
          <w:p w14:paraId="352CEDD8" w14:textId="77777777" w:rsidR="00AD2026" w:rsidRPr="009E1EBE" w:rsidRDefault="00AD2026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วัสดุ</w:t>
            </w:r>
          </w:p>
        </w:tc>
        <w:tc>
          <w:tcPr>
            <w:tcW w:w="708" w:type="dxa"/>
          </w:tcPr>
          <w:p w14:paraId="6B46B837" w14:textId="77777777" w:rsidR="00AD2026" w:rsidRPr="009E1EBE" w:rsidRDefault="00AD2026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อุดหนุน</w:t>
            </w:r>
          </w:p>
        </w:tc>
        <w:tc>
          <w:tcPr>
            <w:tcW w:w="851" w:type="dxa"/>
          </w:tcPr>
          <w:p w14:paraId="4C9551EA" w14:textId="77777777" w:rsidR="00AD2026" w:rsidRPr="009E1EBE" w:rsidRDefault="00AD2026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เรียนฟรี</w:t>
            </w:r>
          </w:p>
        </w:tc>
        <w:tc>
          <w:tcPr>
            <w:tcW w:w="850" w:type="dxa"/>
          </w:tcPr>
          <w:p w14:paraId="1774553A" w14:textId="77777777" w:rsidR="00AD2026" w:rsidRPr="009E1EBE" w:rsidRDefault="00AD2026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567" w:type="dxa"/>
          </w:tcPr>
          <w:p w14:paraId="64F65607" w14:textId="77777777" w:rsidR="00AD2026" w:rsidRPr="009E1EBE" w:rsidRDefault="00AD2026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1134" w:type="dxa"/>
            <w:vMerge/>
          </w:tcPr>
          <w:p w14:paraId="594F4114" w14:textId="77777777" w:rsidR="00AD2026" w:rsidRPr="009E1EBE" w:rsidRDefault="00AD2026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653462" w:rsidRPr="009E1EBE" w14:paraId="5C9FDEF5" w14:textId="77777777" w:rsidTr="002F4D0C">
        <w:tc>
          <w:tcPr>
            <w:tcW w:w="938" w:type="dxa"/>
          </w:tcPr>
          <w:p w14:paraId="1B94C32C" w14:textId="77777777" w:rsidR="00653462" w:rsidRPr="009E1EBE" w:rsidRDefault="0065346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714" w:type="dxa"/>
          </w:tcPr>
          <w:p w14:paraId="35103498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ประชุมคณะกรรมการ ดำเนินงานจัดทำโครงการ</w:t>
            </w:r>
          </w:p>
          <w:p w14:paraId="49BE7B3E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2B8AD310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07CFE8FA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4. สรุป/รายงานผลการดำเนินโครงการเมื่อสิ้นปีการศึกษา </w:t>
            </w:r>
          </w:p>
        </w:tc>
        <w:tc>
          <w:tcPr>
            <w:tcW w:w="709" w:type="dxa"/>
          </w:tcPr>
          <w:p w14:paraId="4E298255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2979C39B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80" w:type="dxa"/>
          </w:tcPr>
          <w:p w14:paraId="3F51EB26" w14:textId="6646B557" w:rsidR="00653462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</w:rPr>
              <w:t>7,195</w:t>
            </w:r>
          </w:p>
        </w:tc>
        <w:tc>
          <w:tcPr>
            <w:tcW w:w="708" w:type="dxa"/>
          </w:tcPr>
          <w:p w14:paraId="44B6E27A" w14:textId="77777777" w:rsidR="00653462" w:rsidRPr="009E1EBE" w:rsidRDefault="0065346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371B3BB6" w14:textId="116B8E81" w:rsidR="00653462" w:rsidRPr="009E1EBE" w:rsidRDefault="001A7694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</w:rPr>
              <w:t>7,195</w:t>
            </w:r>
          </w:p>
        </w:tc>
        <w:tc>
          <w:tcPr>
            <w:tcW w:w="850" w:type="dxa"/>
          </w:tcPr>
          <w:p w14:paraId="2ACE8358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567" w:type="dxa"/>
          </w:tcPr>
          <w:p w14:paraId="4F9192B8" w14:textId="77777777" w:rsidR="00653462" w:rsidRPr="009E1EBE" w:rsidRDefault="00653462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4" w:type="dxa"/>
          </w:tcPr>
          <w:p w14:paraId="1EB68F30" w14:textId="5C380FF2" w:rsidR="00653462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0"/>
                <w:szCs w:val="30"/>
              </w:rPr>
              <w:t>7,195</w:t>
            </w:r>
          </w:p>
        </w:tc>
      </w:tr>
      <w:tr w:rsidR="009E1EBE" w:rsidRPr="009E1EBE" w14:paraId="6C7A5948" w14:textId="77777777" w:rsidTr="002F4D0C">
        <w:tc>
          <w:tcPr>
            <w:tcW w:w="938" w:type="dxa"/>
          </w:tcPr>
          <w:p w14:paraId="01346CD1" w14:textId="5CA582FD" w:rsidR="009E1EBE" w:rsidRPr="009E1EBE" w:rsidRDefault="009E1EBE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กิจกรรมที่ 11</w:t>
            </w:r>
          </w:p>
        </w:tc>
        <w:tc>
          <w:tcPr>
            <w:tcW w:w="2714" w:type="dxa"/>
          </w:tcPr>
          <w:p w14:paraId="5033EAE8" w14:textId="77777777" w:rsidR="009E1EBE" w:rsidRPr="009E1EBE" w:rsidRDefault="009E1EBE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1.ประชุมคณะกรรมการ ดำเนินงานจัดทำโครงการ</w:t>
            </w:r>
          </w:p>
          <w:p w14:paraId="72C7A24A" w14:textId="77777777" w:rsidR="009E1EBE" w:rsidRPr="009E1EBE" w:rsidRDefault="009E1EBE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2.ติดตามการดำเนินงานตามโครงการตามไตรมาส</w:t>
            </w:r>
          </w:p>
          <w:p w14:paraId="6FA9F32E" w14:textId="77777777" w:rsidR="009E1EBE" w:rsidRPr="009E1EBE" w:rsidRDefault="009E1EBE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รวบรวมแบบสรุปรายงานตามโครงการเมื่อสิ้นสุดโครงการ</w:t>
            </w:r>
          </w:p>
          <w:p w14:paraId="533F42AD" w14:textId="65E3271E" w:rsidR="009E1EBE" w:rsidRPr="009E1EBE" w:rsidRDefault="009E1EBE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สรุป/รายงานผลการดำเนินโครงการเมื่อสิ้นปีการศึกษา</w:t>
            </w:r>
          </w:p>
        </w:tc>
        <w:tc>
          <w:tcPr>
            <w:tcW w:w="709" w:type="dxa"/>
          </w:tcPr>
          <w:p w14:paraId="3CEDBBE5" w14:textId="77777777" w:rsidR="009E1EBE" w:rsidRPr="009E1EBE" w:rsidRDefault="009E1EBE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074E055B" w14:textId="77777777" w:rsidR="009E1EBE" w:rsidRPr="009E1EBE" w:rsidRDefault="009E1EBE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80" w:type="dxa"/>
          </w:tcPr>
          <w:p w14:paraId="57301A45" w14:textId="1D4EEC3D" w:rsidR="009E1EBE" w:rsidRPr="009E1EBE" w:rsidRDefault="009E1EBE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</w:rPr>
              <w:t>13,691</w:t>
            </w:r>
          </w:p>
        </w:tc>
        <w:tc>
          <w:tcPr>
            <w:tcW w:w="708" w:type="dxa"/>
          </w:tcPr>
          <w:p w14:paraId="6B6CBB54" w14:textId="77777777" w:rsidR="009E1EBE" w:rsidRPr="009E1EBE" w:rsidRDefault="009E1EBE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455B85CB" w14:textId="77C99176" w:rsidR="009E1EBE" w:rsidRPr="009E1EBE" w:rsidRDefault="009E1EBE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</w:rPr>
              <w:t>13,691</w:t>
            </w:r>
          </w:p>
        </w:tc>
        <w:tc>
          <w:tcPr>
            <w:tcW w:w="850" w:type="dxa"/>
          </w:tcPr>
          <w:p w14:paraId="63289562" w14:textId="77777777" w:rsidR="009E1EBE" w:rsidRPr="009E1EBE" w:rsidRDefault="009E1EBE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567" w:type="dxa"/>
          </w:tcPr>
          <w:p w14:paraId="26F7CC3C" w14:textId="77777777" w:rsidR="009E1EBE" w:rsidRPr="009E1EBE" w:rsidRDefault="009E1EBE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4" w:type="dxa"/>
          </w:tcPr>
          <w:p w14:paraId="0B62E866" w14:textId="0ADE49A4" w:rsidR="009E1EBE" w:rsidRPr="009E1EBE" w:rsidRDefault="009E1EBE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13,691</w:t>
            </w:r>
          </w:p>
        </w:tc>
      </w:tr>
      <w:tr w:rsidR="009E1EBE" w:rsidRPr="009E1EBE" w14:paraId="6607AA9D" w14:textId="77777777" w:rsidTr="002F4D0C">
        <w:tc>
          <w:tcPr>
            <w:tcW w:w="9067" w:type="dxa"/>
            <w:gridSpan w:val="9"/>
          </w:tcPr>
          <w:p w14:paraId="16EE8EDF" w14:textId="1870A048" w:rsidR="009E1EBE" w:rsidRPr="009E1EBE" w:rsidRDefault="009E1EBE" w:rsidP="009E1EBE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1134" w:type="dxa"/>
          </w:tcPr>
          <w:p w14:paraId="58EBB83C" w14:textId="547C4CBF" w:rsidR="009E1EBE" w:rsidRPr="009E1EBE" w:rsidRDefault="004760E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760E4">
              <w:rPr>
                <w:rFonts w:ascii="TH SarabunPSK" w:eastAsia="Calibri" w:hAnsi="TH SarabunPSK" w:cs="TH SarabunPSK"/>
                <w:sz w:val="32"/>
                <w:szCs w:val="32"/>
              </w:rPr>
              <w:t>118,509</w:t>
            </w:r>
          </w:p>
        </w:tc>
      </w:tr>
    </w:tbl>
    <w:p w14:paraId="3B5E65F9" w14:textId="77777777" w:rsidR="00653462" w:rsidRDefault="00AD2026" w:rsidP="009E1EBE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หมายเหตุ</w:t>
      </w:r>
      <w:r w:rsidRPr="009E1EBE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</w:t>
      </w:r>
      <w:r w:rsidRPr="009E1EBE">
        <w:rPr>
          <w:rFonts w:ascii="TH SarabunPSK" w:eastAsia="Angsana New" w:hAnsi="TH SarabunPSK" w:cs="TH SarabunPSK"/>
          <w:sz w:val="32"/>
          <w:szCs w:val="32"/>
          <w:cs/>
        </w:rPr>
        <w:t>ขอถัวจ่ายทุกรายการ</w:t>
      </w:r>
    </w:p>
    <w:p w14:paraId="15912BAE" w14:textId="77777777" w:rsidR="00A569A7" w:rsidRPr="009E1EBE" w:rsidRDefault="00A569A7" w:rsidP="009E1EBE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152ADC15" w14:textId="77777777" w:rsidR="009667DC" w:rsidRPr="009E1EBE" w:rsidRDefault="003A7F8A" w:rsidP="009E1EBE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Times New Roman" w:hAnsi="TH SarabunPSK" w:cs="TH SarabunPSK"/>
          <w:b/>
          <w:bCs/>
          <w:sz w:val="32"/>
          <w:szCs w:val="32"/>
        </w:rPr>
        <w:t>8.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3A7F8A" w:rsidRPr="009E1EBE" w14:paraId="5B4CB394" w14:textId="77777777" w:rsidTr="00AD2026">
        <w:tc>
          <w:tcPr>
            <w:tcW w:w="5670" w:type="dxa"/>
          </w:tcPr>
          <w:p w14:paraId="2849BBAA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2FB13EC7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9E1EBE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9E1E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3DC21FDA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3A7F8A" w:rsidRPr="009E1EBE" w14:paraId="179DB698" w14:textId="77777777" w:rsidTr="00AD2026">
        <w:trPr>
          <w:trHeight w:val="1152"/>
        </w:trPr>
        <w:tc>
          <w:tcPr>
            <w:tcW w:w="5670" w:type="dxa"/>
          </w:tcPr>
          <w:p w14:paraId="28921640" w14:textId="77777777" w:rsidR="009667DC" w:rsidRPr="009E1EBE" w:rsidRDefault="009667DC" w:rsidP="009E1E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( </w:t>
            </w: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Outputs ) </w:t>
            </w:r>
          </w:p>
          <w:p w14:paraId="076C54CB" w14:textId="77777777" w:rsidR="003A7F8A" w:rsidRPr="009E1EBE" w:rsidRDefault="009667DC" w:rsidP="009E1EBE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         </w:t>
            </w:r>
            <w:r w:rsidRPr="009E1E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ผู้เรียนมีทักษะในการจัดการบริหารงาน  แก้ปัญหา   ด้วยระบบประชาธิปไตยส่งเสริมลักษณะผู้นำและผู้ตามที่ดีในสังคม    ผู้เรียนรู้จักการทำงานเป็นทีมมีความคิดสร้างสรรค์งานเพื่อส่วนรวม</w:t>
            </w:r>
            <w:r w:rsidRPr="009E1EBE">
              <w:rPr>
                <w:rFonts w:ascii="TH SarabunPSK" w:eastAsia="Angsana New" w:hAnsi="TH SarabunPSK" w:cs="TH SarabunPSK"/>
                <w:color w:val="FF0000"/>
                <w:sz w:val="32"/>
                <w:szCs w:val="32"/>
                <w:cs/>
              </w:rPr>
              <w:tab/>
            </w:r>
          </w:p>
        </w:tc>
        <w:tc>
          <w:tcPr>
            <w:tcW w:w="1844" w:type="dxa"/>
          </w:tcPr>
          <w:p w14:paraId="61FDA46B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5A99914F" w14:textId="77777777" w:rsidR="009667DC" w:rsidRPr="009E1EBE" w:rsidRDefault="009667DC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506867E1" w14:textId="77777777" w:rsidR="009667DC" w:rsidRPr="009E1EBE" w:rsidRDefault="009667DC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สังเกต</w:t>
            </w:r>
          </w:p>
          <w:p w14:paraId="5065F6F5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</w:tcPr>
          <w:p w14:paraId="72BFF522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492C1B47" w14:textId="77777777" w:rsidR="009667DC" w:rsidRPr="009E1EBE" w:rsidRDefault="009667DC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C1F4B6F" w14:textId="77777777" w:rsidR="003A7F8A" w:rsidRPr="009E1EBE" w:rsidRDefault="009667DC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แบบสังเกต</w:t>
            </w:r>
          </w:p>
        </w:tc>
      </w:tr>
      <w:tr w:rsidR="009667DC" w:rsidRPr="009E1EBE" w14:paraId="3F731D53" w14:textId="77777777" w:rsidTr="009667DC">
        <w:trPr>
          <w:trHeight w:val="1332"/>
        </w:trPr>
        <w:tc>
          <w:tcPr>
            <w:tcW w:w="5670" w:type="dxa"/>
          </w:tcPr>
          <w:p w14:paraId="1872B3D2" w14:textId="77777777" w:rsidR="009667DC" w:rsidRPr="009E1EBE" w:rsidRDefault="009667DC" w:rsidP="009E1EBE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9E1E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03694786" w14:textId="77777777" w:rsidR="009667DC" w:rsidRPr="009E1EBE" w:rsidRDefault="009667DC" w:rsidP="009E1EBE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E1E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    นักเรียนพัฒนางานและภูมิใจในผลงานของตนเอง</w:t>
            </w:r>
          </w:p>
        </w:tc>
        <w:tc>
          <w:tcPr>
            <w:tcW w:w="1844" w:type="dxa"/>
          </w:tcPr>
          <w:p w14:paraId="78E9970C" w14:textId="77777777" w:rsidR="009667DC" w:rsidRPr="009E1EBE" w:rsidRDefault="009667DC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454B07B" w14:textId="77777777" w:rsidR="009667DC" w:rsidRPr="009E1EBE" w:rsidRDefault="009667DC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สังเกต</w:t>
            </w:r>
          </w:p>
        </w:tc>
        <w:tc>
          <w:tcPr>
            <w:tcW w:w="2148" w:type="dxa"/>
          </w:tcPr>
          <w:p w14:paraId="300321BF" w14:textId="77777777" w:rsidR="009667DC" w:rsidRPr="009E1EBE" w:rsidRDefault="009667DC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033265AC" w14:textId="77777777" w:rsidR="009667DC" w:rsidRPr="009E1EBE" w:rsidRDefault="009667DC" w:rsidP="009E1E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แบบสังเกต</w:t>
            </w:r>
          </w:p>
        </w:tc>
      </w:tr>
    </w:tbl>
    <w:p w14:paraId="3E38C894" w14:textId="77777777" w:rsidR="00237D7E" w:rsidRDefault="00237D7E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D456D1A" w14:textId="77777777" w:rsidR="00A569A7" w:rsidRPr="009E1EBE" w:rsidRDefault="00A569A7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57B3AD0" w14:textId="77777777" w:rsidR="003A7F8A" w:rsidRPr="009E1EBE" w:rsidRDefault="003A7F8A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 xml:space="preserve">9.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538C0006" w14:textId="0A81B083" w:rsidR="003A7F8A" w:rsidRDefault="003A7F8A" w:rsidP="009E1EBE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  <w:r w:rsidRPr="009E1EBE">
        <w:rPr>
          <w:rFonts w:ascii="TH SarabunPSK" w:eastAsia="Calibri" w:hAnsi="TH SarabunPSK" w:cs="TH SarabunPSK"/>
          <w:sz w:val="32"/>
          <w:szCs w:val="32"/>
          <w:cs/>
        </w:rPr>
        <w:t xml:space="preserve">                 </w:t>
      </w:r>
      <w:r w:rsidR="009667DC" w:rsidRPr="009E1EBE">
        <w:rPr>
          <w:rFonts w:ascii="TH SarabunPSK" w:eastAsia="Calibri" w:hAnsi="TH SarabunPSK" w:cs="TH SarabunPSK"/>
          <w:sz w:val="32"/>
          <w:szCs w:val="32"/>
          <w:cs/>
        </w:rPr>
        <w:t>นักเรียนได้เรียนรู้การเลือกตั้งในระบอบประชาธิปไตยด้วยการปฏิบัติ  ได้แสดงออกตามความสามารถและตามศักยภาพ  รู้จักการทำงานร่วมกัน  รู้จักการใช้เวลาว่างให้เป็นประโยชน์และรู้จักเสียสละทำงานเพื่อส่วนรวมมีจิตสาธารณะ</w:t>
      </w:r>
    </w:p>
    <w:p w14:paraId="2C5D4CC9" w14:textId="77777777" w:rsidR="002F4D0C" w:rsidRPr="009E1EBE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CE9C471" w14:textId="12578188" w:rsidR="003A7F8A" w:rsidRDefault="003A7F8A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210EEF6" w14:textId="1EAC21D2" w:rsid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C9A2F95" w14:textId="77777777" w:rsidR="002F4D0C" w:rsidRP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315695A" w14:textId="6CD1345C" w:rsidR="003A7F8A" w:rsidRPr="002F4D0C" w:rsidRDefault="003A7F8A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</w:rPr>
        <w:t>(</w:t>
      </w:r>
      <w:proofErr w:type="gramStart"/>
      <w:r w:rsidR="004C3D28" w:rsidRPr="002F4D0C">
        <w:rPr>
          <w:rFonts w:ascii="TH SarabunPSK" w:eastAsia="Calibri" w:hAnsi="TH SarabunPSK" w:cs="TH SarabunPSK"/>
          <w:sz w:val="32"/>
          <w:szCs w:val="32"/>
          <w:cs/>
        </w:rPr>
        <w:t xml:space="preserve">นางสาวสิริอมร  </w:t>
      </w:r>
      <w:proofErr w:type="spellStart"/>
      <w:r w:rsidR="004C3D28" w:rsidRPr="002F4D0C">
        <w:rPr>
          <w:rFonts w:ascii="TH SarabunPSK" w:eastAsia="Calibri" w:hAnsi="TH SarabunPSK" w:cs="TH SarabunPSK"/>
          <w:sz w:val="32"/>
          <w:szCs w:val="32"/>
          <w:cs/>
        </w:rPr>
        <w:t>หวล</w:t>
      </w:r>
      <w:proofErr w:type="spellEnd"/>
      <w:r w:rsidR="004C3D28" w:rsidRPr="002F4D0C">
        <w:rPr>
          <w:rFonts w:ascii="TH SarabunPSK" w:eastAsia="Calibri" w:hAnsi="TH SarabunPSK" w:cs="TH SarabunPSK"/>
          <w:sz w:val="32"/>
          <w:szCs w:val="32"/>
          <w:cs/>
        </w:rPr>
        <w:t>หอม</w:t>
      </w:r>
      <w:proofErr w:type="gramEnd"/>
      <w:r w:rsidRPr="002F4D0C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67775FA9" w14:textId="30D2AA41" w:rsidR="003A7F8A" w:rsidRPr="002F4D0C" w:rsidRDefault="004C3D28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ผู้เสนอโครงการ</w:t>
      </w:r>
    </w:p>
    <w:p w14:paraId="699DB88D" w14:textId="3AB5A9E1" w:rsidR="003A7F8A" w:rsidRDefault="003A7F8A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643014A" w14:textId="33956AF2" w:rsid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6349172" w14:textId="29BC797D" w:rsid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E8D774B" w14:textId="77777777" w:rsidR="002F4D0C" w:rsidRP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A7E9A25" w14:textId="7D732228" w:rsidR="003A7F8A" w:rsidRPr="002F4D0C" w:rsidRDefault="003A7F8A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(นางสาวส</w:t>
      </w:r>
      <w:r w:rsidR="004C3D28" w:rsidRPr="002F4D0C">
        <w:rPr>
          <w:rFonts w:ascii="TH SarabunPSK" w:eastAsia="Calibri" w:hAnsi="TH SarabunPSK" w:cs="TH SarabunPSK"/>
          <w:sz w:val="32"/>
          <w:szCs w:val="32"/>
          <w:cs/>
        </w:rPr>
        <w:t>ายบัว  มูลทา</w:t>
      </w:r>
      <w:r w:rsidRPr="002F4D0C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55EC4FB6" w14:textId="77777777" w:rsidR="003A7F8A" w:rsidRPr="002F4D0C" w:rsidRDefault="003A7F8A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หัวหน้าฝ่าย</w:t>
      </w:r>
      <w:r w:rsidR="004C3D28" w:rsidRPr="002F4D0C">
        <w:rPr>
          <w:rFonts w:ascii="TH SarabunPSK" w:eastAsia="Calibri" w:hAnsi="TH SarabunPSK" w:cs="TH SarabunPSK"/>
          <w:sz w:val="32"/>
          <w:szCs w:val="32"/>
          <w:cs/>
        </w:rPr>
        <w:t>กิจการนักเรียนและสัมพันธ์ชุมชน</w:t>
      </w:r>
    </w:p>
    <w:p w14:paraId="65BAE3E3" w14:textId="44F25A62" w:rsidR="003A7F8A" w:rsidRPr="002F4D0C" w:rsidRDefault="003A7F8A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4DC57573" w14:textId="60115F5E" w:rsidR="003A7F8A" w:rsidRDefault="003A7F8A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5847C22" w14:textId="169AD5CF" w:rsid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D09152E" w14:textId="707E5B47" w:rsid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1334957" w14:textId="77777777" w:rsidR="002F4D0C" w:rsidRP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3D93D1D" w14:textId="2E0525A0" w:rsidR="00EF3071" w:rsidRPr="002F4D0C" w:rsidRDefault="00EF3071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(นายกมลพรรณ  จ้อยสูงเนิน)</w:t>
      </w:r>
    </w:p>
    <w:p w14:paraId="400A3EAD" w14:textId="16813681" w:rsidR="00C90EA8" w:rsidRPr="002F4D0C" w:rsidRDefault="00EF3071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รองผู้อำนวยการฝ่ายกิจการนักเรียนและสัมพันธ์ชุมชน</w:t>
      </w:r>
    </w:p>
    <w:p w14:paraId="72A44CF3" w14:textId="157138EA" w:rsidR="002F4D0C" w:rsidRPr="002F4D0C" w:rsidRDefault="00C90EA8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64135514" w14:textId="279149BA" w:rsidR="00237D7E" w:rsidRDefault="00237D7E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BC6241D" w14:textId="4B642CB6" w:rsid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D141ED7" w14:textId="67F002A8" w:rsid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DA2DE17" w14:textId="77777777" w:rsidR="002F4D0C" w:rsidRP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4B3BF20" w14:textId="1F96D43E" w:rsidR="00A77BE7" w:rsidRP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Pr="002F4D0C">
        <w:rPr>
          <w:rFonts w:ascii="TH SarabunPSK" w:eastAsia="Calibri" w:hAnsi="TH SarabunPSK" w:cs="TH SarabunPSK"/>
          <w:sz w:val="32"/>
          <w:szCs w:val="32"/>
          <w:cs/>
        </w:rPr>
        <w:t>พัฒนพงษ์</w:t>
      </w:r>
      <w:proofErr w:type="spellEnd"/>
      <w:r w:rsidRPr="002F4D0C">
        <w:rPr>
          <w:rFonts w:ascii="TH SarabunPSK" w:eastAsia="Calibri" w:hAnsi="TH SarabunPSK" w:cs="TH SarabunPSK"/>
          <w:sz w:val="32"/>
          <w:szCs w:val="32"/>
          <w:cs/>
        </w:rPr>
        <w:t xml:space="preserve">  สีกา)</w:t>
      </w:r>
    </w:p>
    <w:p w14:paraId="2F542EC7" w14:textId="45BA9F22" w:rsidR="002F4D0C" w:rsidRP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2F4D0C">
        <w:rPr>
          <w:rFonts w:ascii="TH SarabunPSK" w:eastAsia="Calibri" w:hAnsi="TH SarabunPSK" w:cs="TH SarabunPSK"/>
          <w:sz w:val="32"/>
          <w:szCs w:val="32"/>
          <w:cs/>
        </w:rPr>
        <w:t>สำโรงชนูป</w:t>
      </w:r>
      <w:proofErr w:type="spellEnd"/>
      <w:r w:rsidRPr="002F4D0C">
        <w:rPr>
          <w:rFonts w:ascii="TH SarabunPSK" w:eastAsia="Calibri" w:hAnsi="TH SarabunPSK" w:cs="TH SarabunPSK"/>
          <w:sz w:val="32"/>
          <w:szCs w:val="32"/>
          <w:cs/>
        </w:rPr>
        <w:t>ถัมภ์</w:t>
      </w:r>
    </w:p>
    <w:p w14:paraId="0EB806D2" w14:textId="4429968E" w:rsidR="00A77BE7" w:rsidRPr="002F4D0C" w:rsidRDefault="002F4D0C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F4D0C">
        <w:rPr>
          <w:rFonts w:ascii="TH SarabunPSK" w:eastAsia="Calibri" w:hAnsi="TH SarabunPSK" w:cs="TH SarabunPSK"/>
          <w:sz w:val="32"/>
          <w:szCs w:val="32"/>
          <w:cs/>
        </w:rPr>
        <w:t>ผู้อนุมัติโครงการ</w:t>
      </w:r>
    </w:p>
    <w:p w14:paraId="44EA51BF" w14:textId="77777777" w:rsidR="00A77BE7" w:rsidRPr="002F4D0C" w:rsidRDefault="00A77BE7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C4EF3B6" w14:textId="77777777" w:rsidR="00A77BE7" w:rsidRPr="002F4D0C" w:rsidRDefault="00A77BE7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BE87977" w14:textId="77777777" w:rsidR="00A77BE7" w:rsidRPr="002F4D0C" w:rsidRDefault="00A77BE7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08896E3" w14:textId="77777777" w:rsidR="00A77BE7" w:rsidRPr="002F4D0C" w:rsidRDefault="00A77BE7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3112EF8" w14:textId="77777777" w:rsidR="00A77BE7" w:rsidRPr="002F4D0C" w:rsidRDefault="00A77BE7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543DC40" w14:textId="77777777" w:rsidR="00A77BE7" w:rsidRPr="002F4D0C" w:rsidRDefault="00A77BE7" w:rsidP="002F4D0C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6916E73" w14:textId="77777777" w:rsidR="00A77BE7" w:rsidRPr="009E1EBE" w:rsidRDefault="00A77BE7" w:rsidP="00A569A7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4471222" w14:textId="77777777" w:rsidR="003A7F8A" w:rsidRPr="009E1EBE" w:rsidRDefault="003A7F8A" w:rsidP="009E1EB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bookmarkStart w:id="3" w:name="_GoBack"/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458F92D2" w14:textId="77777777" w:rsidR="003A7F8A" w:rsidRPr="009E1EBE" w:rsidRDefault="003A7F8A" w:rsidP="009E1EB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="009667DC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ส่งเสริมประชาธิปไตยภายในโรงเรียน (รหัส </w:t>
      </w:r>
      <w:r w:rsidR="009667DC" w:rsidRPr="009E1EBE">
        <w:rPr>
          <w:rFonts w:ascii="TH SarabunPSK" w:eastAsia="Calibri" w:hAnsi="TH SarabunPSK" w:cs="TH SarabunPSK"/>
          <w:b/>
          <w:bCs/>
          <w:sz w:val="32"/>
          <w:szCs w:val="32"/>
        </w:rPr>
        <w:t>4</w:t>
      </w:r>
      <w:r w:rsidR="009667DC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03)</w:t>
      </w:r>
    </w:p>
    <w:p w14:paraId="30004E6B" w14:textId="77777777" w:rsidR="003A7F8A" w:rsidRPr="009E1EBE" w:rsidRDefault="003A7F8A" w:rsidP="009E1EB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ฝ่าย  </w:t>
      </w:r>
      <w:r w:rsidR="009667DC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กิจการนักเรียนและสัมพันธ์ชุมชน</w:t>
      </w:r>
    </w:p>
    <w:p w14:paraId="16CD2754" w14:textId="7C0F6DB6" w:rsidR="003A7F8A" w:rsidRDefault="003A7F8A" w:rsidP="009E1EB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="004760E4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118,509</w:t>
      </w:r>
      <w:r w:rsidR="00D8198C" w:rsidRPr="009E1E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>256</w:t>
      </w:r>
      <w:r w:rsidR="009872CE" w:rsidRPr="009E1EBE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</w:p>
    <w:p w14:paraId="529971D5" w14:textId="77777777" w:rsidR="002F4D0C" w:rsidRDefault="002F4D0C" w:rsidP="002F4D0C">
      <w:pPr>
        <w:spacing w:after="0" w:line="20" w:lineRule="atLeast"/>
        <w:jc w:val="center"/>
      </w:pPr>
      <w:r>
        <w:rPr>
          <w:rFonts w:ascii="TH SarabunPSK" w:eastAsia="Calibri" w:hAnsi="TH SarabunPSK" w:cs="TH SarabunPSK"/>
          <w:b/>
          <w:bCs/>
          <w:sz w:val="32"/>
          <w:szCs w:val="32"/>
        </w:rPr>
        <w:t>--------------------------------------------------------------</w:t>
      </w:r>
    </w:p>
    <w:p w14:paraId="2DCE7B24" w14:textId="77777777" w:rsidR="00A54D61" w:rsidRPr="009E1EBE" w:rsidRDefault="00A54D61" w:rsidP="002F4D0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="00E37A9C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ส่งเสริมประชาธิปไตยในโรงเรียน: เลือกตั้งสภานักเรียน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3A7F8A" w:rsidRPr="009E1EBE" w14:paraId="22719C15" w14:textId="77777777" w:rsidTr="00AD202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D81C" w14:textId="77777777" w:rsidR="003A7F8A" w:rsidRPr="009E1EBE" w:rsidRDefault="003A7F8A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FADA7AD" w14:textId="77777777" w:rsidR="003A7F8A" w:rsidRPr="009E1EBE" w:rsidRDefault="003A7F8A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7B34" w14:textId="77777777" w:rsidR="003A7F8A" w:rsidRPr="009E1EBE" w:rsidRDefault="003A7F8A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7B14E30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482E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A0ABDCB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C740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32BA60F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760C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0539A15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C483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961A7DD" w14:textId="77777777" w:rsidR="003A7F8A" w:rsidRPr="009E1EBE" w:rsidRDefault="003A7F8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3A7F8A" w:rsidRPr="009E1EBE" w14:paraId="1D815F47" w14:textId="77777777" w:rsidTr="00AD202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A073" w14:textId="77777777" w:rsidR="003A7F8A" w:rsidRPr="009E1EBE" w:rsidRDefault="003A7F8A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4A48" w:rsidRPr="009E1EBE" w14:paraId="4681F6F8" w14:textId="77777777" w:rsidTr="00A85BA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F83E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2701" w14:textId="2BC9B976" w:rsidR="007D4A48" w:rsidRPr="009E1EBE" w:rsidRDefault="007D4A48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กระดาษสีน้ำตาลห่อพัสดุ (อย่างหนา)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5251" w14:textId="141F30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24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B820" w14:textId="746E411C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A77F" w14:textId="73DB527F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168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D5A75A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7D4A48" w:rsidRPr="009E1EBE" w14:paraId="137584BD" w14:textId="77777777" w:rsidTr="006A0CB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68AE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93DB" w14:textId="77777777" w:rsidR="007D4A48" w:rsidRPr="009E1EBE" w:rsidRDefault="007D4A48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ปากกาเคมีตราม้า 2 หัว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1EB1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24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2686" w14:textId="7F33B59B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9B54" w14:textId="32A14417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336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F4A548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71C68302" w14:textId="77777777" w:rsidTr="00A85BA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860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09D1" w14:textId="77777777" w:rsidR="007D4A48" w:rsidRPr="009E1EBE" w:rsidRDefault="007D4A48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เทปกาวสองหน้าอย่างบาง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0.75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6095" w14:textId="493A9592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12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FCCF" w14:textId="76263F26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7261" w14:textId="6C4A7FF6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1E3A1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3BB6BEDA" w14:textId="77777777" w:rsidTr="00DE5C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D6AA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2A2D" w14:textId="77777777" w:rsidR="007D4A48" w:rsidRPr="009E1EBE" w:rsidRDefault="007D4A48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M 1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C1D5" w14:textId="6F678825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6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FF25" w14:textId="701F76C0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DE2D" w14:textId="52322D68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318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520C82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5BF6142B" w14:textId="77777777" w:rsidTr="00DE5C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930D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3C1A" w14:textId="77777777" w:rsidR="007D4A48" w:rsidRPr="009E1EBE" w:rsidRDefault="007D4A48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ป้ายไวนิลกิจกรรม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9E51" w14:textId="1A984297" w:rsidR="007D4A48" w:rsidRPr="009E1EBE" w:rsidRDefault="00D7778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7D4A48"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7D4A48"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6057" w14:textId="37884BBB" w:rsidR="007D4A48" w:rsidRPr="009E1EBE" w:rsidRDefault="00D77789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DE6A" w14:textId="47D431F3" w:rsidR="007D4A48" w:rsidRPr="009E1EBE" w:rsidRDefault="00D77789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938F87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05AD187E" w14:textId="77777777" w:rsidTr="00DE5C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A5A4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4D43" w14:textId="77777777" w:rsidR="007D4A48" w:rsidRPr="009E1EBE" w:rsidRDefault="007D4A48" w:rsidP="009E1EBE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proofErr w:type="spellStart"/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ฟิวเจอร์</w:t>
            </w:r>
            <w:proofErr w:type="spellEnd"/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บอร์ด 65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×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122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ซม.  หนา 3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proofErr w:type="spellStart"/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มม</w:t>
            </w:r>
            <w:proofErr w:type="spellEnd"/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BE28" w14:textId="15B4711B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 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F4ED" w14:textId="77A078E9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ED41" w14:textId="7081EE5F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252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CC98D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621C53B9" w14:textId="77777777" w:rsidTr="00DE5C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4D53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41CB" w14:textId="1D08B579" w:rsidR="007D4A48" w:rsidRPr="009E1EBE" w:rsidRDefault="007D4A48" w:rsidP="009E1EBE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แฟ้มซองกระดุม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A4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E04" w14:textId="23D70512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12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0E0D" w14:textId="4D82658D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F750" w14:textId="52998BE9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1BC29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514C38F8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D072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A95C" w14:textId="77777777" w:rsidR="007D4A48" w:rsidRPr="009E1EBE" w:rsidRDefault="007D4A48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ปอฟาง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29AE" w14:textId="6186545D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6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CA56" w14:textId="6E0E8E8D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FBB7" w14:textId="373F9543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17758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68194E66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8A37" w14:textId="2DE1995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3F71" w14:textId="29BEF171" w:rsidR="007D4A48" w:rsidRPr="009E1EBE" w:rsidRDefault="007D4A48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เทปกั้นเขตพื้นที่ 3นิ้ว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x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50ม. สีขาว-สีแดง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9543" w14:textId="6D04CEF5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6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028F" w14:textId="313BBDD5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EBE8" w14:textId="006C28FD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288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619D1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6F9F2585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E1AA" w14:textId="1423C059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1BEA" w14:textId="4F53F9E9" w:rsidR="007D4A48" w:rsidRPr="009E1EBE" w:rsidRDefault="007D4A48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กรรไกรใหญ่ 9 นิ้ว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KTV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9BB9" w14:textId="3ACAF50E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6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FF7F" w14:textId="500BDF54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6535" w14:textId="30F66605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27353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7AAD20FE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93B1" w14:textId="14D91BCA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9F47" w14:textId="46F41467" w:rsidR="007D4A48" w:rsidRPr="009E1EBE" w:rsidRDefault="007D4A48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เทปกาว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OPP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ติดกล่อง 0.5 นิ้ว (45 หลา)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468C" w14:textId="425FE8AE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6E4E" w14:textId="3BB8D005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9383" w14:textId="42686C45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4AEA8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16DCF8CA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E8E5" w14:textId="7B21E338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7F8B" w14:textId="20DFE81F" w:rsidR="007D4A48" w:rsidRPr="009E1EBE" w:rsidRDefault="007D4A48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หมึกเติมแท่นประทับ ตราม้า สีน้ำเงิน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D5FB" w14:textId="766AF6C9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D9E5" w14:textId="5DFDF69B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0C9E" w14:textId="32BFBA1A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9EEDB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0FB12969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44CE" w14:textId="61A1A5D0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543F" w14:textId="0A59CFC8" w:rsidR="007D4A48" w:rsidRPr="009E1EBE" w:rsidRDefault="007D4A48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แท่นประทับกลาง (เบอร์ 3) ตราม้า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E4AE" w14:textId="7AD7B505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C159" w14:textId="3A1CDC75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60E1" w14:textId="54578FDC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F60CA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A48" w:rsidRPr="009E1EBE" w14:paraId="470722DB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B7CC" w14:textId="28057486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D8C9" w14:textId="4A99FCFA" w:rsidR="007D4A48" w:rsidRPr="009E1EBE" w:rsidRDefault="007D4A48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ตรายางข้อความ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;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ตรวจแล้ว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8264" w14:textId="4F2C6DB5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1B68" w14:textId="3AE6C991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3FE6" w14:textId="554C1064" w:rsidR="007D4A48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8093B" w14:textId="77777777" w:rsidR="007D4A48" w:rsidRPr="009E1EBE" w:rsidRDefault="007D4A4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F4D0C" w:rsidRPr="009E1EBE" w14:paraId="365ACB51" w14:textId="77777777" w:rsidTr="004C0415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0BAD" w14:textId="5B462928" w:rsidR="002F4D0C" w:rsidRPr="009E1EBE" w:rsidRDefault="002F4D0C" w:rsidP="002F4D0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CBAE" w14:textId="23FA0DE0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3,407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65B844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4800D4C" w14:textId="77777777" w:rsidR="00AC1BB5" w:rsidRPr="009E1EBE" w:rsidRDefault="00AC1BB5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FE1DC5E" w14:textId="147226A0" w:rsidR="00A54D61" w:rsidRPr="009E1EBE" w:rsidRDefault="00A54D61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proofErr w:type="spellStart"/>
      <w:r w:rsidR="00A77BE7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บูรณา</w:t>
      </w:r>
      <w:proofErr w:type="spellEnd"/>
      <w:r w:rsidR="00A77BE7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การสาระการเรียนรู้กับกิจกรรมสภานักเรียน : </w:t>
      </w:r>
      <w:r w:rsidR="00AC1BB5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กิจกรรมกีฬาประชาธิปไตย</w:t>
      </w:r>
      <w:r w:rsidR="00A77BE7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กิจกรรมความเป็นประชาคมอาเซียน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A77BE7" w:rsidRPr="009E1EBE" w14:paraId="7A5F1055" w14:textId="77777777" w:rsidTr="00DD7E6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EDAC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DDAC10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ADB8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FB1F65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03E55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2942688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1F93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8A32119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75A1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8626825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2384D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17681D1" w14:textId="77777777" w:rsidR="00A77BE7" w:rsidRPr="009E1EBE" w:rsidRDefault="00A77BE7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A77BE7" w:rsidRPr="009E1EBE" w14:paraId="7761622A" w14:textId="77777777" w:rsidTr="00DD7E61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82D1" w14:textId="77777777" w:rsidR="00A77BE7" w:rsidRPr="009E1EBE" w:rsidRDefault="00A77BE7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A6221" w:rsidRPr="009E1EBE" w14:paraId="7DD1F35A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E815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4D2A" w14:textId="77E5010B" w:rsidR="00EA6221" w:rsidRPr="009E1EBE" w:rsidRDefault="00EA6221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ค่าอุปกรณ์การแข่งขันกีฬาพื้นบ้าน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0E83" w14:textId="2765FFD4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91A7" w14:textId="0F14332C" w:rsidR="00EA6221" w:rsidRPr="009E1EBE" w:rsidRDefault="00EA6221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9A3F" w14:textId="14FBD995" w:rsidR="00EA6221" w:rsidRPr="009E1EBE" w:rsidRDefault="00EA6221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832FEB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EA6221" w:rsidRPr="009E1EBE" w14:paraId="2DA9769F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D19C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3FA2" w14:textId="1CD6DE41" w:rsidR="00EA6221" w:rsidRPr="009E1EBE" w:rsidRDefault="00EA6221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ถุงขยะ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30*40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34B1" w14:textId="7A193522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10 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5A77" w14:textId="34184B2B" w:rsidR="00EA6221" w:rsidRPr="009E1EBE" w:rsidRDefault="00EA6221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8448" w14:textId="2308872A" w:rsidR="00EA6221" w:rsidRPr="009E1EBE" w:rsidRDefault="00EA6221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11C46D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A6221" w:rsidRPr="009E1EBE" w14:paraId="1351BA87" w14:textId="77777777" w:rsidTr="001D63C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7053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13B1" w14:textId="1936283B" w:rsidR="00EA6221" w:rsidRPr="009E1EBE" w:rsidRDefault="00EA6221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โฟม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1.5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4A97" w14:textId="4DB22E55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3BCD" w14:textId="47A856FC" w:rsidR="00EA6221" w:rsidRPr="009E1EBE" w:rsidRDefault="00EA6221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031C" w14:textId="201DCECD" w:rsidR="00EA6221" w:rsidRPr="009E1EBE" w:rsidRDefault="00EA6221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445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F3645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F4D0C" w:rsidRPr="009E1EBE" w14:paraId="722DA5BE" w14:textId="77777777" w:rsidTr="00EC46E1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EE19" w14:textId="66F7A062" w:rsidR="002F4D0C" w:rsidRPr="009E1EBE" w:rsidRDefault="002F4D0C" w:rsidP="002F4D0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3164" w14:textId="5B48728E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1,545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0F89FD" w14:textId="748E76EB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B7775CE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60EF474F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568F9C0E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5E62B6AD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5C3C6D5F" w14:textId="46EDE491" w:rsidR="00A54D61" w:rsidRPr="009E1EBE" w:rsidRDefault="00A54D61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="0063262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ส่งเสริมประชาธิปไตยตามวิถีประชาธิปไตย ๓ ประการ  </w:t>
      </w:r>
      <w:proofErr w:type="spellStart"/>
      <w:r w:rsidR="0063262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คารว</w:t>
      </w:r>
      <w:proofErr w:type="spellEnd"/>
      <w:r w:rsidR="0063262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ธรรม</w:t>
      </w:r>
      <w:r w:rsidR="00632622"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, </w:t>
      </w:r>
      <w:r w:rsidR="0063262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สามัคคีธรรม</w:t>
      </w:r>
      <w:r w:rsidR="00632622" w:rsidRPr="009E1EBE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="0063262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ปัญญาธรรม </w:t>
      </w:r>
      <w:r w:rsidR="00632622"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: </w:t>
      </w:r>
      <w:r w:rsidR="0063262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กิจกรรมให้ความรู้หน้าเสาธง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32622" w:rsidRPr="009E1EBE" w14:paraId="41FE9E9A" w14:textId="77777777" w:rsidTr="00B7597F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BF63" w14:textId="77777777" w:rsidR="00632622" w:rsidRPr="009E1EBE" w:rsidRDefault="0063262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8705B1" w14:textId="77777777" w:rsidR="00632622" w:rsidRPr="009E1EBE" w:rsidRDefault="00632622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3125" w14:textId="77777777" w:rsidR="00632622" w:rsidRPr="009E1EBE" w:rsidRDefault="0063262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5403C0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B623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5F8514E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E917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821E356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B14C3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4F8515C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60C10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119B341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32622" w:rsidRPr="009E1EBE" w14:paraId="7AD36DBB" w14:textId="77777777" w:rsidTr="00B7597F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598D" w14:textId="77777777" w:rsidR="00632622" w:rsidRPr="009E1EBE" w:rsidRDefault="00632622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F3A94" w:rsidRPr="009E1EBE" w14:paraId="6806B214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9446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0649" w14:textId="77777777" w:rsidR="004F3A94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1BF3" w14:textId="77777777" w:rsidR="004F3A94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15AB" w14:textId="77777777" w:rsidR="004F3A94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F32C" w14:textId="77777777" w:rsidR="004F3A94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2DC5B7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F4D0C" w:rsidRPr="009E1EBE" w14:paraId="4F059F6B" w14:textId="77777777" w:rsidTr="004D5D16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9299" w14:textId="4C216757" w:rsidR="002F4D0C" w:rsidRPr="009E1EBE" w:rsidRDefault="002F4D0C" w:rsidP="002F4D0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CB6E" w14:textId="77777777" w:rsidR="002F4D0C" w:rsidRPr="009E1EBE" w:rsidRDefault="002F4D0C" w:rsidP="009E1EBE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89F841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96A87F0" w14:textId="77777777" w:rsidR="003D23B8" w:rsidRPr="009E1EBE" w:rsidRDefault="003D23B8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5C1A27D" w14:textId="2F75131A" w:rsidR="00632622" w:rsidRPr="009E1EBE" w:rsidRDefault="00632622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กิจกรรมที่ 4  ส่งเสริมหลักปรัชญาของเศรษฐกิจพอเพียง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กิจกรรมจิตอาสาสภาศูนย์เหรียญ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DE4402" w:rsidRPr="009E1EBE" w14:paraId="7EC43929" w14:textId="77777777" w:rsidTr="00DD7E6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6E5A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2D3D7A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2F6F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D4A56A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AC985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571D061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E3A5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F50F295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F619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1CC1139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8029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6CEA9788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DE4402" w:rsidRPr="009E1EBE" w14:paraId="32672856" w14:textId="77777777" w:rsidTr="00DD7E61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C45E" w14:textId="77777777" w:rsidR="00DE4402" w:rsidRPr="009E1EBE" w:rsidRDefault="00DE4402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E4402" w:rsidRPr="009E1EBE" w14:paraId="558E61B3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2B15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952D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C34E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46A6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3ACD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47A4EA" w14:textId="77777777" w:rsidR="00DE4402" w:rsidRPr="009E1EBE" w:rsidRDefault="00DE440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F4D0C" w:rsidRPr="009E1EBE" w14:paraId="0489154C" w14:textId="77777777" w:rsidTr="00245656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72CA" w14:textId="73162A3B" w:rsidR="002F4D0C" w:rsidRPr="009E1EBE" w:rsidRDefault="002F4D0C" w:rsidP="002F4D0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45EF7" w14:textId="77777777" w:rsidR="002F4D0C" w:rsidRPr="009E1EBE" w:rsidRDefault="002F4D0C" w:rsidP="009E1EBE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EBEA51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278B6DA" w14:textId="77777777" w:rsidR="003D23B8" w:rsidRPr="009E1EBE" w:rsidRDefault="003D23B8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3610321" w14:textId="5C0BA97A" w:rsidR="000B1054" w:rsidRPr="009E1EBE" w:rsidRDefault="00632622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5  </w:t>
      </w:r>
      <w:r w:rsidR="00DE440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ส่งเสริม/พัฒนานักเรียนให้มีคุณลักษณะอันพึงประสงค์ </w:t>
      </w:r>
      <w:r w:rsidR="00DE4402" w:rsidRPr="009E1EBE">
        <w:rPr>
          <w:rFonts w:ascii="TH SarabunPSK" w:eastAsia="Calibri" w:hAnsi="TH SarabunPSK" w:cs="TH SarabunPSK"/>
          <w:b/>
          <w:bCs/>
          <w:sz w:val="32"/>
          <w:szCs w:val="32"/>
        </w:rPr>
        <w:t>9</w:t>
      </w:r>
      <w:r w:rsidR="00DE440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ประการ</w:t>
      </w:r>
      <w:r w:rsidR="00DE4402"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: </w:t>
      </w:r>
      <w:r w:rsidR="00DE440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กิจกรรมจามจุรีเวทีทอง  </w:t>
      </w:r>
      <w:r w:rsidR="00DE4402"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: </w:t>
      </w:r>
      <w:r w:rsidR="00DE4402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 </w:t>
      </w:r>
      <w:r w:rsidR="00DE4402" w:rsidRPr="009E1EBE">
        <w:rPr>
          <w:rFonts w:ascii="TH SarabunPSK" w:eastAsia="Calibri" w:hAnsi="TH SarabunPSK" w:cs="TH SarabunPSK"/>
          <w:b/>
          <w:bCs/>
          <w:sz w:val="32"/>
          <w:szCs w:val="32"/>
        </w:rPr>
        <w:t>E – Sport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32622" w:rsidRPr="009E1EBE" w14:paraId="63E4C40F" w14:textId="77777777" w:rsidTr="00B7597F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C91E" w14:textId="77777777" w:rsidR="00632622" w:rsidRPr="009E1EBE" w:rsidRDefault="0063262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F7738A" w14:textId="77777777" w:rsidR="00632622" w:rsidRPr="009E1EBE" w:rsidRDefault="00632622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67D8" w14:textId="77777777" w:rsidR="00632622" w:rsidRPr="009E1EBE" w:rsidRDefault="00632622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54CD32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B73A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0921186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196C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157129D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C45C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B86E786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CBAF2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34CC9C0" w14:textId="77777777" w:rsidR="00632622" w:rsidRPr="009E1EBE" w:rsidRDefault="00632622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32622" w:rsidRPr="009E1EBE" w14:paraId="3D0EDC62" w14:textId="77777777" w:rsidTr="00B7597F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5049" w14:textId="77777777" w:rsidR="00632622" w:rsidRPr="009E1EBE" w:rsidRDefault="00632622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A7694" w:rsidRPr="009E1EBE" w14:paraId="4631B7E0" w14:textId="77777777" w:rsidTr="000F69A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6999" w14:textId="77777777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1629" w14:textId="7073F7AF" w:rsidR="001A7694" w:rsidRPr="009E1EBE" w:rsidRDefault="001A7694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สีสเปรย์ 400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cc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สีต่างๆ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ATM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D4DF" w14:textId="32BBB996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15 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กป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4EC5" w14:textId="3D9BC6D5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BAA7" w14:textId="1099E124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990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AD5F66" w14:textId="77777777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1A7694" w:rsidRPr="009E1EBE" w14:paraId="5149D48F" w14:textId="77777777" w:rsidTr="009C5BD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F4E6" w14:textId="77777777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044E" w14:textId="1BBC10F4" w:rsidR="001A7694" w:rsidRPr="009E1EBE" w:rsidRDefault="001A7694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อะคริลิค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เร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นา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ซองซ์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20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ml.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FBC6" w14:textId="64D3E6F8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20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DA28" w14:textId="2250DD94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1ADA" w14:textId="20928BF5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560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813BC" w14:textId="77777777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A7694" w:rsidRPr="009E1EBE" w14:paraId="18CE69D1" w14:textId="77777777" w:rsidTr="009C5BD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23F0" w14:textId="74AAA3F1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9C56" w14:textId="45218F19" w:rsidR="001A7694" w:rsidRPr="009E1EBE" w:rsidRDefault="001A7694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อะคริลิค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เร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นา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ซองซ์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240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ml.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สีทอง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4351" w14:textId="793D8E53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 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5D7B" w14:textId="2C9EE55A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1677" w14:textId="029C3ED3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584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2CAE3" w14:textId="77777777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A7694" w:rsidRPr="009E1EBE" w14:paraId="006CE574" w14:textId="77777777" w:rsidTr="004017A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B1B2" w14:textId="516048B0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CDE3" w14:textId="4FE82B5A" w:rsidR="001A7694" w:rsidRPr="009E1EBE" w:rsidRDefault="001A7694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3M 3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373C" w14:textId="18D3FC21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D45C" w14:textId="177C4F10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A5EA" w14:textId="16F1E0D2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4C958" w14:textId="77777777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A7694" w:rsidRPr="009E1EBE" w14:paraId="5598DF7F" w14:textId="77777777" w:rsidTr="004017A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53CF" w14:textId="75D176C1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E838" w14:textId="584AA11E" w:rsidR="001A7694" w:rsidRPr="009E1EBE" w:rsidRDefault="001A7694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ค่าอุปกรณ์ที่ใช้ในการแข่งขัน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72C8" w14:textId="4213EB04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0C3E" w14:textId="112BE09B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7918" w14:textId="5B546037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06E01" w14:textId="77777777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A7694" w:rsidRPr="009E1EBE" w14:paraId="29EB9FD8" w14:textId="77777777" w:rsidTr="00DD7E61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01BF" w14:textId="7FC5BCC0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EAD5" w14:textId="4EFC09E0" w:rsidR="001A7694" w:rsidRPr="009E1EBE" w:rsidRDefault="001A7694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โฟม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2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BD2D" w14:textId="3613C5CB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5258" w14:textId="2F97DA68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E27E" w14:textId="6FA2A391" w:rsidR="001A7694" w:rsidRPr="009E1EBE" w:rsidRDefault="001A7694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1E498" w14:textId="77777777" w:rsidR="001A7694" w:rsidRPr="009E1EBE" w:rsidRDefault="001A7694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F4D0C" w:rsidRPr="009E1EBE" w14:paraId="14F85001" w14:textId="77777777" w:rsidTr="00040900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BA35" w14:textId="6F31953D" w:rsidR="002F4D0C" w:rsidRPr="009E1EBE" w:rsidRDefault="002F4D0C" w:rsidP="009E1EBE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438B" w14:textId="3D3FC7AD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3,</w:t>
            </w:r>
            <w:r w:rsidR="004760E4">
              <w:rPr>
                <w:rFonts w:ascii="TH SarabunPSK" w:eastAsia="SimSun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zh-CN"/>
              </w:rPr>
              <w:t>652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AFF7D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41FA4BB" w14:textId="77777777" w:rsidR="003D23B8" w:rsidRPr="009E1EBE" w:rsidRDefault="003D23B8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D37A521" w14:textId="2D7B740B" w:rsidR="00632622" w:rsidRPr="009E1EBE" w:rsidRDefault="00DA5EB0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6  </w:t>
      </w:r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ส่งเสริมสิทธิเด็ก 4 ประการ: กิจกรรมรณรงค์ป้องกันความรุนแรงจากการ </w:t>
      </w:r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</w:rPr>
        <w:t>Bully</w:t>
      </w:r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กิจกรรมประเทศไทย 4.0 : รู้ทันก่อนแบ่งปันข่าวปลอม (</w:t>
      </w:r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</w:rPr>
        <w:t>Fake News)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978"/>
        <w:gridCol w:w="1561"/>
        <w:gridCol w:w="1560"/>
        <w:gridCol w:w="1135"/>
        <w:gridCol w:w="1560"/>
      </w:tblGrid>
      <w:tr w:rsidR="004F3A94" w:rsidRPr="009E1EBE" w14:paraId="4B100B59" w14:textId="77777777" w:rsidTr="000F69A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AAEB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E199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778A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8B26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1C79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04EE9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4F3A94" w:rsidRPr="009E1EBE" w14:paraId="48569500" w14:textId="77777777" w:rsidTr="000F69A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32D8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5651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5710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E165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BEC7" w14:textId="77777777" w:rsidR="004F3A94" w:rsidRPr="009E1EBE" w:rsidRDefault="004F3A94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9F07" w14:textId="77777777" w:rsidR="004F3A94" w:rsidRPr="009E1EBE" w:rsidRDefault="004F3A94" w:rsidP="009E1E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F3A94" w:rsidRPr="009E1EBE" w14:paraId="0F963158" w14:textId="77777777" w:rsidTr="000F69AE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0973" w14:textId="77777777" w:rsidR="004F3A94" w:rsidRPr="009E1EBE" w:rsidRDefault="004F3A94" w:rsidP="009E1EBE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628F" w14:textId="77777777" w:rsidR="004F3A94" w:rsidRPr="009E1EBE" w:rsidRDefault="004F3A94" w:rsidP="009E1EBE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E3E35D" w14:textId="77777777" w:rsidR="004F3A94" w:rsidRPr="009E1EBE" w:rsidRDefault="004F3A94" w:rsidP="009E1E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178D7CDC" w14:textId="77777777" w:rsidR="002F4D0C" w:rsidRDefault="002F4D0C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19C6D4D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919CE81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E141929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4160739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C1FDA91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D10C3BE" w14:textId="77777777" w:rsidR="00A569A7" w:rsidRPr="009E1EBE" w:rsidRDefault="00A569A7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FEFA62F" w14:textId="1B4E2F75" w:rsidR="00F149E4" w:rsidRPr="009E1EBE" w:rsidRDefault="00DA5EB0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7 </w:t>
      </w:r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การนำหลัก</w:t>
      </w:r>
      <w:proofErr w:type="spellStart"/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บาลสู่การปฏิบัติภายใต้เงื่อนไข </w:t>
      </w:r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ประการ</w:t>
      </w:r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: </w:t>
      </w:r>
      <w:r w:rsidR="00A917AF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ค่ายภาวะผู้นำ</w:t>
      </w:r>
    </w:p>
    <w:tbl>
      <w:tblPr>
        <w:tblpPr w:leftFromText="180" w:rightFromText="180" w:vertAnchor="text" w:horzAnchor="margin" w:tblpY="199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4B21C9" w:rsidRPr="009E1EBE" w14:paraId="332AE0BE" w14:textId="77777777" w:rsidTr="004B21C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08CD" w14:textId="77777777" w:rsidR="004B21C9" w:rsidRPr="009E1EBE" w:rsidRDefault="004B21C9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9A9955D" w14:textId="77777777" w:rsidR="004B21C9" w:rsidRPr="009E1EBE" w:rsidRDefault="004B21C9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D20C" w14:textId="77777777" w:rsidR="004B21C9" w:rsidRPr="009E1EBE" w:rsidRDefault="004B21C9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2DF836" w14:textId="77777777" w:rsidR="004B21C9" w:rsidRPr="009E1EBE" w:rsidRDefault="004B21C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385D" w14:textId="77777777" w:rsidR="004B21C9" w:rsidRPr="009E1EBE" w:rsidRDefault="004B21C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EB70E4C" w14:textId="77777777" w:rsidR="004B21C9" w:rsidRPr="009E1EBE" w:rsidRDefault="004B21C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2A29" w14:textId="77777777" w:rsidR="004B21C9" w:rsidRPr="009E1EBE" w:rsidRDefault="004B21C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ADA5BB5" w14:textId="77777777" w:rsidR="004B21C9" w:rsidRPr="009E1EBE" w:rsidRDefault="004B21C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0F7C" w14:textId="77777777" w:rsidR="004B21C9" w:rsidRPr="009E1EBE" w:rsidRDefault="004B21C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847F4FE" w14:textId="77777777" w:rsidR="004B21C9" w:rsidRPr="009E1EBE" w:rsidRDefault="004B21C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B8E9229" w14:textId="77777777" w:rsidR="004B21C9" w:rsidRPr="009E1EBE" w:rsidRDefault="004B21C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6789F939" w14:textId="77777777" w:rsidR="004B21C9" w:rsidRPr="009E1EBE" w:rsidRDefault="004B21C9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5C4DCF" w:rsidRPr="009E1EBE" w14:paraId="0BBD7C67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951F" w14:textId="77777777" w:rsidR="005C4DCF" w:rsidRPr="009E1EBE" w:rsidRDefault="005C4DC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6D4E" w14:textId="415F3A30" w:rsidR="005C4DCF" w:rsidRPr="009E1EBE" w:rsidRDefault="005C4DC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ค่าอาหารนักเรียน </w:t>
            </w:r>
            <w:r w:rsidR="00F0292B"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มื้อ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EECC" w14:textId="1BE5C58E" w:rsidR="005C4DCF" w:rsidRPr="009E1EBE" w:rsidRDefault="00996896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7</w:t>
            </w:r>
            <w:r w:rsidR="00F0292B"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</w:t>
            </w:r>
            <w:r w:rsidR="005C4DCF"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 </w:t>
            </w:r>
            <w:r w:rsidR="005C4DCF"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016B" w14:textId="4B3BB431" w:rsidR="005C4DCF" w:rsidRPr="009E1EBE" w:rsidRDefault="00F0292B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42B5" w14:textId="4EB8BFFF" w:rsidR="005C4DCF" w:rsidRPr="009E1EBE" w:rsidRDefault="00F0292B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12,960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AF59E" w14:textId="77777777" w:rsidR="005C4DCF" w:rsidRPr="009E1EBE" w:rsidRDefault="005C4DC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5C4DCF" w:rsidRPr="009E1EBE" w14:paraId="63FB4AED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3243" w14:textId="77777777" w:rsidR="005C4DCF" w:rsidRPr="009E1EBE" w:rsidRDefault="005C4DC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330B" w14:textId="77777777" w:rsidR="005C4DCF" w:rsidRPr="009E1EBE" w:rsidRDefault="005C4DC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ค่าอาหารว่างนักเรียน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มื้อ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0CD4" w14:textId="05EB4148" w:rsidR="005C4DCF" w:rsidRPr="009E1EBE" w:rsidRDefault="00996896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7</w:t>
            </w:r>
            <w:r w:rsidR="00F0292B"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</w:t>
            </w:r>
            <w:r w:rsidR="005C4DCF"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 </w:t>
            </w:r>
            <w:r w:rsidR="005C4DCF"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0712" w14:textId="77777777" w:rsidR="005C4DCF" w:rsidRPr="009E1EBE" w:rsidRDefault="005C4DCF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0027" w14:textId="2C9C97A2" w:rsidR="005C4DCF" w:rsidRPr="009E1EBE" w:rsidRDefault="00996896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5,4</w:t>
            </w:r>
            <w:r w:rsidR="00F0292B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59E00" w14:textId="77777777" w:rsidR="005C4DCF" w:rsidRPr="009E1EBE" w:rsidRDefault="005C4DC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5C4DCF" w:rsidRPr="009E1EBE" w14:paraId="55CFBBA9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59A3" w14:textId="77777777" w:rsidR="005C4DCF" w:rsidRPr="009E1EBE" w:rsidRDefault="005C4DC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9F80" w14:textId="45E64373" w:rsidR="005C4DCF" w:rsidRPr="009E1EBE" w:rsidRDefault="005C4DC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ค่าอาหารครู </w:t>
            </w:r>
            <w:r w:rsidR="00F0292B"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มื้อ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D0CF" w14:textId="77777777" w:rsidR="005C4DCF" w:rsidRPr="009E1EBE" w:rsidRDefault="00E57BF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15</w:t>
            </w:r>
            <w:r w:rsidR="005C4DCF"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="005C4DCF"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0D6" w14:textId="7664F763" w:rsidR="005C4DCF" w:rsidRPr="009E1EBE" w:rsidRDefault="00F0292B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A133" w14:textId="6E1892DF" w:rsidR="005C4DCF" w:rsidRPr="009E1EBE" w:rsidRDefault="00F0292B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</w:t>
            </w:r>
            <w:r w:rsidR="00A917AF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,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700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D0B1A" w14:textId="77777777" w:rsidR="005C4DCF" w:rsidRPr="009E1EBE" w:rsidRDefault="005C4DC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</w:tc>
      </w:tr>
      <w:tr w:rsidR="005C4DCF" w:rsidRPr="009E1EBE" w14:paraId="120EAC17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2CB8" w14:textId="77777777" w:rsidR="005C4DCF" w:rsidRPr="009E1EBE" w:rsidRDefault="005C4DC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5F04" w14:textId="77777777" w:rsidR="005C4DCF" w:rsidRPr="009E1EBE" w:rsidRDefault="005C4DCF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ค่าอาหารว่างครู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มื้อ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03EE" w14:textId="77777777" w:rsidR="005C4DCF" w:rsidRPr="009E1EBE" w:rsidRDefault="00E57BF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15</w:t>
            </w:r>
            <w:r w:rsidR="005C4DCF"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="005C4DCF"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9562" w14:textId="77777777" w:rsidR="005C4DCF" w:rsidRPr="009E1EBE" w:rsidRDefault="005C4DCF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94DC" w14:textId="77777777" w:rsidR="005C4DCF" w:rsidRPr="009E1EBE" w:rsidRDefault="00A917AF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1,125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EA7F9" w14:textId="77777777" w:rsidR="005C4DCF" w:rsidRPr="009E1EBE" w:rsidRDefault="005C4DCF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774C9CEE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D69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A1AF" w14:textId="1302FFA1" w:rsidR="002F4D0C" w:rsidRPr="009E1EBE" w:rsidRDefault="002F4D0C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กระดาษสีน้ำตาลห่อพัสดุ (อย่างหนา)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7691" w14:textId="59088F60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50CD" w14:textId="55EBB799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7DD3" w14:textId="1496DE8C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AC7B7" w14:textId="3CF2CD66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F4D0C" w:rsidRPr="009E1EBE" w14:paraId="2E644752" w14:textId="77777777" w:rsidTr="004B21C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5491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0D20" w14:textId="0422B938" w:rsidR="002F4D0C" w:rsidRPr="009E1EBE" w:rsidRDefault="002F4D0C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กระดาษโปสเตอร์สี 2 หน้า หนา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6548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6122" w14:textId="77777777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3770" w14:textId="77777777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A6E3E" w14:textId="779FD093" w:rsidR="002F4D0C" w:rsidRPr="009E1EBE" w:rsidRDefault="002F4D0C" w:rsidP="00973E2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537A6E7E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1488" w14:textId="347310AD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8F22" w14:textId="3D53800F" w:rsidR="002F4D0C" w:rsidRPr="009E1EBE" w:rsidRDefault="002F4D0C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ปากกาเคมีตราม้า 2 หัว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CA25" w14:textId="476496AA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24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A92A" w14:textId="78F4E214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5AD1" w14:textId="65920FCD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336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9E45D" w14:textId="30E569DA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5A0DEA75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9DBF" w14:textId="5611A9F1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71A" w14:textId="7EB15EB6" w:rsidR="002F4D0C" w:rsidRPr="009E1EBE" w:rsidRDefault="002F4D0C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M 1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2B8E" w14:textId="758B55FD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E1FF" w14:textId="7D6EBE12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AD68" w14:textId="1C7EBFCA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14A57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5EC1D72D" w14:textId="77777777" w:rsidTr="004B21C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C626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947" w14:textId="77777777" w:rsidR="002F4D0C" w:rsidRPr="009E1EBE" w:rsidRDefault="002F4D0C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เทปกาวสองหน้าอย่างบาง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0.75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B87C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2FA9" w14:textId="7B2F13D0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2C3B" w14:textId="45AEFEFA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491FF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424E0F0A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B6A2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4429" w14:textId="267A8377" w:rsidR="002F4D0C" w:rsidRPr="009E1EBE" w:rsidRDefault="002F4D0C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ปากกาเมจิก </w:t>
            </w:r>
            <w:proofErr w:type="spellStart"/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ไพลอต</w:t>
            </w:r>
            <w:proofErr w:type="spellEnd"/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ด้ามเดี่ยว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B488" w14:textId="141C993D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30 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A4DE" w14:textId="4512336A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9BDC" w14:textId="6DD20423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11E23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625C7C23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C2CE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404F" w14:textId="77777777" w:rsidR="002F4D0C" w:rsidRPr="009E1EBE" w:rsidRDefault="002F4D0C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เชือกขาว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48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เส้น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10FB" w14:textId="27015488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57CF" w14:textId="77777777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65E2" w14:textId="41C5B0C1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F6618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5915FFAC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2741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A89B" w14:textId="77777777" w:rsidR="002F4D0C" w:rsidRPr="009E1EBE" w:rsidRDefault="002F4D0C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ป้ายไวนิลกิจกรรม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FA6D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29AC" w14:textId="77777777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91E9" w14:textId="77777777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27D19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697FE612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5049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E274" w14:textId="77777777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ถุงขยะ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30*40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3F21" w14:textId="5612D168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 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974D" w14:textId="77777777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354C" w14:textId="10C29B0F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673A8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79460C93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C36E" w14:textId="4B38C1E4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235C" w14:textId="05C498CE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เครื่องเจาะรู 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Elfen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DP-480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5670" w14:textId="3016216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4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F49B" w14:textId="5952B8CD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CA0F" w14:textId="1338ECEB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25C92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4975BB3C" w14:textId="77777777" w:rsidTr="00F751EF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6EA6" w14:textId="772BAEA8" w:rsidR="002F4D0C" w:rsidRPr="009E1EBE" w:rsidRDefault="002F4D0C" w:rsidP="009E1EBE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AA74" w14:textId="7E179A4C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24,779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FD6F2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14:paraId="17322C6A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38EA401F" w14:textId="77777777" w:rsidR="00DA5EB0" w:rsidRPr="009E1EBE" w:rsidRDefault="00646041" w:rsidP="009E1EBE">
      <w:pPr>
        <w:spacing w:after="0" w:line="20" w:lineRule="atLeast"/>
        <w:rPr>
          <w:rFonts w:ascii="TH SarabunPSK" w:eastAsia="Calibri" w:hAnsi="TH SarabunPSK" w:cs="TH SarabunPSK"/>
          <w:sz w:val="32"/>
          <w:szCs w:val="32"/>
          <w:cs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2C3FFD" w:rsidRPr="009E1EBE">
        <w:rPr>
          <w:rFonts w:ascii="TH SarabunPSK" w:eastAsia="Calibri" w:hAnsi="TH SarabunPSK" w:cs="TH SarabunPSK"/>
          <w:b/>
          <w:bCs/>
          <w:sz w:val="32"/>
          <w:szCs w:val="32"/>
        </w:rPr>
        <w:t>8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การอนุรักษ์ทรัพยากรธรรมชาติและสิ่งแวดล้อมทั้งในโรงเรียนและชุมชน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9E1EBE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กิจกรรมส่งเสริมเด็กไทยเลิกใช้ถุงพลาสติก</w:t>
      </w:r>
      <w:r w:rsidR="002C3FFD"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978"/>
        <w:gridCol w:w="1561"/>
        <w:gridCol w:w="1560"/>
        <w:gridCol w:w="1135"/>
        <w:gridCol w:w="1560"/>
      </w:tblGrid>
      <w:tr w:rsidR="00D77789" w:rsidRPr="009E1EBE" w14:paraId="40A6B60A" w14:textId="77777777" w:rsidTr="004A65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3EBB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9512B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BB22B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E368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C0B4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BB4E0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D77789" w:rsidRPr="009E1EBE" w14:paraId="75C77984" w14:textId="77777777" w:rsidTr="004A65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6E1B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DECC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FB8B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F9D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5E70" w14:textId="77777777" w:rsidR="00D77789" w:rsidRPr="009E1EBE" w:rsidRDefault="00D77789" w:rsidP="009E1E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A0A9" w14:textId="77777777" w:rsidR="00D77789" w:rsidRPr="009E1EBE" w:rsidRDefault="00D77789" w:rsidP="009E1E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D77789" w:rsidRPr="009E1EBE" w14:paraId="1271500C" w14:textId="77777777" w:rsidTr="004A652A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AA6D" w14:textId="77777777" w:rsidR="00D77789" w:rsidRPr="009E1EBE" w:rsidRDefault="00D77789" w:rsidP="009E1EBE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E1EB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D99C" w14:textId="77777777" w:rsidR="00D77789" w:rsidRPr="009E1EBE" w:rsidRDefault="00D77789" w:rsidP="009E1EBE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DC107D" w14:textId="77777777" w:rsidR="00D77789" w:rsidRPr="009E1EBE" w:rsidRDefault="00D77789" w:rsidP="009E1E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7ADE908F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5318CB93" w14:textId="77777777" w:rsidR="00646041" w:rsidRPr="009E1EBE" w:rsidRDefault="00646041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2C3FFD" w:rsidRPr="009E1EBE">
        <w:rPr>
          <w:rFonts w:ascii="TH SarabunPSK" w:eastAsia="Calibri" w:hAnsi="TH SarabunPSK" w:cs="TH SarabunPSK"/>
          <w:b/>
          <w:bCs/>
          <w:sz w:val="32"/>
          <w:szCs w:val="32"/>
        </w:rPr>
        <w:t>9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สร้างเครือข่ายความร่วมมือของสภานักเรียนกับชุมชน/องค์กรภาครัฐและเอกชน</w:t>
      </w:r>
    </w:p>
    <w:p w14:paraId="794695E6" w14:textId="77777777" w:rsidR="00646041" w:rsidRPr="009E1EBE" w:rsidRDefault="00646041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proofErr w:type="gramStart"/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กิจกรรมเปิดโลกทัศน์เพื่อสภาก้าวไกล</w:t>
      </w:r>
      <w:proofErr w:type="gramEnd"/>
      <w:r w:rsidR="002C3FFD"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: </w:t>
      </w:r>
      <w:r w:rsidR="002C3FFD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กิจกรรมเจ้าบ้านประชาธิปไตย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46041" w:rsidRPr="009E1EBE" w14:paraId="7D49BE8F" w14:textId="77777777" w:rsidTr="00B7597F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8E0B" w14:textId="77777777" w:rsidR="00646041" w:rsidRPr="009E1EBE" w:rsidRDefault="00646041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4E30EA5" w14:textId="77777777" w:rsidR="00646041" w:rsidRPr="009E1EBE" w:rsidRDefault="00646041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90D5" w14:textId="77777777" w:rsidR="00646041" w:rsidRPr="009E1EBE" w:rsidRDefault="00646041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181FA64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C551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4F178FC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3D1B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023FB51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D2957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9D7E36A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6087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950012C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46041" w:rsidRPr="009E1EBE" w14:paraId="2736F558" w14:textId="77777777" w:rsidTr="00B7597F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08264" w14:textId="77777777" w:rsidR="00646041" w:rsidRPr="009E1EBE" w:rsidRDefault="00646041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46041" w:rsidRPr="009E1EBE" w14:paraId="07D671EB" w14:textId="77777777" w:rsidTr="00B7597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F0198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E8C6" w14:textId="77777777" w:rsidR="00646041" w:rsidRPr="009E1EBE" w:rsidRDefault="00646041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ค่าเบี้ยเลี้ยงครู 2 วัน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FBDA" w14:textId="77777777" w:rsidR="00646041" w:rsidRPr="009E1EBE" w:rsidRDefault="002C3FF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9</w:t>
            </w:r>
            <w:r w:rsidR="00646041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="00646041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7C8" w14:textId="77777777" w:rsidR="00646041" w:rsidRPr="009E1EBE" w:rsidRDefault="00646041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48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487A" w14:textId="77777777" w:rsidR="00646041" w:rsidRPr="009E1EBE" w:rsidRDefault="002C3FFD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4,320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03B78" w14:textId="77777777" w:rsidR="00646041" w:rsidRPr="009E1EBE" w:rsidRDefault="0064604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</w:tc>
      </w:tr>
      <w:tr w:rsidR="009B396D" w:rsidRPr="009E1EBE" w14:paraId="0C769026" w14:textId="77777777" w:rsidTr="00B7597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F9A5" w14:textId="77777777" w:rsidR="009B396D" w:rsidRPr="009E1EBE" w:rsidRDefault="009B396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0E66" w14:textId="77777777" w:rsidR="009B396D" w:rsidRPr="009E1EBE" w:rsidRDefault="009B396D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ค่าอาหารนักเรียน 6 มื้อ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48A1" w14:textId="62E3BC73" w:rsidR="009B396D" w:rsidRPr="009E1EBE" w:rsidRDefault="00DE4755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72</w:t>
            </w:r>
            <w:r w:rsidR="009B396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="009B396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1FB5" w14:textId="77777777" w:rsidR="009B396D" w:rsidRPr="009E1EBE" w:rsidRDefault="009B396D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26B6" w14:textId="1B6EAE54" w:rsidR="009B396D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25,920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050AA7" w14:textId="77777777" w:rsidR="009B396D" w:rsidRPr="009E1EBE" w:rsidRDefault="009B396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9B396D" w:rsidRPr="009E1EBE" w14:paraId="607AC02C" w14:textId="77777777" w:rsidTr="00B7597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4AF70" w14:textId="77777777" w:rsidR="009B396D" w:rsidRPr="009E1EBE" w:rsidRDefault="009B396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26EA" w14:textId="77777777" w:rsidR="009B396D" w:rsidRPr="009E1EBE" w:rsidRDefault="009B396D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ค่ายานพาหนะ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C6F0" w14:textId="79D4C0A6" w:rsidR="009B396D" w:rsidRPr="009E1EBE" w:rsidRDefault="00D50F5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="009B396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="009B396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9643" w14:textId="52838FE2" w:rsidR="009B396D" w:rsidRPr="009E1EBE" w:rsidRDefault="007D4A48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="00B7664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</w:t>
            </w:r>
            <w:r w:rsidR="009B396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,</w:t>
            </w:r>
            <w:r w:rsidR="009B396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8792" w14:textId="05AA6BCB" w:rsidR="009B396D" w:rsidRPr="009E1EBE" w:rsidRDefault="00B7664D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  <w:r w:rsidR="009B396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66B000" w14:textId="77777777" w:rsidR="009B396D" w:rsidRPr="009E1EBE" w:rsidRDefault="009B396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B396D" w:rsidRPr="009E1EBE" w14:paraId="2178AC0F" w14:textId="77777777" w:rsidTr="003964D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3F75" w14:textId="77777777" w:rsidR="009B396D" w:rsidRPr="009E1EBE" w:rsidRDefault="009B396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65C9" w14:textId="77777777" w:rsidR="009B396D" w:rsidRPr="009E1EBE" w:rsidRDefault="009B396D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ค่าอุปกรณ์กิจกรรมเจ้าบ้านประชาธิปไตย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BAA4" w14:textId="77777777" w:rsidR="009B396D" w:rsidRPr="009E1EBE" w:rsidRDefault="009B396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11B3" w14:textId="0CAD063C" w:rsidR="009B396D" w:rsidRPr="009E1EBE" w:rsidRDefault="00EA7DAF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  <w:r w:rsidR="00D50F5C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DE10" w14:textId="58DC0BB1" w:rsidR="009B396D" w:rsidRPr="009E1EBE" w:rsidRDefault="00EA7DAF" w:rsidP="002F4D0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  <w:r w:rsidR="00D50F5C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6E413" w14:textId="77777777" w:rsidR="009B396D" w:rsidRPr="009E1EBE" w:rsidRDefault="009B396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F4D0C" w:rsidRPr="009E1EBE" w14:paraId="0D9739D5" w14:textId="77777777" w:rsidTr="0068423B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F7B79" w14:textId="1ABFCFD7" w:rsidR="002F4D0C" w:rsidRPr="009E1EBE" w:rsidRDefault="002F4D0C" w:rsidP="002F4D0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BC2D" w14:textId="53BC1DC7" w:rsidR="002F4D0C" w:rsidRPr="009E1EBE" w:rsidRDefault="002F4D0C" w:rsidP="002F4D0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64,240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E007C7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14:paraId="475CA4AD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48265BE3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7D92605D" w14:textId="0CB9625D" w:rsidR="00646041" w:rsidRPr="009E1EBE" w:rsidRDefault="00646041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="007F24CD" w:rsidRPr="009E1EBE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="007F24CD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0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การแข่งขันทักษะทางวิชาการและความเป็นเลิศด้านการปฏิบัติงานของสภ</w:t>
      </w:r>
      <w:r w:rsidR="001C1F69"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า</w:t>
      </w:r>
      <w:r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นักเรียน</w:t>
      </w:r>
      <w:r w:rsidR="00B7597F"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(</w:t>
      </w:r>
      <w:r w:rsidR="00B7597F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</w:t>
      </w:r>
      <w:r w:rsidR="007F24CD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ประเมินคงสภาพ</w:t>
      </w:r>
      <w:r w:rsidR="00B7597F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โรงเรียนต้นแบบสภานักเรียน</w:t>
      </w:r>
      <w:r w:rsidR="007F24CD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ระดับประเทศ</w:t>
      </w:r>
      <w:r w:rsidR="00B7597F" w:rsidRPr="009E1EBE">
        <w:rPr>
          <w:rFonts w:ascii="TH SarabunPSK" w:eastAsia="Calibri" w:hAnsi="TH SarabunPSK" w:cs="TH SarabunPSK"/>
          <w:b/>
          <w:bCs/>
          <w:sz w:val="32"/>
          <w:szCs w:val="32"/>
        </w:rPr>
        <w:t>)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7F24CD" w:rsidRPr="009E1EBE" w14:paraId="4D1D4F30" w14:textId="77777777" w:rsidTr="00DD7E6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D4A1" w14:textId="77777777" w:rsidR="007F24CD" w:rsidRPr="009E1EBE" w:rsidRDefault="007F24CD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CF526A4" w14:textId="77777777" w:rsidR="007F24CD" w:rsidRPr="009E1EBE" w:rsidRDefault="007F24CD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8B0" w14:textId="77777777" w:rsidR="007F24CD" w:rsidRPr="009E1EBE" w:rsidRDefault="007F24CD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9DA9E0" w14:textId="77777777" w:rsidR="007F24CD" w:rsidRPr="009E1EBE" w:rsidRDefault="007F24C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ACA38" w14:textId="77777777" w:rsidR="007F24CD" w:rsidRPr="009E1EBE" w:rsidRDefault="007F24C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C7CAA00" w14:textId="77777777" w:rsidR="007F24CD" w:rsidRPr="009E1EBE" w:rsidRDefault="007F24C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8BCF" w14:textId="77777777" w:rsidR="007F24CD" w:rsidRPr="009E1EBE" w:rsidRDefault="007F24C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20A3474" w14:textId="77777777" w:rsidR="007F24CD" w:rsidRPr="009E1EBE" w:rsidRDefault="007F24C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1F14" w14:textId="77777777" w:rsidR="007F24CD" w:rsidRPr="009E1EBE" w:rsidRDefault="007F24C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0343369" w14:textId="77777777" w:rsidR="007F24CD" w:rsidRPr="009E1EBE" w:rsidRDefault="007F24C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0143" w14:textId="77777777" w:rsidR="007F24CD" w:rsidRPr="009E1EBE" w:rsidRDefault="007F24C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E2E3111" w14:textId="77777777" w:rsidR="007F24CD" w:rsidRPr="009E1EBE" w:rsidRDefault="007F24C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7F24CD" w:rsidRPr="009E1EBE" w14:paraId="0BD5F5C7" w14:textId="77777777" w:rsidTr="00DD7E61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3C192" w14:textId="77777777" w:rsidR="007F24CD" w:rsidRPr="009E1EBE" w:rsidRDefault="007F24CD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7664D" w:rsidRPr="009E1EBE" w14:paraId="3D31567E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90F6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F3A6" w14:textId="77777777" w:rsidR="00B7664D" w:rsidRPr="009E1EBE" w:rsidRDefault="00B7664D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0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 (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500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แผ่น)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Double 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0FAF" w14:textId="55C3FD56" w:rsidR="00B7664D" w:rsidRPr="009E1EBE" w:rsidRDefault="003D23B8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  <w:r w:rsidR="00B7664D"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B7664D"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6106" w14:textId="17A0D899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02B7" w14:textId="37D75912" w:rsidR="00B7664D" w:rsidRPr="009E1EBE" w:rsidRDefault="003D23B8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600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4F0A8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B7664D" w:rsidRPr="009E1EBE" w14:paraId="6C544C67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E42F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B2B2" w14:textId="48F57404" w:rsidR="00B7664D" w:rsidRPr="009E1EBE" w:rsidRDefault="00B7664D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PHOTO 180g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ADVANCED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256B" w14:textId="2C007763" w:rsidR="00B7664D" w:rsidRPr="009E1EBE" w:rsidRDefault="003D23B8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  <w:r w:rsidR="00B7664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proofErr w:type="spellStart"/>
            <w:r w:rsidR="00B7664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แพ็ค</w:t>
            </w:r>
            <w:proofErr w:type="spellEnd"/>
            <w:r w:rsidR="00B7664D"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9AE" w14:textId="6924827F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A757" w14:textId="2F575499" w:rsidR="00B7664D" w:rsidRPr="009E1EBE" w:rsidRDefault="003D23B8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1,080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C981D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664D" w:rsidRPr="009E1EBE" w14:paraId="06E036F9" w14:textId="77777777" w:rsidTr="00DD7E6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036A" w14:textId="206F175A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E63A" w14:textId="0F957A0D" w:rsidR="00B7664D" w:rsidRPr="009E1EBE" w:rsidRDefault="00B7664D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กระดาษการ์ด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A4 120g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สีขาว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2E6B" w14:textId="443B602A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5 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แพ๊ค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6F59" w14:textId="6431D9BE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972E" w14:textId="782D4C09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37E48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664D" w:rsidRPr="009E1EBE" w14:paraId="052C8702" w14:textId="77777777" w:rsidTr="004E0BE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EA46" w14:textId="60DF8866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7E23" w14:textId="77777777" w:rsidR="00B7664D" w:rsidRPr="009E1EBE" w:rsidRDefault="00B7664D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หมึกเติม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CANON GI-790 BK Original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BE2F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F721" w14:textId="77777777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6FC0" w14:textId="77777777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1,020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6EC85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664D" w:rsidRPr="009E1EBE" w14:paraId="256C43EA" w14:textId="77777777" w:rsidTr="00DD7E61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FF4B" w14:textId="7A808D70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9021" w14:textId="77777777" w:rsidR="00B7664D" w:rsidRPr="009E1EBE" w:rsidRDefault="00B7664D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หมึกเติม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CANON GI-790 Y Original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F817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4361" w14:textId="77777777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9C7C" w14:textId="77777777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1,020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90186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664D" w:rsidRPr="009E1EBE" w14:paraId="6098EEEF" w14:textId="77777777" w:rsidTr="00DD7E61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3C1D" w14:textId="30BF0078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0D65" w14:textId="77777777" w:rsidR="00B7664D" w:rsidRPr="009E1EBE" w:rsidRDefault="00B7664D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หมึกเติม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CANON GI-790 C Original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D095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A564" w14:textId="77777777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CF2F" w14:textId="77777777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1,020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B2074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664D" w:rsidRPr="009E1EBE" w14:paraId="2B0CC8F6" w14:textId="77777777" w:rsidTr="00FA5D3E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75AA" w14:textId="2A81BBF5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C6BC" w14:textId="2D97DDE3" w:rsidR="00B7664D" w:rsidRPr="009E1EBE" w:rsidRDefault="00B7664D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หมึกเติม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CANON GI-790 M Original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FB2E" w14:textId="36282428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E83C" w14:textId="3CFFF271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F514" w14:textId="42049FB5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1,020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3CB58" w14:textId="494971E1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664D" w:rsidRPr="009E1EBE" w14:paraId="111341E7" w14:textId="77777777" w:rsidTr="00FA5D3E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935F" w14:textId="4E1480F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1B2" w14:textId="7355395D" w:rsidR="00B7664D" w:rsidRPr="009E1EBE" w:rsidRDefault="00B7664D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แฟ้มเจาะ สัน 2 นิ้ว ตราช้าง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(125F/A4)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6FDD" w14:textId="2FE1436F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6833" w14:textId="36DF36F1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2A1E" w14:textId="07D90346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0A693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664D" w:rsidRPr="009E1EBE" w14:paraId="40D71DC9" w14:textId="77777777" w:rsidTr="00FA5D3E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CDB6" w14:textId="03A47134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A339" w14:textId="0382118B" w:rsidR="00B7664D" w:rsidRPr="009E1EBE" w:rsidRDefault="00B7664D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แฟ้มเจาะ สัน 1 นิ้ว ตราช้าง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(591F)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8EF5" w14:textId="2E211CC6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แฟ้ม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3142" w14:textId="52B01628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8C50" w14:textId="2D09F773" w:rsidR="00B7664D" w:rsidRPr="009E1EBE" w:rsidRDefault="00B7664D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5C302" w14:textId="77777777" w:rsidR="00B7664D" w:rsidRPr="009E1EBE" w:rsidRDefault="00B7664D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00C80" w:rsidRPr="009E1EBE" w14:paraId="3DA7AB2C" w14:textId="77777777" w:rsidTr="006D3008">
        <w:trPr>
          <w:trHeight w:val="5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5E4F" w14:textId="5C86AA16" w:rsidR="00A00C80" w:rsidRPr="009E1EBE" w:rsidRDefault="00A00C80" w:rsidP="009E1EBE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DAE2" w14:textId="0AF663F4" w:rsidR="00A00C80" w:rsidRPr="009E1EBE" w:rsidRDefault="00A00C80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7,195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301C4" w14:textId="77777777" w:rsidR="00A00C80" w:rsidRPr="009E1EBE" w:rsidRDefault="00A00C80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4B75FEC1" w14:textId="77777777" w:rsidR="00A00C80" w:rsidRDefault="00A00C80" w:rsidP="00A00C8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4432C9D" w14:textId="56E5DDAC" w:rsidR="004E0BED" w:rsidRPr="009E1EBE" w:rsidRDefault="00DE6BDD" w:rsidP="00A00C8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247E47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11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ปฏิบัติงานสภา</w:t>
      </w:r>
      <w:r w:rsidR="00D06FC4"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และ</w:t>
      </w:r>
      <w:r w:rsidR="00247E47" w:rsidRPr="009E1E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จัดซ่อมบำรุงวัสดุ/ครุภัณฑ์</w:t>
      </w:r>
      <w:r w:rsidRPr="009E1EB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text" w:tblpY="185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7C3FAA" w:rsidRPr="009E1EBE" w14:paraId="5E123EB9" w14:textId="77777777" w:rsidTr="00EF4F2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7CFC" w14:textId="77777777" w:rsidR="007C3FAA" w:rsidRPr="009E1EBE" w:rsidRDefault="007C3FAA" w:rsidP="00A00C8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3CA113" w14:textId="77777777" w:rsidR="007C3FAA" w:rsidRPr="009E1EBE" w:rsidRDefault="007C3FAA" w:rsidP="00A00C80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FAFF" w14:textId="77777777" w:rsidR="007C3FAA" w:rsidRPr="009E1EBE" w:rsidRDefault="007C3FAA" w:rsidP="00A00C8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AD8B8BE" w14:textId="77777777" w:rsidR="007C3FAA" w:rsidRPr="009E1EBE" w:rsidRDefault="007C3FAA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1C08" w14:textId="77777777" w:rsidR="007C3FAA" w:rsidRPr="009E1EBE" w:rsidRDefault="007C3FAA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5242292" w14:textId="77777777" w:rsidR="007C3FAA" w:rsidRPr="009E1EBE" w:rsidRDefault="007C3FAA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EEF57" w14:textId="77777777" w:rsidR="007C3FAA" w:rsidRPr="009E1EBE" w:rsidRDefault="007C3FAA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D40AE34" w14:textId="77777777" w:rsidR="007C3FAA" w:rsidRPr="009E1EBE" w:rsidRDefault="007C3FAA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D34F" w14:textId="77777777" w:rsidR="007C3FAA" w:rsidRPr="009E1EBE" w:rsidRDefault="007C3FAA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B227669" w14:textId="77777777" w:rsidR="007C3FAA" w:rsidRPr="009E1EBE" w:rsidRDefault="007C3FAA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6598" w14:textId="77777777" w:rsidR="007C3FAA" w:rsidRPr="009E1EBE" w:rsidRDefault="007C3FAA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9B7750E" w14:textId="77777777" w:rsidR="007C3FAA" w:rsidRPr="009E1EBE" w:rsidRDefault="007C3FAA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A6221" w:rsidRPr="009E1EBE" w14:paraId="07E112D1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D3896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DC96" w14:textId="519F703E" w:rsidR="00EA6221" w:rsidRPr="009E1EBE" w:rsidRDefault="00EA6221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70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 (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500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แผ่น)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Idea Max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3758" w14:textId="34A92189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proofErr w:type="spellStart"/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DE12" w14:textId="0990C9B7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2DBC" w14:textId="2FCA8D4E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1,050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14CEE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EA6221" w:rsidRPr="009E1EBE" w14:paraId="2CDA0091" w14:textId="77777777" w:rsidTr="00EF734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92EC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4E03" w14:textId="55D0D0CA" w:rsidR="00EA6221" w:rsidRPr="009E1EBE" w:rsidRDefault="00EA6221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กระดาษโปสเตอร์สี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หน้า หนา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A09B" w14:textId="338E694F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3A24" w14:textId="1F0FFF03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5D22" w14:textId="6B3D4366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7A3F6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A6221" w:rsidRPr="009E1EBE" w14:paraId="35D390EA" w14:textId="77777777" w:rsidTr="00EF734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793E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0CB3" w14:textId="5B0B5B8C" w:rsidR="00EA6221" w:rsidRPr="009E1EBE" w:rsidRDefault="00EA6221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กระดาษการ์ด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A4 120g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คละสี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0C4F" w14:textId="271B2AAE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5 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3860" w14:textId="40BDC7C9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7027" w14:textId="08EBB9C5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B4143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A6221" w:rsidRPr="009E1EBE" w14:paraId="05E1DC55" w14:textId="77777777" w:rsidTr="00EF734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383A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CD07" w14:textId="4155C553" w:rsidR="00EA6221" w:rsidRPr="009E1EBE" w:rsidRDefault="00EA6221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สติกเกอร์</w:t>
            </w:r>
            <w:proofErr w:type="spellEnd"/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PVC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ใสหลังเหลือง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7C14" w14:textId="0DBE2074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F2E5" w14:textId="4B1B7550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F6C2" w14:textId="1CE5F495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B59D3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A6221" w:rsidRPr="009E1EBE" w14:paraId="7EFFA983" w14:textId="77777777" w:rsidTr="00EF734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52D7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D128" w14:textId="2A341E40" w:rsidR="00EA6221" w:rsidRPr="009E1EBE" w:rsidRDefault="00EA6221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กระดาษโปสเตอร์แข็ง (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A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B736" w14:textId="6F6DAA85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57A1" w14:textId="42268C08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7A21" w14:textId="14719AF2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91823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A6221" w:rsidRPr="009E1EBE" w14:paraId="4439E952" w14:textId="77777777" w:rsidTr="005B010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0CA3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A167" w14:textId="3854636E" w:rsidR="00EA6221" w:rsidRPr="009E1EBE" w:rsidRDefault="00EA6221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แฟ้มคลิปบอร์ด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A4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ไม่มีฝา (พลาสติก)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E49B" w14:textId="1877508D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6 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CF45" w14:textId="3459EB25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766A" w14:textId="789EAD93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234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DA402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A6221" w:rsidRPr="009E1EBE" w14:paraId="434E0915" w14:textId="77777777" w:rsidTr="00EF734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CDB8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115D" w14:textId="7A75D703" w:rsidR="00EA6221" w:rsidRPr="009E1EBE" w:rsidRDefault="00EA6221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แฟ้มเสนอเซ็น (อย่างดี)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1100" w14:textId="15C67C9D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FC46" w14:textId="7AA74383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EA03" w14:textId="7DD5E66E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164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4542D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A6221" w:rsidRPr="009E1EBE" w14:paraId="00BA5E29" w14:textId="77777777" w:rsidTr="004505A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3017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A470" w14:textId="11F61541" w:rsidR="00EA6221" w:rsidRPr="009E1EBE" w:rsidRDefault="00EA6221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เครื่องเย็บ เบอร์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 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64D5" w14:textId="289A2BDE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1ADF" w14:textId="3D91A18A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882C" w14:textId="16EF0653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435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5CB6F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A6221" w:rsidRPr="009E1EBE" w14:paraId="44CF4956" w14:textId="77777777" w:rsidTr="004505A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EFB0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ED89" w14:textId="6AD253CC" w:rsidR="00EA6221" w:rsidRPr="009E1EBE" w:rsidRDefault="00EA6221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ลวดเย็บกระดาษเบอร์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 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6164" w14:textId="21E5BB69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10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3FDD" w14:textId="05538031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CD2F" w14:textId="6F69917E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1845B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A6221" w:rsidRPr="009E1EBE" w14:paraId="7B76C2DF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3D82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9930" w14:textId="3FFF89BB" w:rsidR="00EA6221" w:rsidRPr="009E1EBE" w:rsidRDefault="00EA6221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ลวดยิง เบอร์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T3-13M 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B508" w14:textId="4953A79F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D1A4" w14:textId="29524CB0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6356" w14:textId="5554D22E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19D28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A6221" w:rsidRPr="009E1EBE" w14:paraId="03375268" w14:textId="77777777" w:rsidTr="00EF4F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DFD2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4A0A" w14:textId="5AB9B2BF" w:rsidR="00EA6221" w:rsidRPr="009E1EBE" w:rsidRDefault="00EA6221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คลิปดำ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108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37CE" w14:textId="210B2254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88F7" w14:textId="4330BB4B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4F3D" w14:textId="3F8E10BA" w:rsidR="00EA6221" w:rsidRPr="009E1EBE" w:rsidRDefault="00EA6221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A9306" w14:textId="77777777" w:rsidR="00EA6221" w:rsidRPr="009E1EBE" w:rsidRDefault="00EA6221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14:paraId="5FCF541D" w14:textId="1FF8E721" w:rsidR="004505AD" w:rsidRDefault="004505AD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AC79736" w14:textId="4600AB43" w:rsidR="002F4D0C" w:rsidRDefault="002F4D0C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2B70F78" w14:textId="77777777" w:rsidR="002F4D0C" w:rsidRDefault="002F4D0C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029FE18B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4A9C4F50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699B8448" w14:textId="77777777" w:rsidR="00A569A7" w:rsidRDefault="00A569A7" w:rsidP="009E1EBE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30EDD0BE" w14:textId="77777777" w:rsidR="00A569A7" w:rsidRPr="009E1EBE" w:rsidRDefault="00A569A7" w:rsidP="009E1EB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tbl>
      <w:tblPr>
        <w:tblpPr w:leftFromText="180" w:rightFromText="180" w:vertAnchor="text" w:tblpY="185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53"/>
        <w:gridCol w:w="7"/>
        <w:gridCol w:w="1350"/>
        <w:gridCol w:w="1440"/>
      </w:tblGrid>
      <w:tr w:rsidR="007C3FAA" w:rsidRPr="009E1EBE" w14:paraId="6A590014" w14:textId="77777777" w:rsidTr="007C3FA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B88C" w14:textId="77777777" w:rsidR="007C3FAA" w:rsidRPr="009E1EBE" w:rsidRDefault="007C3FAA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4E6AECB" w14:textId="77777777" w:rsidR="007C3FAA" w:rsidRPr="009E1EBE" w:rsidRDefault="007C3FAA" w:rsidP="009E1EBE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9D14" w14:textId="77777777" w:rsidR="007C3FAA" w:rsidRPr="009E1EBE" w:rsidRDefault="007C3FAA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B2E181" w14:textId="77777777" w:rsidR="007C3FAA" w:rsidRPr="009E1EBE" w:rsidRDefault="007C3FA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1F883" w14:textId="77777777" w:rsidR="007C3FAA" w:rsidRPr="009E1EBE" w:rsidRDefault="007C3FA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E27B3F3" w14:textId="77777777" w:rsidR="007C3FAA" w:rsidRPr="009E1EBE" w:rsidRDefault="007C3FA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3C95" w14:textId="77777777" w:rsidR="007C3FAA" w:rsidRPr="009E1EBE" w:rsidRDefault="007C3FA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333E8A8" w14:textId="77777777" w:rsidR="007C3FAA" w:rsidRPr="009E1EBE" w:rsidRDefault="007C3FA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6EA3" w14:textId="77777777" w:rsidR="007C3FAA" w:rsidRPr="009E1EBE" w:rsidRDefault="007C3FA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FAE5BD9" w14:textId="77777777" w:rsidR="007C3FAA" w:rsidRPr="009E1EBE" w:rsidRDefault="007C3FA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7E9C" w14:textId="77777777" w:rsidR="007C3FAA" w:rsidRPr="009E1EBE" w:rsidRDefault="007C3FA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733D402" w14:textId="77777777" w:rsidR="007C3FAA" w:rsidRPr="009E1EBE" w:rsidRDefault="007C3FAA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F4D0C" w:rsidRPr="009E1EBE" w14:paraId="7CBC3EC5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16DC" w14:textId="22E49AAE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E0D7" w14:textId="21413774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คลิปดำ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A01B" w14:textId="5DF91F8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D2FF" w14:textId="393B5556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5A66" w14:textId="34458F2C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84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1EC20" w14:textId="70AFFC15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F4D0C" w:rsidRPr="009E1EBE" w14:paraId="0F9D0916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FFC7" w14:textId="513B2952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6B01" w14:textId="6B925709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ลวดเสียบ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No.1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ตราม้า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ECEA" w14:textId="6821DC1E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A80C" w14:textId="760661CF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A26F" w14:textId="6DE3262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26081" w14:textId="5437832B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49C444F0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4AC4" w14:textId="53A3AB3C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F667" w14:textId="3E3B8BFF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ปากกาไวท์บอร์ด </w:t>
            </w: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ไพล๊อต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5E8" w14:textId="0D7689C9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 ด้าม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A2FA" w14:textId="179096D3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27AA" w14:textId="20F6D5FA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B6C3D" w14:textId="4409ED0A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43DF8E41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90CB" w14:textId="0A4A330E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7AE9" w14:textId="387B8993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กาว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TOA 32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ออนซ์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1B34" w14:textId="76599741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7C92" w14:textId="660C840F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CF58" w14:textId="09331F93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248CC" w14:textId="4BF71B50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0C68CE8E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2CC6" w14:textId="298C6351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ADFB" w14:textId="094F0201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เทปกาวสองหน้าอย่างบาง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 ครึ่ง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2803" w14:textId="370C8B4C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10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CCE9" w14:textId="7748BF84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EDF9" w14:textId="3CE83426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02F70" w14:textId="54FB44CD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3956A26C" w14:textId="77777777" w:rsidTr="00334D7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FC60" w14:textId="6AF30174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E0C5" w14:textId="33255FC3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กาวสองหน้า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3M 3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9CA3" w14:textId="3BD77A08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0675" w14:textId="5471559A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BBCE" w14:textId="1AEDE6D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286B5" w14:textId="3B9F13EC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36607024" w14:textId="77777777" w:rsidTr="00334D7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0925" w14:textId="078BB7EE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BD03" w14:textId="33BD7D2E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กระดาษกาวย่น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1.5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นิ้ว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FD93" w14:textId="07781499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B004" w14:textId="24BADE9E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6B76" w14:textId="2FFB0D3F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86ED4" w14:textId="2F7C42C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7A9416F3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E299" w14:textId="161BD172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C639" w14:textId="4D37E60E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แลคซีน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1.5 นิ้ว (อย่างดี) สีเขียว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4CDB" w14:textId="74817B74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 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205D" w14:textId="2669FF36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491A" w14:textId="4B708E03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668ED" w14:textId="4D72022A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666D19A3" w14:textId="77777777" w:rsidTr="00255C5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F7AC" w14:textId="443ECDCB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7DB8" w14:textId="3804E94C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สก็อต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เทปใส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นิ้ว หลุยส์ ยูนิ ม้วนใหญ่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B59E" w14:textId="2F76EB24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2399" w14:textId="00279874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7D13" w14:textId="0A103B7D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78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6093D" w14:textId="30A534FB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134AFD1B" w14:textId="77777777" w:rsidTr="003D573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010" w14:textId="3869B43F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D43B" w14:textId="2BC6D75F" w:rsidR="002F4D0C" w:rsidRPr="009E1EBE" w:rsidRDefault="002F4D0C" w:rsidP="009E1EB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คัตเตอร์</w:t>
            </w:r>
            <w:proofErr w:type="spellEnd"/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ใหญ่ เหล็ก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MESA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9AAD" w14:textId="064118C5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6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อัน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B504" w14:textId="0A5FE9D1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2FF2" w14:textId="1C99A126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13A6C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56BF5B8F" w14:textId="77777777" w:rsidTr="003964D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AD4E" w14:textId="4A34A403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6187" w14:textId="4CC80310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ซองน้ำตาล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A4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49DD" w14:textId="302A4D40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ห่อ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8A9C" w14:textId="61E25688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6F17" w14:textId="431E87C8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DBF43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2F54B16B" w14:textId="77777777" w:rsidTr="0026515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5E49" w14:textId="6084D9BC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81F" w14:textId="054BDE79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สมุดเบอร์ 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ปกเคลือบพลาสติก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308B" w14:textId="4AA28121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เล่ม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11D2" w14:textId="5740992B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9083" w14:textId="6440D9B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C8A8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71503853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2E49" w14:textId="63A1E88C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8D3E" w14:textId="26ED2C2E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แปรงลบกระดานไวท์บอร์ด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84D9" w14:textId="73C4AD5C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 อัน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6673" w14:textId="5B3B9BA8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4016" w14:textId="18CF51FA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98500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150E2604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B480" w14:textId="5563283D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5F27" w14:textId="6488A468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คีมตัดลวด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2E09" w14:textId="691819A6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อัน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0B6D" w14:textId="5C9CD669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2D9D" w14:textId="07DA6393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1B1C9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08A4B823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318E" w14:textId="560C565A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0714" w14:textId="602AA151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เข็มหมุดกล่องพลาสติก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52B8" w14:textId="5E7B92FD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10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4F7C" w14:textId="45C2E9B3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1E70" w14:textId="618C402E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39917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5E66EAA5" w14:textId="77777777" w:rsidTr="00334D7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D3B5" w14:textId="3259ACBD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9B0C" w14:textId="5C8721D7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ร่มสนามพร้อมขาตั้ง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0276" w14:textId="472A1BFB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คัน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404F" w14:textId="35805516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650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EF91" w14:textId="174CEBDC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650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4517C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65CB55E0" w14:textId="77777777" w:rsidTr="00334D7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ABA9" w14:textId="354493AC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4591" w14:textId="7D01199B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หมวกชาวนาสานใหญ่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96FA" w14:textId="2E40427A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40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ใบ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E3B6" w14:textId="7242FCD6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B6BA" w14:textId="0EEA98A1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8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DCFD7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014F0EE9" w14:textId="77777777" w:rsidTr="007C3F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9D20" w14:textId="22E1EC20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AACC" w14:textId="58EE07C4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ปืนยิงกาวแท่ง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033D" w14:textId="3EACDBA5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3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อัน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1EAA" w14:textId="087322EF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41FC" w14:textId="440FE412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A65C4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6CBA2BE0" w14:textId="77777777" w:rsidTr="00255C5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6C5C" w14:textId="502C5BC5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D42C" w14:textId="30AD57B0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color w:val="FF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ถ่าน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1.5 v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ขนาด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AA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proofErr w:type="spellStart"/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อัลคาไลน์</w:t>
            </w:r>
            <w:proofErr w:type="spellEnd"/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(2 ก้อน)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7227" w14:textId="0509C9EA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5 </w:t>
            </w: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proofErr w:type="spellStart"/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แพ๊ค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17AA" w14:textId="6393DAB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91E7" w14:textId="3A3A8DF9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145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D06CA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4EB3C648" w14:textId="77777777" w:rsidTr="00334D7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2EEE" w14:textId="50C96DBB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325B" w14:textId="73656E15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ยาลบคำผิด  ลิควิดเปเปอร์แท่งใหญ่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BB5B" w14:textId="153D19A9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 แท่ง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53EB" w14:textId="640E2FF3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519C" w14:textId="0F52690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EB573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7F924920" w14:textId="77777777" w:rsidTr="00334D7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9943" w14:textId="5A837E9E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88C4" w14:textId="6793ECA9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สูทสภาพร้อม</w:t>
            </w:r>
            <w:proofErr w:type="spellStart"/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ปักโล</w:t>
            </w:r>
            <w:proofErr w:type="spellEnd"/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โก้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907B" w14:textId="30EAF54C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B141" w14:textId="40D13FA6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B3AD" w14:textId="36839162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DBC02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275821BC" w14:textId="77777777" w:rsidTr="00334D7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5DDE" w14:textId="019D4B85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D043" w14:textId="706D1A6A" w:rsidR="002F4D0C" w:rsidRPr="009E1EBE" w:rsidRDefault="002F4D0C" w:rsidP="009E1EBE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</w:t>
            </w:r>
            <w:proofErr w:type="spellStart"/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ซ่อมป</w:t>
            </w:r>
            <w:proofErr w:type="spellEnd"/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ริ้น</w:t>
            </w:r>
            <w:proofErr w:type="spellStart"/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เตอร์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602C" w14:textId="249B4F18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CEB" w14:textId="7536057C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4A2F" w14:textId="347D67F9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1E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8CA5C" w14:textId="77777777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016CE5A2" w14:textId="77777777" w:rsidTr="000825CF"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E925" w14:textId="1FE68B40" w:rsidR="002F4D0C" w:rsidRPr="009E1EBE" w:rsidRDefault="002F4D0C" w:rsidP="009E1EBE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13B8" w14:textId="645F4B93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13,691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E6D89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F4D0C" w:rsidRPr="009E1EBE" w14:paraId="266DE8F4" w14:textId="77777777" w:rsidTr="002F4D0C">
        <w:trPr>
          <w:trHeight w:val="420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077B" w14:textId="77777777" w:rsidR="002F4D0C" w:rsidRPr="009E1EBE" w:rsidRDefault="002F4D0C" w:rsidP="009E1EBE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รวมกิจกรรมที่ 1-11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ABF9" w14:textId="18004DC4" w:rsidR="002F4D0C" w:rsidRPr="009E1EBE" w:rsidRDefault="002F4D0C" w:rsidP="00A00C8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9E1EBE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118,</w:t>
            </w:r>
            <w:r w:rsidR="004760E4">
              <w:rPr>
                <w:rFonts w:ascii="TH SarabunPSK" w:eastAsia="SimSun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zh-CN"/>
              </w:rPr>
              <w:t>509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45356" w14:textId="77777777" w:rsidR="002F4D0C" w:rsidRPr="009E1EBE" w:rsidRDefault="002F4D0C" w:rsidP="009E1EBE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bookmarkEnd w:id="3"/>
    </w:tbl>
    <w:p w14:paraId="618EA2E5" w14:textId="77777777" w:rsidR="007537AC" w:rsidRPr="009E1EBE" w:rsidRDefault="007537AC" w:rsidP="009E1EBE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sectPr w:rsidR="007537AC" w:rsidRPr="009E1EBE" w:rsidSect="00A569A7">
      <w:headerReference w:type="default" r:id="rId10"/>
      <w:pgSz w:w="11906" w:h="16838"/>
      <w:pgMar w:top="1440" w:right="1440" w:bottom="1440" w:left="1440" w:header="708" w:footer="708" w:gutter="0"/>
      <w:pgNumType w:start="2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52D9E" w14:textId="77777777" w:rsidR="00790816" w:rsidRDefault="00790816" w:rsidP="00C90EA8">
      <w:pPr>
        <w:spacing w:after="0" w:line="240" w:lineRule="auto"/>
      </w:pPr>
      <w:r>
        <w:separator/>
      </w:r>
    </w:p>
  </w:endnote>
  <w:endnote w:type="continuationSeparator" w:id="0">
    <w:p w14:paraId="7894C39C" w14:textId="77777777" w:rsidR="00790816" w:rsidRDefault="00790816" w:rsidP="00C9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E6DAE" w14:textId="77777777" w:rsidR="00790816" w:rsidRDefault="00790816" w:rsidP="00C90EA8">
      <w:pPr>
        <w:spacing w:after="0" w:line="240" w:lineRule="auto"/>
      </w:pPr>
      <w:r>
        <w:separator/>
      </w:r>
    </w:p>
  </w:footnote>
  <w:footnote w:type="continuationSeparator" w:id="0">
    <w:p w14:paraId="5EF42AE4" w14:textId="77777777" w:rsidR="00790816" w:rsidRDefault="00790816" w:rsidP="00C9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639195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3439D3EE" w14:textId="4CF42C5D" w:rsidR="00A569A7" w:rsidRPr="00A569A7" w:rsidRDefault="00A569A7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A569A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569A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569A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A569A7">
          <w:rPr>
            <w:rFonts w:ascii="TH SarabunPSK" w:hAnsi="TH SarabunPSK" w:cs="TH SarabunPSK"/>
            <w:noProof/>
            <w:sz w:val="32"/>
            <w:szCs w:val="32"/>
            <w:lang w:val="th-TH"/>
          </w:rPr>
          <w:t>220</w:t>
        </w:r>
        <w:r w:rsidRPr="00A569A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24E00D0D" w14:textId="77777777" w:rsidR="00A569A7" w:rsidRPr="00A569A7" w:rsidRDefault="00A569A7">
    <w:pPr>
      <w:pStyle w:val="a6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F8A"/>
    <w:rsid w:val="000065AE"/>
    <w:rsid w:val="000310A9"/>
    <w:rsid w:val="00063CA1"/>
    <w:rsid w:val="000937A5"/>
    <w:rsid w:val="00096A14"/>
    <w:rsid w:val="000A629F"/>
    <w:rsid w:val="000B1054"/>
    <w:rsid w:val="000E6F9E"/>
    <w:rsid w:val="000F263A"/>
    <w:rsid w:val="000F69AE"/>
    <w:rsid w:val="00105E67"/>
    <w:rsid w:val="00116B82"/>
    <w:rsid w:val="0011730B"/>
    <w:rsid w:val="00124235"/>
    <w:rsid w:val="00141782"/>
    <w:rsid w:val="00147F2E"/>
    <w:rsid w:val="00181431"/>
    <w:rsid w:val="00197F32"/>
    <w:rsid w:val="001A7694"/>
    <w:rsid w:val="001B2772"/>
    <w:rsid w:val="001C1F69"/>
    <w:rsid w:val="001C68B2"/>
    <w:rsid w:val="001E0FEB"/>
    <w:rsid w:val="001E1E05"/>
    <w:rsid w:val="00203FD3"/>
    <w:rsid w:val="00237D7E"/>
    <w:rsid w:val="00247E47"/>
    <w:rsid w:val="00250BF5"/>
    <w:rsid w:val="00250C25"/>
    <w:rsid w:val="0026515C"/>
    <w:rsid w:val="0027345E"/>
    <w:rsid w:val="002812DF"/>
    <w:rsid w:val="00290ED2"/>
    <w:rsid w:val="002938D5"/>
    <w:rsid w:val="002B6DFB"/>
    <w:rsid w:val="002C3FFD"/>
    <w:rsid w:val="002E0680"/>
    <w:rsid w:val="002F4D0C"/>
    <w:rsid w:val="00300A7C"/>
    <w:rsid w:val="00320E90"/>
    <w:rsid w:val="00336986"/>
    <w:rsid w:val="0034372D"/>
    <w:rsid w:val="003605C8"/>
    <w:rsid w:val="00360A77"/>
    <w:rsid w:val="003964DA"/>
    <w:rsid w:val="003A5F70"/>
    <w:rsid w:val="003A7F8A"/>
    <w:rsid w:val="003B25FC"/>
    <w:rsid w:val="003B3847"/>
    <w:rsid w:val="003C4A8B"/>
    <w:rsid w:val="003D23B8"/>
    <w:rsid w:val="0040305B"/>
    <w:rsid w:val="004210F9"/>
    <w:rsid w:val="004230D3"/>
    <w:rsid w:val="004405EA"/>
    <w:rsid w:val="004505AD"/>
    <w:rsid w:val="00457B01"/>
    <w:rsid w:val="004760E4"/>
    <w:rsid w:val="004A1A16"/>
    <w:rsid w:val="004A327F"/>
    <w:rsid w:val="004A36FA"/>
    <w:rsid w:val="004B1D4E"/>
    <w:rsid w:val="004B21C9"/>
    <w:rsid w:val="004B315F"/>
    <w:rsid w:val="004B5AC1"/>
    <w:rsid w:val="004C3A8A"/>
    <w:rsid w:val="004C3D28"/>
    <w:rsid w:val="004D0574"/>
    <w:rsid w:val="004D0998"/>
    <w:rsid w:val="004D2473"/>
    <w:rsid w:val="004E0BED"/>
    <w:rsid w:val="004E7472"/>
    <w:rsid w:val="004F39A6"/>
    <w:rsid w:val="004F3A94"/>
    <w:rsid w:val="005063DF"/>
    <w:rsid w:val="0051128B"/>
    <w:rsid w:val="00556680"/>
    <w:rsid w:val="00587A4D"/>
    <w:rsid w:val="005929B9"/>
    <w:rsid w:val="005B5876"/>
    <w:rsid w:val="005C08E9"/>
    <w:rsid w:val="005C4DCF"/>
    <w:rsid w:val="0062362E"/>
    <w:rsid w:val="00630FCD"/>
    <w:rsid w:val="00632622"/>
    <w:rsid w:val="00646041"/>
    <w:rsid w:val="00653462"/>
    <w:rsid w:val="00673382"/>
    <w:rsid w:val="006A0CB3"/>
    <w:rsid w:val="006A6857"/>
    <w:rsid w:val="006F774C"/>
    <w:rsid w:val="00732FB8"/>
    <w:rsid w:val="00752DBD"/>
    <w:rsid w:val="007536A0"/>
    <w:rsid w:val="007537AC"/>
    <w:rsid w:val="00755F3A"/>
    <w:rsid w:val="00760091"/>
    <w:rsid w:val="0076247C"/>
    <w:rsid w:val="007630A4"/>
    <w:rsid w:val="0078424A"/>
    <w:rsid w:val="00790816"/>
    <w:rsid w:val="00791308"/>
    <w:rsid w:val="00791864"/>
    <w:rsid w:val="007957EA"/>
    <w:rsid w:val="007C12C3"/>
    <w:rsid w:val="007C3FAA"/>
    <w:rsid w:val="007C78EF"/>
    <w:rsid w:val="007D4A48"/>
    <w:rsid w:val="007D7D87"/>
    <w:rsid w:val="007F24CD"/>
    <w:rsid w:val="007F4969"/>
    <w:rsid w:val="0080499E"/>
    <w:rsid w:val="00807DE1"/>
    <w:rsid w:val="00835636"/>
    <w:rsid w:val="00842E7E"/>
    <w:rsid w:val="00882629"/>
    <w:rsid w:val="00887257"/>
    <w:rsid w:val="008B2657"/>
    <w:rsid w:val="008C683B"/>
    <w:rsid w:val="008E50D6"/>
    <w:rsid w:val="00903958"/>
    <w:rsid w:val="0090561E"/>
    <w:rsid w:val="009131D5"/>
    <w:rsid w:val="00923517"/>
    <w:rsid w:val="009412FC"/>
    <w:rsid w:val="00941467"/>
    <w:rsid w:val="00952C47"/>
    <w:rsid w:val="009667DC"/>
    <w:rsid w:val="00970B5D"/>
    <w:rsid w:val="00974FF5"/>
    <w:rsid w:val="00976484"/>
    <w:rsid w:val="00983F1E"/>
    <w:rsid w:val="009872CE"/>
    <w:rsid w:val="00996896"/>
    <w:rsid w:val="009A6D6A"/>
    <w:rsid w:val="009B396D"/>
    <w:rsid w:val="009C5BD6"/>
    <w:rsid w:val="009D5C09"/>
    <w:rsid w:val="009E1EBE"/>
    <w:rsid w:val="00A00C80"/>
    <w:rsid w:val="00A02180"/>
    <w:rsid w:val="00A139B4"/>
    <w:rsid w:val="00A13FC9"/>
    <w:rsid w:val="00A24375"/>
    <w:rsid w:val="00A2563A"/>
    <w:rsid w:val="00A41F78"/>
    <w:rsid w:val="00A442DE"/>
    <w:rsid w:val="00A54D61"/>
    <w:rsid w:val="00A569A7"/>
    <w:rsid w:val="00A64026"/>
    <w:rsid w:val="00A7028C"/>
    <w:rsid w:val="00A77BE7"/>
    <w:rsid w:val="00A85BA7"/>
    <w:rsid w:val="00A90BFF"/>
    <w:rsid w:val="00A917AF"/>
    <w:rsid w:val="00AB3B9B"/>
    <w:rsid w:val="00AC1BB5"/>
    <w:rsid w:val="00AD2026"/>
    <w:rsid w:val="00AD2E32"/>
    <w:rsid w:val="00AE12CC"/>
    <w:rsid w:val="00AF3B2D"/>
    <w:rsid w:val="00AF6260"/>
    <w:rsid w:val="00B13471"/>
    <w:rsid w:val="00B165B9"/>
    <w:rsid w:val="00B212F5"/>
    <w:rsid w:val="00B3303D"/>
    <w:rsid w:val="00B74124"/>
    <w:rsid w:val="00B7597F"/>
    <w:rsid w:val="00B7664D"/>
    <w:rsid w:val="00B827E9"/>
    <w:rsid w:val="00BD076D"/>
    <w:rsid w:val="00BF1ABC"/>
    <w:rsid w:val="00C03D03"/>
    <w:rsid w:val="00C179EE"/>
    <w:rsid w:val="00C21BB3"/>
    <w:rsid w:val="00C23E82"/>
    <w:rsid w:val="00C443B9"/>
    <w:rsid w:val="00C513DA"/>
    <w:rsid w:val="00C90EA8"/>
    <w:rsid w:val="00C94D17"/>
    <w:rsid w:val="00C9662E"/>
    <w:rsid w:val="00CC173D"/>
    <w:rsid w:val="00CC72BF"/>
    <w:rsid w:val="00CD2B68"/>
    <w:rsid w:val="00CE2520"/>
    <w:rsid w:val="00CE2958"/>
    <w:rsid w:val="00CF28F3"/>
    <w:rsid w:val="00D01F1E"/>
    <w:rsid w:val="00D06FC4"/>
    <w:rsid w:val="00D22F3A"/>
    <w:rsid w:val="00D2308B"/>
    <w:rsid w:val="00D423FD"/>
    <w:rsid w:val="00D42523"/>
    <w:rsid w:val="00D50F5C"/>
    <w:rsid w:val="00D77789"/>
    <w:rsid w:val="00D8198C"/>
    <w:rsid w:val="00D857C3"/>
    <w:rsid w:val="00D97D54"/>
    <w:rsid w:val="00DA4C5D"/>
    <w:rsid w:val="00DA5EB0"/>
    <w:rsid w:val="00DD2AAC"/>
    <w:rsid w:val="00DD2D70"/>
    <w:rsid w:val="00DD7E61"/>
    <w:rsid w:val="00DE4402"/>
    <w:rsid w:val="00DE4755"/>
    <w:rsid w:val="00DE5CD3"/>
    <w:rsid w:val="00DE6BDD"/>
    <w:rsid w:val="00E0078E"/>
    <w:rsid w:val="00E05B2E"/>
    <w:rsid w:val="00E1295F"/>
    <w:rsid w:val="00E33634"/>
    <w:rsid w:val="00E37A9C"/>
    <w:rsid w:val="00E53BCC"/>
    <w:rsid w:val="00E57BFD"/>
    <w:rsid w:val="00E855A5"/>
    <w:rsid w:val="00EA6221"/>
    <w:rsid w:val="00EA7DAF"/>
    <w:rsid w:val="00EB4D64"/>
    <w:rsid w:val="00EF3071"/>
    <w:rsid w:val="00EF4F24"/>
    <w:rsid w:val="00EF6F6F"/>
    <w:rsid w:val="00F0292B"/>
    <w:rsid w:val="00F149E4"/>
    <w:rsid w:val="00F1683D"/>
    <w:rsid w:val="00F20894"/>
    <w:rsid w:val="00F6365C"/>
    <w:rsid w:val="00F77BFF"/>
    <w:rsid w:val="00F870A8"/>
    <w:rsid w:val="00F9246B"/>
    <w:rsid w:val="00F959C1"/>
    <w:rsid w:val="00FB718B"/>
    <w:rsid w:val="00FB7CB2"/>
    <w:rsid w:val="00FD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4A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2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7CB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B7CB2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C90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90EA8"/>
  </w:style>
  <w:style w:type="paragraph" w:styleId="a8">
    <w:name w:val="footer"/>
    <w:basedOn w:val="a"/>
    <w:link w:val="a9"/>
    <w:uiPriority w:val="99"/>
    <w:unhideWhenUsed/>
    <w:rsid w:val="00C90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90E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2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7CB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B7CB2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C90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90EA8"/>
  </w:style>
  <w:style w:type="paragraph" w:styleId="a8">
    <w:name w:val="footer"/>
    <w:basedOn w:val="a"/>
    <w:link w:val="a9"/>
    <w:uiPriority w:val="99"/>
    <w:unhideWhenUsed/>
    <w:rsid w:val="00C90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9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41ECA-EF27-4202-8709-EF9DBF2B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13</Pages>
  <Words>2205</Words>
  <Characters>12575</Characters>
  <Application>Microsoft Office Word</Application>
  <DocSecurity>0</DocSecurity>
  <Lines>104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14751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My Documents</cp:lastModifiedBy>
  <cp:revision>8</cp:revision>
  <cp:lastPrinted>2021-04-09T07:15:00Z</cp:lastPrinted>
  <dcterms:created xsi:type="dcterms:W3CDTF">2022-02-14T09:22:00Z</dcterms:created>
  <dcterms:modified xsi:type="dcterms:W3CDTF">2022-05-04T15:53:00Z</dcterms:modified>
</cp:coreProperties>
</file>