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8BB53" w14:textId="77777777" w:rsidR="003D0570" w:rsidRPr="0038101F" w:rsidRDefault="003D0570" w:rsidP="001F4E07">
      <w:pPr>
        <w:spacing w:after="0"/>
        <w:outlineLvl w:val="5"/>
        <w:rPr>
          <w:rFonts w:asciiTheme="majorBidi" w:hAnsiTheme="majorBidi" w:cstheme="majorBidi"/>
          <w:b/>
          <w:bCs/>
          <w:sz w:val="32"/>
          <w:szCs w:val="32"/>
        </w:rPr>
      </w:pPr>
      <w:r w:rsidRPr="0038101F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1E5FB28" wp14:editId="0EE0EB5A">
            <wp:simplePos x="0" y="0"/>
            <wp:positionH relativeFrom="margin">
              <wp:align>center</wp:align>
            </wp:positionH>
            <wp:positionV relativeFrom="margin">
              <wp:posOffset>-350520</wp:posOffset>
            </wp:positionV>
            <wp:extent cx="1245235" cy="1244600"/>
            <wp:effectExtent l="19050" t="0" r="0" b="0"/>
            <wp:wrapSquare wrapText="bothSides"/>
            <wp:docPr id="2" name="รูปภาพ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573DDD" w14:textId="77777777" w:rsidR="003D0570" w:rsidRPr="0038101F" w:rsidRDefault="003D0570" w:rsidP="001F4E07">
      <w:pPr>
        <w:spacing w:after="0"/>
        <w:outlineLvl w:val="5"/>
        <w:rPr>
          <w:rFonts w:asciiTheme="majorBidi" w:hAnsiTheme="majorBidi" w:cstheme="majorBidi"/>
          <w:b/>
          <w:bCs/>
          <w:sz w:val="32"/>
          <w:szCs w:val="32"/>
        </w:rPr>
      </w:pPr>
    </w:p>
    <w:p w14:paraId="56ED1F66" w14:textId="77777777" w:rsidR="003D0570" w:rsidRPr="0038101F" w:rsidRDefault="003D0570" w:rsidP="001F4E07">
      <w:pPr>
        <w:spacing w:after="0"/>
        <w:outlineLvl w:val="5"/>
        <w:rPr>
          <w:rFonts w:asciiTheme="majorBidi" w:hAnsiTheme="majorBidi" w:cstheme="majorBidi"/>
          <w:b/>
          <w:bCs/>
          <w:sz w:val="32"/>
          <w:szCs w:val="32"/>
        </w:rPr>
      </w:pPr>
    </w:p>
    <w:p w14:paraId="61DA7D45" w14:textId="77777777" w:rsidR="003A1DB3" w:rsidRDefault="003A1DB3" w:rsidP="003A1DB3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โครงการปีการศึกษา 256</w:t>
      </w:r>
      <w:r>
        <w:rPr>
          <w:rFonts w:ascii="TH SarabunPSK" w:hAnsi="TH SarabunPSK" w:cs="TH SarabunPSK"/>
          <w:b/>
          <w:bCs/>
          <w:sz w:val="36"/>
          <w:szCs w:val="36"/>
        </w:rPr>
        <w:t>5</w:t>
      </w:r>
    </w:p>
    <w:p w14:paraId="1604AB84" w14:textId="77777777" w:rsidR="003A1DB3" w:rsidRDefault="003A1DB3" w:rsidP="003A1DB3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โรงเรียนศรี</w:t>
      </w: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  <w:cs/>
        </w:rPr>
        <w:t>ถัมภ์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อำเภอศรีสำโรง  จังหวัดสุโขทัย</w:t>
      </w:r>
    </w:p>
    <w:p w14:paraId="4C34AC90" w14:textId="77777777" w:rsidR="003D0570" w:rsidRPr="0038101F" w:rsidRDefault="003D0570" w:rsidP="003A1DB3">
      <w:pPr>
        <w:spacing w:after="0" w:line="240" w:lineRule="auto"/>
        <w:outlineLvl w:val="5"/>
        <w:rPr>
          <w:rFonts w:asciiTheme="majorBidi" w:hAnsiTheme="majorBidi" w:cstheme="majorBidi"/>
          <w:b/>
          <w:bCs/>
          <w:sz w:val="32"/>
          <w:szCs w:val="32"/>
        </w:rPr>
      </w:pPr>
    </w:p>
    <w:p w14:paraId="1BCCE057" w14:textId="77777777" w:rsidR="003D0570" w:rsidRPr="009B4B47" w:rsidRDefault="00516009" w:rsidP="003A1DB3">
      <w:pPr>
        <w:spacing w:after="0" w:line="240" w:lineRule="auto"/>
        <w:outlineLvl w:val="5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1F4E07" w:rsidRPr="009B4B47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1F4E07" w:rsidRPr="009B4B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F4E07" w:rsidRPr="009B4B47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 w:rsidR="00AF32DD" w:rsidRPr="009B4B47">
        <w:rPr>
          <w:rFonts w:ascii="TH SarabunPSK" w:hAnsi="TH SarabunPSK" w:cs="TH SarabunPSK"/>
          <w:b/>
          <w:bCs/>
          <w:sz w:val="32"/>
          <w:szCs w:val="32"/>
        </w:rPr>
        <w:tab/>
      </w:r>
      <w:r w:rsidRPr="009B4B47">
        <w:rPr>
          <w:rFonts w:ascii="TH SarabunPSK" w:hAnsi="TH SarabunPSK" w:cs="TH SarabunPSK"/>
          <w:sz w:val="32"/>
          <w:szCs w:val="32"/>
          <w:cs/>
        </w:rPr>
        <w:t>ปรับปรุง</w:t>
      </w:r>
      <w:r w:rsidR="00AF32DD" w:rsidRPr="009B4B47">
        <w:rPr>
          <w:rFonts w:ascii="TH SarabunPSK" w:hAnsi="TH SarabunPSK" w:cs="TH SarabunPSK"/>
          <w:sz w:val="32"/>
          <w:szCs w:val="32"/>
          <w:cs/>
        </w:rPr>
        <w:t>ระบบข้อมูล และทะเบียนประวัติข้าราชการครูและบุคลากรทางการศึกษา</w:t>
      </w:r>
      <w:r w:rsidR="00EB20DE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EB20DE" w:rsidRPr="009B4B47">
        <w:rPr>
          <w:rFonts w:ascii="TH SarabunPSK" w:hAnsi="TH SarabunPSK" w:cs="TH SarabunPSK"/>
          <w:sz w:val="32"/>
          <w:szCs w:val="32"/>
          <w:cs/>
        </w:rPr>
        <w:tab/>
      </w:r>
      <w:r w:rsidR="00EB20DE" w:rsidRPr="009B4B47">
        <w:rPr>
          <w:rFonts w:ascii="TH SarabunPSK" w:hAnsi="TH SarabunPSK" w:cs="TH SarabunPSK"/>
          <w:sz w:val="32"/>
          <w:szCs w:val="32"/>
          <w:cs/>
        </w:rPr>
        <w:tab/>
      </w:r>
      <w:r w:rsidR="00EB20DE" w:rsidRPr="009B4B47">
        <w:rPr>
          <w:rFonts w:ascii="TH SarabunPSK" w:hAnsi="TH SarabunPSK" w:cs="TH SarabunPSK"/>
          <w:sz w:val="32"/>
          <w:szCs w:val="32"/>
          <w:cs/>
        </w:rPr>
        <w:tab/>
        <w:t>(</w:t>
      </w:r>
      <w:r w:rsidR="005B1839" w:rsidRPr="009B4B47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="00EB20DE" w:rsidRPr="009B4B47">
        <w:rPr>
          <w:rFonts w:ascii="TH SarabunPSK" w:hAnsi="TH SarabunPSK" w:cs="TH SarabunPSK"/>
          <w:sz w:val="32"/>
          <w:szCs w:val="32"/>
        </w:rPr>
        <w:t>206</w:t>
      </w:r>
      <w:r w:rsidR="00EB20DE" w:rsidRPr="009B4B47">
        <w:rPr>
          <w:rFonts w:ascii="TH SarabunPSK" w:hAnsi="TH SarabunPSK" w:cs="TH SarabunPSK"/>
          <w:sz w:val="32"/>
          <w:szCs w:val="32"/>
          <w:cs/>
        </w:rPr>
        <w:t>)</w:t>
      </w:r>
    </w:p>
    <w:p w14:paraId="1DC71CC9" w14:textId="77777777" w:rsidR="003D0570" w:rsidRPr="009B4B47" w:rsidRDefault="003D0570" w:rsidP="003A1DB3">
      <w:pPr>
        <w:spacing w:after="0" w:line="240" w:lineRule="auto"/>
        <w:outlineLvl w:val="5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</w:t>
      </w:r>
      <w:r w:rsidR="00AF32DD" w:rsidRPr="009B4B4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F32DD" w:rsidRPr="009B4B4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F32DD" w:rsidRPr="009B4B4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  <w:cs/>
        </w:rPr>
        <w:t>อำนวยการ</w:t>
      </w:r>
    </w:p>
    <w:p w14:paraId="7AA800D1" w14:textId="77777777" w:rsidR="003D0570" w:rsidRPr="009B4B47" w:rsidRDefault="003D0570" w:rsidP="003A1DB3">
      <w:pPr>
        <w:spacing w:after="0" w:line="240" w:lineRule="auto"/>
        <w:outlineLvl w:val="5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ลักษณะโครงการ </w:t>
      </w:r>
      <w:r w:rsidR="00AF32DD"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  <w:cs/>
        </w:rPr>
        <w:t>โครงการต่อเนื่อง</w:t>
      </w:r>
    </w:p>
    <w:p w14:paraId="1A343BCD" w14:textId="77777777" w:rsidR="008B54ED" w:rsidRPr="009B4B47" w:rsidRDefault="003D0570" w:rsidP="003A1D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สนองนโยบายของสำนักงานคณะกรรมการการศึกษาขั้นพื้นฐาน (</w:t>
      </w:r>
      <w:proofErr w:type="spellStart"/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  <w:r w:rsidR="008B54ED" w:rsidRPr="009B4B47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F32DD" w:rsidRPr="009B4B47">
        <w:rPr>
          <w:rFonts w:ascii="TH SarabunPSK" w:hAnsi="TH SarabunPSK" w:cs="TH SarabunPSK"/>
          <w:sz w:val="32"/>
          <w:szCs w:val="32"/>
          <w:cs/>
        </w:rPr>
        <w:tab/>
        <w:t xml:space="preserve">   นโยบาย</w:t>
      </w:r>
      <w:r w:rsidR="007B0319" w:rsidRPr="009B4B47">
        <w:rPr>
          <w:rFonts w:ascii="TH SarabunPSK" w:hAnsi="TH SarabunPSK" w:cs="TH SarabunPSK"/>
          <w:sz w:val="32"/>
          <w:szCs w:val="32"/>
          <w:cs/>
        </w:rPr>
        <w:t>จุดเน้น</w:t>
      </w:r>
      <w:r w:rsidR="00AF32DD" w:rsidRPr="009B4B4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A812D6" w:rsidRPr="009B4B47">
        <w:rPr>
          <w:rFonts w:ascii="TH SarabunPSK" w:hAnsi="TH SarabunPSK" w:cs="TH SarabunPSK"/>
          <w:sz w:val="32"/>
          <w:szCs w:val="32"/>
        </w:rPr>
        <w:t>9</w:t>
      </w:r>
    </w:p>
    <w:p w14:paraId="60E6F446" w14:textId="77777777" w:rsidR="00BC4B58" w:rsidRPr="009B4B47" w:rsidRDefault="00AF32DD" w:rsidP="003A1D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สนองตัวชี้วัดโรงเรียนมาตรฐานสากล </w:t>
      </w:r>
      <w:r w:rsidR="0045510E" w:rsidRPr="009B4B4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80138" w:rsidRPr="009B4B47">
        <w:rPr>
          <w:rFonts w:ascii="TH SarabunPSK" w:hAnsi="TH SarabunPSK" w:cs="TH SarabunPSK"/>
          <w:sz w:val="32"/>
          <w:szCs w:val="32"/>
          <w:cs/>
        </w:rPr>
        <w:t>-</w:t>
      </w:r>
      <w:r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45510E" w:rsidRPr="009B4B4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14:paraId="1736023D" w14:textId="77777777" w:rsidR="00AF32DD" w:rsidRPr="009B4B47" w:rsidRDefault="00AF32DD" w:rsidP="003A1D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สนองกลยุทธ์โรงเรียน </w:t>
      </w:r>
      <w:r w:rsidRPr="009B4B47">
        <w:rPr>
          <w:rFonts w:ascii="TH SarabunPSK" w:hAnsi="TH SarabunPSK" w:cs="TH SarabunPSK"/>
          <w:sz w:val="32"/>
          <w:szCs w:val="32"/>
          <w:cs/>
        </w:rPr>
        <w:tab/>
        <w:t xml:space="preserve">     ข้อที่ </w:t>
      </w:r>
      <w:r w:rsidRPr="009B4B47">
        <w:rPr>
          <w:rFonts w:ascii="TH SarabunPSK" w:hAnsi="TH SarabunPSK" w:cs="TH SarabunPSK"/>
          <w:sz w:val="32"/>
          <w:szCs w:val="32"/>
        </w:rPr>
        <w:t>6</w:t>
      </w:r>
    </w:p>
    <w:p w14:paraId="0E00ABB7" w14:textId="77777777" w:rsidR="00AF32DD" w:rsidRPr="009B4B47" w:rsidRDefault="00AF32DD" w:rsidP="003A1D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สนองมาตรฐานการศึกษาขั้นพื้นฐาน  </w:t>
      </w:r>
      <w:r w:rsidRPr="009B4B47">
        <w:rPr>
          <w:rFonts w:ascii="TH SarabunPSK" w:hAnsi="TH SarabunPSK" w:cs="TH SarabunPSK"/>
          <w:sz w:val="32"/>
          <w:szCs w:val="32"/>
          <w:cs/>
        </w:rPr>
        <w:tab/>
        <w:t xml:space="preserve">  มาตรฐานที่ </w:t>
      </w:r>
      <w:r w:rsidRPr="009B4B47">
        <w:rPr>
          <w:rFonts w:ascii="TH SarabunPSK" w:hAnsi="TH SarabunPSK" w:cs="TH SarabunPSK"/>
          <w:sz w:val="32"/>
          <w:szCs w:val="32"/>
        </w:rPr>
        <w:t>2</w:t>
      </w:r>
    </w:p>
    <w:p w14:paraId="4AC83EE2" w14:textId="77777777" w:rsidR="003D0570" w:rsidRPr="009B4B47" w:rsidRDefault="00AF32DD" w:rsidP="003A1D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รับผิดชอบโครงการ</w:t>
      </w:r>
      <w:r w:rsidRPr="009B4B4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B4B47">
        <w:rPr>
          <w:rFonts w:ascii="TH SarabunPSK" w:hAnsi="TH SarabunPSK" w:cs="TH SarabunPSK"/>
          <w:sz w:val="32"/>
          <w:szCs w:val="32"/>
          <w:cs/>
        </w:rPr>
        <w:tab/>
        <w:t xml:space="preserve"> นางสาวชารดา  บริสุทธิ์</w:t>
      </w:r>
    </w:p>
    <w:p w14:paraId="7F212ECD" w14:textId="77777777" w:rsidR="001F4E07" w:rsidRPr="009B4B47" w:rsidRDefault="001F4E07" w:rsidP="001F4E07">
      <w:pPr>
        <w:spacing w:after="0"/>
        <w:rPr>
          <w:rFonts w:ascii="TH SarabunPSK" w:hAnsi="TH SarabunPSK" w:cs="TH SarabunPSK"/>
          <w:b/>
          <w:bCs/>
          <w:sz w:val="44"/>
          <w:szCs w:val="44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370D7259" w14:textId="77777777" w:rsidR="001F4E07" w:rsidRPr="009B4B47" w:rsidRDefault="001F4E07" w:rsidP="001F4E07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19E88E2F" w14:textId="77777777" w:rsidR="00100489" w:rsidRPr="009B4B47" w:rsidRDefault="00832CAE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74587" w:rsidRPr="009B4B47">
        <w:rPr>
          <w:rFonts w:ascii="TH SarabunPSK" w:hAnsi="TH SarabunPSK" w:cs="TH SarabunPSK"/>
          <w:sz w:val="32"/>
          <w:szCs w:val="32"/>
          <w:cs/>
        </w:rPr>
        <w:t>ตาม</w:t>
      </w:r>
      <w:r w:rsidRPr="009B4B47">
        <w:rPr>
          <w:rFonts w:ascii="TH SarabunPSK" w:hAnsi="TH SarabunPSK" w:cs="TH SarabunPSK"/>
          <w:sz w:val="32"/>
          <w:szCs w:val="32"/>
          <w:cs/>
        </w:rPr>
        <w:t>เป้าประสงค์และกลยุทธ์ ของสำนักงานคณะกรรมการการศึกษาขั้นพื้นฐาน สำนักงานเ</w:t>
      </w:r>
      <w:r w:rsidR="0045510E" w:rsidRPr="009B4B47">
        <w:rPr>
          <w:rFonts w:ascii="TH SarabunPSK" w:hAnsi="TH SarabunPSK" w:cs="TH SarabunPSK"/>
          <w:sz w:val="32"/>
          <w:szCs w:val="32"/>
          <w:cs/>
        </w:rPr>
        <w:t>ขตพื้นที่การศึกษามัธยมศึกษาสุโขทัย</w:t>
      </w:r>
      <w:r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3D0570" w:rsidRPr="009B4B47">
        <w:rPr>
          <w:rFonts w:ascii="TH SarabunPSK" w:hAnsi="TH SarabunPSK" w:cs="TH SarabunPSK"/>
          <w:sz w:val="32"/>
          <w:szCs w:val="32"/>
          <w:cs/>
        </w:rPr>
        <w:t>และ</w:t>
      </w:r>
      <w:r w:rsidRPr="009B4B47">
        <w:rPr>
          <w:rFonts w:ascii="TH SarabunPSK" w:hAnsi="TH SarabunPSK" w:cs="TH SarabunPSK"/>
          <w:sz w:val="32"/>
          <w:szCs w:val="32"/>
          <w:cs/>
        </w:rPr>
        <w:t>ของโรงเรียนศรี</w:t>
      </w:r>
      <w:proofErr w:type="spellStart"/>
      <w:r w:rsidRPr="009B4B4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9B4B47">
        <w:rPr>
          <w:rFonts w:ascii="TH SarabunPSK" w:hAnsi="TH SarabunPSK" w:cs="TH SarabunPSK"/>
          <w:sz w:val="32"/>
          <w:szCs w:val="32"/>
          <w:cs/>
        </w:rPr>
        <w:t>ถัมภ์ มุ่งหวังพัฒนาประสิทธิภาพการบริหาร      จัดการศึกษา เน้นการมีส่วนร่วมจ</w:t>
      </w:r>
      <w:r w:rsidR="0045510E" w:rsidRPr="009B4B47">
        <w:rPr>
          <w:rFonts w:ascii="TH SarabunPSK" w:hAnsi="TH SarabunPSK" w:cs="TH SarabunPSK"/>
          <w:sz w:val="32"/>
          <w:szCs w:val="32"/>
          <w:cs/>
        </w:rPr>
        <w:t>ากทุกภาคส่วนนั้น ครูเป็นตัวจักร</w:t>
      </w:r>
      <w:r w:rsidRPr="009B4B47">
        <w:rPr>
          <w:rFonts w:ascii="TH SarabunPSK" w:hAnsi="TH SarabunPSK" w:cs="TH SarabunPSK"/>
          <w:sz w:val="32"/>
          <w:szCs w:val="32"/>
          <w:cs/>
        </w:rPr>
        <w:t>สำคัญในการขับเคลื่อนกระบวนการต่าง ๆ ให้บรรลุผลสัมฤทธิ์ตามเป้าหมาย การบริหารงานบุคคลเป็นงานที่ต้องปฏิบัติตามระเบียบ วินัย กฎเ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>กณฑ์ หลักเกณฑ์ และพระราชบัญญัติ</w:t>
      </w:r>
      <w:r w:rsidRPr="009B4B47">
        <w:rPr>
          <w:rFonts w:ascii="TH SarabunPSK" w:hAnsi="TH SarabunPSK" w:cs="TH SarabunPSK"/>
          <w:sz w:val="32"/>
          <w:szCs w:val="32"/>
          <w:cs/>
        </w:rPr>
        <w:t>ต่าง ๆ ของทางราชการอย่างถูกต้อง และเป็นไปตามเ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 xml:space="preserve">วลาที่กำหนด </w:t>
      </w:r>
    </w:p>
    <w:p w14:paraId="09A3705A" w14:textId="77777777" w:rsidR="00FB5764" w:rsidRPr="009B4B47" w:rsidRDefault="00100489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  <w:t>ดังนั้น จึงจัดทำโครงการ</w:t>
      </w:r>
      <w:r w:rsidR="00BF7CF6" w:rsidRPr="009B4B47">
        <w:rPr>
          <w:rFonts w:ascii="TH SarabunPSK" w:hAnsi="TH SarabunPSK" w:cs="TH SarabunPSK"/>
          <w:sz w:val="32"/>
          <w:szCs w:val="32"/>
          <w:cs/>
        </w:rPr>
        <w:t>ปรับปรุงระบบข้อมูล และทะเบียนประวัติข้าราชการครูและบุคลากรทางการศึกษา</w:t>
      </w:r>
      <w:r w:rsidRPr="009B4B47">
        <w:rPr>
          <w:rFonts w:ascii="TH SarabunPSK" w:hAnsi="TH SarabunPSK" w:cs="TH SarabunPSK"/>
          <w:sz w:val="32"/>
          <w:szCs w:val="32"/>
          <w:cs/>
        </w:rPr>
        <w:t>ขึ้น</w:t>
      </w:r>
      <w:r w:rsidR="006E55F8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510E" w:rsidRPr="009B4B47">
        <w:rPr>
          <w:rFonts w:ascii="TH SarabunPSK" w:hAnsi="TH SarabunPSK" w:cs="TH SarabunPSK"/>
          <w:sz w:val="32"/>
          <w:szCs w:val="32"/>
          <w:cs/>
        </w:rPr>
        <w:t>เพื่อใช้ข้อมูลในการพัฒนา</w:t>
      </w:r>
      <w:r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510E" w:rsidRPr="009B4B47">
        <w:rPr>
          <w:rFonts w:ascii="TH SarabunPSK" w:hAnsi="TH SarabunPSK" w:cs="TH SarabunPSK"/>
          <w:sz w:val="32"/>
          <w:szCs w:val="32"/>
          <w:cs/>
        </w:rPr>
        <w:t>และจัดสรรบุคลากรให้ตรงตามสาระการเรียนรู้</w:t>
      </w:r>
      <w:r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510E" w:rsidRPr="009B4B47">
        <w:rPr>
          <w:rFonts w:ascii="TH SarabunPSK" w:hAnsi="TH SarabunPSK" w:cs="TH SarabunPSK"/>
          <w:sz w:val="32"/>
          <w:szCs w:val="32"/>
          <w:cs/>
        </w:rPr>
        <w:t>ซึ่งส่งผลประโยชน์โดยตรงถึงนักเรียน</w:t>
      </w:r>
      <w:r w:rsidR="006E55F8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7CAF" w:rsidRPr="009B4B47">
        <w:rPr>
          <w:rFonts w:ascii="TH SarabunPSK" w:hAnsi="TH SarabunPSK" w:cs="TH SarabunPSK"/>
          <w:sz w:val="32"/>
          <w:szCs w:val="32"/>
          <w:cs/>
        </w:rPr>
        <w:t>ให้</w:t>
      </w:r>
      <w:r w:rsidR="006E55F8" w:rsidRPr="009B4B47">
        <w:rPr>
          <w:rFonts w:ascii="TH SarabunPSK" w:hAnsi="TH SarabunPSK" w:cs="TH SarabunPSK"/>
          <w:sz w:val="32"/>
          <w:szCs w:val="32"/>
          <w:cs/>
        </w:rPr>
        <w:t>จัด</w:t>
      </w:r>
      <w:r w:rsidR="00A77CAF" w:rsidRPr="009B4B47">
        <w:rPr>
          <w:rFonts w:ascii="TH SarabunPSK" w:hAnsi="TH SarabunPSK" w:cs="TH SarabunPSK"/>
          <w:sz w:val="32"/>
          <w:szCs w:val="32"/>
          <w:cs/>
        </w:rPr>
        <w:t>การเรียนการสอน</w:t>
      </w:r>
      <w:r w:rsidR="006E55F8" w:rsidRPr="009B4B47">
        <w:rPr>
          <w:rFonts w:ascii="TH SarabunPSK" w:hAnsi="TH SarabunPSK" w:cs="TH SarabunPSK"/>
          <w:sz w:val="32"/>
          <w:szCs w:val="32"/>
          <w:cs/>
        </w:rPr>
        <w:t>อย่าง</w:t>
      </w:r>
      <w:r w:rsidR="00A77CAF" w:rsidRPr="009B4B47">
        <w:rPr>
          <w:rFonts w:ascii="TH SarabunPSK" w:hAnsi="TH SarabunPSK" w:cs="TH SarabunPSK"/>
          <w:sz w:val="32"/>
          <w:szCs w:val="32"/>
          <w:cs/>
        </w:rPr>
        <w:t>มีประสิทธิภาพ</w:t>
      </w:r>
      <w:r w:rsidR="0045510E" w:rsidRPr="009B4B47">
        <w:rPr>
          <w:rFonts w:ascii="TH SarabunPSK" w:hAnsi="TH SarabunPSK" w:cs="TH SarabunPSK"/>
          <w:sz w:val="32"/>
          <w:szCs w:val="32"/>
          <w:cs/>
        </w:rPr>
        <w:t xml:space="preserve"> เพื่อผล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>ประโยชน์ของ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ครู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>และบุคลากร</w:t>
      </w:r>
      <w:r w:rsidR="009C0D8D" w:rsidRPr="009B4B47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 xml:space="preserve"> สามารถสืบค้น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และนำไปใช้ประโยชน์ในงานราชการได้อย่างรวดเร็ว และ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>มี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ข้อมูล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ขอมีหรือเลื่อน</w:t>
      </w:r>
      <w:proofErr w:type="spellStart"/>
      <w:r w:rsidR="00832CAE" w:rsidRPr="009B4B47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832CAE" w:rsidRPr="009B4B47">
        <w:rPr>
          <w:rFonts w:ascii="TH SarabunPSK" w:hAnsi="TH SarabunPSK" w:cs="TH SarabunPSK"/>
          <w:sz w:val="32"/>
          <w:szCs w:val="32"/>
          <w:cs/>
        </w:rPr>
        <w:t xml:space="preserve">ฐานะ ปรับตำแหน่ง </w:t>
      </w:r>
      <w:r w:rsidR="003739D4" w:rsidRPr="009B4B47">
        <w:rPr>
          <w:rFonts w:ascii="TH SarabunPSK" w:hAnsi="TH SarabunPSK" w:cs="TH SarabunPSK"/>
          <w:sz w:val="32"/>
          <w:szCs w:val="32"/>
          <w:cs/>
        </w:rPr>
        <w:t>ปรับคุณวุฒิ</w:t>
      </w:r>
      <w:r w:rsidR="003E0434" w:rsidRPr="009B4B47">
        <w:rPr>
          <w:rFonts w:ascii="TH SarabunPSK" w:hAnsi="TH SarabunPSK" w:cs="TH SarabunPSK"/>
          <w:sz w:val="32"/>
          <w:szCs w:val="32"/>
          <w:cs/>
        </w:rPr>
        <w:t>และ</w:t>
      </w:r>
      <w:r w:rsidR="001414AA" w:rsidRPr="009B4B47">
        <w:rPr>
          <w:rFonts w:ascii="TH SarabunPSK" w:hAnsi="TH SarabunPSK" w:cs="TH SarabunPSK"/>
          <w:sz w:val="32"/>
          <w:szCs w:val="32"/>
          <w:cs/>
        </w:rPr>
        <w:t>ได้รับพระราชทานเครื่องราชอิสริยาภรณ์ให้ครู</w:t>
      </w:r>
    </w:p>
    <w:p w14:paraId="5E19E6EA" w14:textId="77777777" w:rsidR="002B57DC" w:rsidRDefault="001414AA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 xml:space="preserve">สมบูรณ์ครบถ้วน 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เมื่อดำเนินงานแล้วมีการสรุปผลการดำเนินงา</w:t>
      </w:r>
      <w:r w:rsidR="003739D4" w:rsidRPr="009B4B47">
        <w:rPr>
          <w:rFonts w:ascii="TH SarabunPSK" w:hAnsi="TH SarabunPSK" w:cs="TH SarabunPSK"/>
          <w:sz w:val="32"/>
          <w:szCs w:val="32"/>
          <w:cs/>
        </w:rPr>
        <w:t>น รายงานผลการดำเนินงานด้านการขอมีหรือเลื่อน</w:t>
      </w:r>
      <w:proofErr w:type="spellStart"/>
      <w:r w:rsidR="003739D4" w:rsidRPr="009B4B47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3739D4" w:rsidRPr="009B4B47">
        <w:rPr>
          <w:rFonts w:ascii="TH SarabunPSK" w:hAnsi="TH SarabunPSK" w:cs="TH SarabunPSK"/>
          <w:sz w:val="32"/>
          <w:szCs w:val="32"/>
          <w:cs/>
        </w:rPr>
        <w:t xml:space="preserve">ฐานะ ปรับตำแหน่ง </w:t>
      </w:r>
      <w:r w:rsidR="00113217" w:rsidRPr="009B4B47">
        <w:rPr>
          <w:rFonts w:ascii="TH SarabunPSK" w:hAnsi="TH SarabunPSK" w:cs="TH SarabunPSK"/>
          <w:sz w:val="32"/>
          <w:szCs w:val="32"/>
          <w:cs/>
        </w:rPr>
        <w:t xml:space="preserve">ปรับคุณวุฒิ </w:t>
      </w:r>
      <w:r w:rsidR="003739D4" w:rsidRPr="009B4B47">
        <w:rPr>
          <w:rFonts w:ascii="TH SarabunPSK" w:hAnsi="TH SarabunPSK" w:cs="TH SarabunPSK"/>
          <w:sz w:val="32"/>
          <w:szCs w:val="32"/>
          <w:cs/>
        </w:rPr>
        <w:t>และได้รับพระราชทานเครื่องราชอิสริยาภรณ์ เพื่อให้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เกิดความพร้อมในการพัฒนางาน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อย่างยั่งยืน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ต่อไป โดยน้อมนำหลักปร</w:t>
      </w:r>
      <w:r w:rsidR="0052222A" w:rsidRPr="009B4B47">
        <w:rPr>
          <w:rFonts w:ascii="TH SarabunPSK" w:hAnsi="TH SarabunPSK" w:cs="TH SarabunPSK"/>
          <w:sz w:val="32"/>
          <w:szCs w:val="32"/>
          <w:cs/>
        </w:rPr>
        <w:t>ัชญาของเศรษฐกิจพอเพียง</w:t>
      </w:r>
      <w:r w:rsidR="00113217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222A" w:rsidRPr="009B4B47">
        <w:rPr>
          <w:rFonts w:ascii="TH SarabunPSK" w:hAnsi="TH SarabunPSK" w:cs="TH SarabunPSK"/>
          <w:sz w:val="32"/>
          <w:szCs w:val="32"/>
          <w:cs/>
        </w:rPr>
        <w:t>ของพระบาท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สมเด็จพระเจ้าอยู่หัวภูมิพลอดุลยเดช</w:t>
      </w:r>
      <w:r w:rsidR="00113217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32CAE" w:rsidRPr="009B4B47">
        <w:rPr>
          <w:rFonts w:ascii="TH SarabunPSK" w:hAnsi="TH SarabunPSK" w:cs="TH SarabunPSK"/>
          <w:sz w:val="32"/>
          <w:szCs w:val="32"/>
          <w:cs/>
        </w:rPr>
        <w:t>มาเป็นแนวทางในการดำเนินงาน</w:t>
      </w:r>
    </w:p>
    <w:p w14:paraId="3A87BEB4" w14:textId="77777777" w:rsidR="009B4B47" w:rsidRDefault="009B4B47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4ABC9CC" w14:textId="77777777" w:rsidR="009B4B47" w:rsidRDefault="009B4B47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D6958BF" w14:textId="77777777" w:rsidR="009B4B47" w:rsidRDefault="009B4B47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D7E75B8" w14:textId="77777777" w:rsidR="009B4B47" w:rsidRDefault="009B4B47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77707FB" w14:textId="77777777" w:rsidR="009B4B47" w:rsidRDefault="009B4B47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C7A16DB" w14:textId="77777777" w:rsidR="009B4B47" w:rsidRPr="009B4B47" w:rsidRDefault="009B4B47" w:rsidP="00832CAE">
      <w:pPr>
        <w:tabs>
          <w:tab w:val="left" w:pos="862"/>
          <w:tab w:val="left" w:pos="1225"/>
          <w:tab w:val="left" w:pos="1582"/>
          <w:tab w:val="left" w:pos="194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2BC7E05" w14:textId="77777777" w:rsidR="00BC2571" w:rsidRPr="009B4B47" w:rsidRDefault="001F4E07" w:rsidP="00624C74">
      <w:pPr>
        <w:tabs>
          <w:tab w:val="left" w:pos="862"/>
          <w:tab w:val="left" w:pos="1225"/>
          <w:tab w:val="left" w:pos="1582"/>
          <w:tab w:val="left" w:pos="1945"/>
        </w:tabs>
        <w:spacing w:before="120" w:after="0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2.  วัตถุประสงค์</w:t>
      </w:r>
    </w:p>
    <w:p w14:paraId="343B4595" w14:textId="77777777" w:rsidR="001F4E07" w:rsidRPr="009B4B47" w:rsidRDefault="002B57DC" w:rsidP="00BA5959">
      <w:pPr>
        <w:tabs>
          <w:tab w:val="left" w:pos="862"/>
          <w:tab w:val="left" w:pos="1225"/>
          <w:tab w:val="left" w:pos="1582"/>
          <w:tab w:val="left" w:pos="1945"/>
        </w:tabs>
        <w:spacing w:after="0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</w:rPr>
        <w:t>1</w:t>
      </w:r>
      <w:r w:rsidR="002A7E50" w:rsidRPr="009B4B47">
        <w:rPr>
          <w:rFonts w:ascii="TH SarabunPSK" w:hAnsi="TH SarabunPSK" w:cs="TH SarabunPSK"/>
          <w:sz w:val="32"/>
          <w:szCs w:val="32"/>
        </w:rPr>
        <w:t>.</w:t>
      </w:r>
      <w:r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Pr="009B4B47">
        <w:rPr>
          <w:rFonts w:ascii="TH SarabunPSK" w:hAnsi="TH SarabunPSK" w:cs="TH SarabunPSK"/>
          <w:sz w:val="32"/>
          <w:szCs w:val="32"/>
          <w:cs/>
        </w:rPr>
        <w:t xml:space="preserve">เพื่อจัดเก็บข้อมูลประวัติ </w:t>
      </w:r>
      <w:r w:rsidR="00C500A5" w:rsidRPr="009B4B47">
        <w:rPr>
          <w:rFonts w:ascii="TH SarabunPSK" w:hAnsi="TH SarabunPSK" w:cs="TH SarabunPSK"/>
          <w:sz w:val="32"/>
          <w:szCs w:val="32"/>
          <w:cs/>
        </w:rPr>
        <w:t>(ก.พ.</w:t>
      </w:r>
      <w:r w:rsidR="00C500A5" w:rsidRPr="009B4B47">
        <w:rPr>
          <w:rFonts w:ascii="TH SarabunPSK" w:hAnsi="TH SarabunPSK" w:cs="TH SarabunPSK"/>
          <w:sz w:val="32"/>
          <w:szCs w:val="32"/>
        </w:rPr>
        <w:t>7</w:t>
      </w:r>
      <w:r w:rsidR="00E60A3A" w:rsidRPr="009B4B47">
        <w:rPr>
          <w:rFonts w:ascii="TH SarabunPSK" w:hAnsi="TH SarabunPSK" w:cs="TH SarabunPSK"/>
          <w:sz w:val="32"/>
          <w:szCs w:val="32"/>
        </w:rPr>
        <w:t>/</w:t>
      </w:r>
      <w:proofErr w:type="spellStart"/>
      <w:r w:rsidR="00E60A3A" w:rsidRPr="009B4B47">
        <w:rPr>
          <w:rFonts w:ascii="TH SarabunPSK" w:hAnsi="TH SarabunPSK" w:cs="TH SarabunPSK"/>
          <w:sz w:val="32"/>
          <w:szCs w:val="32"/>
          <w:cs/>
        </w:rPr>
        <w:t>ก.ค.ศ</w:t>
      </w:r>
      <w:proofErr w:type="spellEnd"/>
      <w:r w:rsidR="00E60A3A" w:rsidRPr="009B4B47">
        <w:rPr>
          <w:rFonts w:ascii="TH SarabunPSK" w:hAnsi="TH SarabunPSK" w:cs="TH SarabunPSK"/>
          <w:sz w:val="32"/>
          <w:szCs w:val="32"/>
        </w:rPr>
        <w:t>.16</w:t>
      </w:r>
      <w:r w:rsidR="00C500A5" w:rsidRPr="009B4B4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41411B" w:rsidRPr="009B4B47">
        <w:rPr>
          <w:rFonts w:ascii="TH SarabunPSK" w:hAnsi="TH SarabunPSK" w:cs="TH SarabunPSK"/>
          <w:sz w:val="32"/>
          <w:szCs w:val="32"/>
          <w:cs/>
        </w:rPr>
        <w:t>ของ</w:t>
      </w:r>
      <w:r w:rsidRPr="009B4B47">
        <w:rPr>
          <w:rFonts w:ascii="TH SarabunPSK" w:hAnsi="TH SarabunPSK" w:cs="TH SarabunPSK"/>
          <w:sz w:val="32"/>
          <w:szCs w:val="32"/>
          <w:cs/>
        </w:rPr>
        <w:t>ข้าราชการครู บุคลากรทางการศึกษา และลูกจ้าง</w:t>
      </w:r>
    </w:p>
    <w:p w14:paraId="60E92EB5" w14:textId="77777777" w:rsidR="00BC2571" w:rsidRPr="009B4B47" w:rsidRDefault="002B57DC" w:rsidP="00BA5959">
      <w:pPr>
        <w:spacing w:after="0"/>
        <w:ind w:right="-306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2</w:t>
      </w:r>
      <w:r w:rsidR="002A7E50" w:rsidRPr="009B4B47">
        <w:rPr>
          <w:rFonts w:ascii="TH SarabunPSK" w:hAnsi="TH SarabunPSK" w:cs="TH SarabunPSK"/>
          <w:sz w:val="32"/>
          <w:szCs w:val="32"/>
        </w:rPr>
        <w:t>.</w:t>
      </w:r>
      <w:r w:rsidRPr="009B4B47">
        <w:rPr>
          <w:rFonts w:ascii="TH SarabunPSK" w:hAnsi="TH SarabunPSK" w:cs="TH SarabunPSK"/>
          <w:sz w:val="32"/>
          <w:szCs w:val="32"/>
          <w:cs/>
        </w:rPr>
        <w:t xml:space="preserve"> เพื่อจัดเก็บข้อมูล และการ</w:t>
      </w:r>
      <w:r w:rsidR="0041411B" w:rsidRPr="009B4B47">
        <w:rPr>
          <w:rFonts w:ascii="TH SarabunPSK" w:hAnsi="TH SarabunPSK" w:cs="TH SarabunPSK"/>
          <w:sz w:val="32"/>
          <w:szCs w:val="32"/>
          <w:cs/>
        </w:rPr>
        <w:t>ขอมีเครื่องราชอิสริยาภรณ์ ของ</w:t>
      </w:r>
      <w:r w:rsidRPr="009B4B47">
        <w:rPr>
          <w:rFonts w:ascii="TH SarabunPSK" w:hAnsi="TH SarabunPSK" w:cs="TH SarabunPSK"/>
          <w:sz w:val="32"/>
          <w:szCs w:val="32"/>
          <w:cs/>
        </w:rPr>
        <w:t>ข้าราชการครู และบุคลากรทางการศึกษา</w:t>
      </w:r>
    </w:p>
    <w:p w14:paraId="6CB1BDD4" w14:textId="77777777" w:rsidR="00BC2571" w:rsidRPr="009B4B47" w:rsidRDefault="001F4E07" w:rsidP="00BA5959">
      <w:pPr>
        <w:spacing w:after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3</w:t>
      </w:r>
      <w:r w:rsidR="002A7E50" w:rsidRPr="009B4B47">
        <w:rPr>
          <w:rFonts w:ascii="TH SarabunPSK" w:hAnsi="TH SarabunPSK" w:cs="TH SarabunPSK"/>
          <w:sz w:val="32"/>
          <w:szCs w:val="32"/>
        </w:rPr>
        <w:t>.</w:t>
      </w:r>
      <w:r w:rsidR="002B57DC" w:rsidRPr="009B4B47">
        <w:rPr>
          <w:rFonts w:ascii="TH SarabunPSK" w:hAnsi="TH SarabunPSK" w:cs="TH SarabunPSK"/>
          <w:sz w:val="32"/>
          <w:szCs w:val="32"/>
          <w:cs/>
        </w:rPr>
        <w:t xml:space="preserve"> เพื่อการขอมี และการต่ออายุบัตรข้าราช</w:t>
      </w:r>
      <w:r w:rsidR="0041411B" w:rsidRPr="009B4B47">
        <w:rPr>
          <w:rFonts w:ascii="TH SarabunPSK" w:hAnsi="TH SarabunPSK" w:cs="TH SarabunPSK"/>
          <w:sz w:val="32"/>
          <w:szCs w:val="32"/>
          <w:cs/>
        </w:rPr>
        <w:t>การ และบุคลากรทางการศึกษา ของ</w:t>
      </w:r>
      <w:r w:rsidR="002B57DC" w:rsidRPr="009B4B47">
        <w:rPr>
          <w:rFonts w:ascii="TH SarabunPSK" w:hAnsi="TH SarabunPSK" w:cs="TH SarabunPSK"/>
          <w:sz w:val="32"/>
          <w:szCs w:val="32"/>
          <w:cs/>
        </w:rPr>
        <w:t>ข้าราชการครู และบุคลากรทางการศึกษา</w:t>
      </w:r>
    </w:p>
    <w:p w14:paraId="79CC5351" w14:textId="77777777" w:rsidR="001F4E07" w:rsidRPr="009B4B47" w:rsidRDefault="002A7E50" w:rsidP="00BA5959">
      <w:pPr>
        <w:spacing w:after="0"/>
        <w:ind w:firstLine="709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</w:rPr>
        <w:t>4</w:t>
      </w:r>
      <w:r w:rsidRPr="009B4B47">
        <w:rPr>
          <w:rFonts w:ascii="TH SarabunPSK" w:hAnsi="TH SarabunPSK" w:cs="TH SarabunPSK"/>
          <w:sz w:val="32"/>
          <w:szCs w:val="32"/>
          <w:cs/>
        </w:rPr>
        <w:t>.</w:t>
      </w:r>
      <w:r w:rsidR="002B57DC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2B57DC" w:rsidRPr="009B4B47">
        <w:rPr>
          <w:rFonts w:ascii="TH SarabunPSK" w:hAnsi="TH SarabunPSK" w:cs="TH SarabunPSK"/>
          <w:sz w:val="32"/>
          <w:szCs w:val="32"/>
          <w:cs/>
        </w:rPr>
        <w:t>เพื่อ</w:t>
      </w:r>
      <w:r w:rsidR="0041411B" w:rsidRPr="009B4B47">
        <w:rPr>
          <w:rFonts w:ascii="TH SarabunPSK" w:hAnsi="TH SarabunPSK" w:cs="TH SarabunPSK"/>
          <w:sz w:val="32"/>
          <w:szCs w:val="32"/>
          <w:cs/>
        </w:rPr>
        <w:t>ต่ออายุใบประกอบวิชาชีพครู ของ</w:t>
      </w:r>
      <w:r w:rsidR="002B57DC" w:rsidRPr="009B4B47">
        <w:rPr>
          <w:rFonts w:ascii="TH SarabunPSK" w:hAnsi="TH SarabunPSK" w:cs="TH SarabunPSK"/>
          <w:sz w:val="32"/>
          <w:szCs w:val="32"/>
          <w:cs/>
        </w:rPr>
        <w:t>ข้าราชการครู และบุคลากรทางการศึกษา</w:t>
      </w:r>
    </w:p>
    <w:p w14:paraId="2EA53A72" w14:textId="77777777" w:rsidR="00346F78" w:rsidRPr="009B4B47" w:rsidRDefault="002A7E50" w:rsidP="00BA5959">
      <w:pPr>
        <w:spacing w:after="0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</w:rPr>
        <w:t>5.</w:t>
      </w:r>
      <w:r w:rsidR="0069150A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69150A" w:rsidRPr="009B4B47">
        <w:rPr>
          <w:rFonts w:ascii="TH SarabunPSK" w:hAnsi="TH SarabunPSK" w:cs="TH SarabunPSK"/>
          <w:sz w:val="32"/>
          <w:szCs w:val="32"/>
          <w:cs/>
        </w:rPr>
        <w:t>เ</w:t>
      </w:r>
      <w:r w:rsidR="0041411B" w:rsidRPr="009B4B47">
        <w:rPr>
          <w:rFonts w:ascii="TH SarabunPSK" w:hAnsi="TH SarabunPSK" w:cs="TH SarabunPSK"/>
          <w:sz w:val="32"/>
          <w:szCs w:val="32"/>
          <w:cs/>
        </w:rPr>
        <w:t>พื่อขอปรับวุฒิทางการศึกษา ของ</w:t>
      </w:r>
      <w:r w:rsidR="0069150A" w:rsidRPr="009B4B47">
        <w:rPr>
          <w:rFonts w:ascii="TH SarabunPSK" w:hAnsi="TH SarabunPSK" w:cs="TH SarabunPSK"/>
          <w:sz w:val="32"/>
          <w:szCs w:val="32"/>
          <w:cs/>
        </w:rPr>
        <w:t>ข้าราชการครู และบุคลากรทางการศึกษา</w:t>
      </w:r>
    </w:p>
    <w:p w14:paraId="13BFF02C" w14:textId="77777777" w:rsidR="001F4E07" w:rsidRPr="009B4B47" w:rsidRDefault="002C37BC" w:rsidP="00624C74">
      <w:pPr>
        <w:spacing w:before="12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3.  </w:t>
      </w:r>
      <w:r w:rsidR="0067281F" w:rsidRPr="009B4B47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456D89C5" w14:textId="77777777" w:rsidR="00ED08C1" w:rsidRPr="009B4B47" w:rsidRDefault="009F7A4E" w:rsidP="00ED08C1">
      <w:pPr>
        <w:spacing w:after="0"/>
        <w:ind w:firstLine="425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E17E0" w:rsidRPr="009B4B47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67281F" w:rsidRPr="009B4B47">
        <w:rPr>
          <w:rFonts w:ascii="TH SarabunPSK" w:hAnsi="TH SarabunPSK" w:cs="TH SarabunPSK"/>
          <w:b/>
          <w:bCs/>
          <w:sz w:val="32"/>
          <w:szCs w:val="32"/>
          <w:cs/>
        </w:rPr>
        <w:t>เชิงปริมาณ</w:t>
      </w:r>
    </w:p>
    <w:p w14:paraId="164B36D7" w14:textId="77777777" w:rsidR="00ED08C1" w:rsidRPr="009B4B47" w:rsidRDefault="0067281F" w:rsidP="004D5781">
      <w:pPr>
        <w:spacing w:after="0"/>
        <w:ind w:firstLine="42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1.</w:t>
      </w:r>
      <w:r w:rsidR="00ED08C1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มี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จัดเก็บข้อมูลประวัติ (ก.พ.</w:t>
      </w:r>
      <w:r w:rsidR="00ED08C1" w:rsidRPr="009B4B47">
        <w:rPr>
          <w:rFonts w:ascii="TH SarabunPSK" w:hAnsi="TH SarabunPSK" w:cs="TH SarabunPSK"/>
          <w:sz w:val="32"/>
          <w:szCs w:val="32"/>
        </w:rPr>
        <w:t>7/</w:t>
      </w:r>
      <w:proofErr w:type="spellStart"/>
      <w:r w:rsidR="00ED08C1" w:rsidRPr="009B4B47">
        <w:rPr>
          <w:rFonts w:ascii="TH SarabunPSK" w:hAnsi="TH SarabunPSK" w:cs="TH SarabunPSK"/>
          <w:sz w:val="32"/>
          <w:szCs w:val="32"/>
          <w:cs/>
        </w:rPr>
        <w:t>ก.ค.ศ</w:t>
      </w:r>
      <w:proofErr w:type="spellEnd"/>
      <w:r w:rsidR="00ED08C1" w:rsidRPr="009B4B47">
        <w:rPr>
          <w:rFonts w:ascii="TH SarabunPSK" w:hAnsi="TH SarabunPSK" w:cs="TH SarabunPSK"/>
          <w:sz w:val="32"/>
          <w:szCs w:val="32"/>
        </w:rPr>
        <w:t>.16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) ของข้าราชการครู บุคลากรทางการศึกษา และลูกจ้าง </w:t>
      </w:r>
      <w:r w:rsidR="00A9724B" w:rsidRPr="009B4B47">
        <w:rPr>
          <w:rFonts w:ascii="TH SarabunPSK" w:hAnsi="TH SarabunPSK" w:cs="TH SarabunPSK"/>
          <w:sz w:val="32"/>
          <w:szCs w:val="32"/>
          <w:cs/>
        </w:rPr>
        <w:t xml:space="preserve">เป็นปัจจุบัน 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สามารถสืบค้น และนำไปใช้ได้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 xml:space="preserve"> ร้อยละ 100</w:t>
      </w:r>
    </w:p>
    <w:p w14:paraId="5E839BA3" w14:textId="77777777" w:rsidR="00ED08C1" w:rsidRPr="009B4B47" w:rsidRDefault="0067281F" w:rsidP="004D5781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2.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มี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4F0EE7" w:rsidRPr="009B4B47">
        <w:rPr>
          <w:rFonts w:ascii="TH SarabunPSK" w:hAnsi="TH SarabunPSK" w:cs="TH SarabunPSK"/>
          <w:sz w:val="32"/>
          <w:szCs w:val="32"/>
          <w:cs/>
        </w:rPr>
        <w:t>จัดเก็บข้อมูล และดำเนิน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การขอมีเครื่องราชอิสริยาภรณ์ ของข้าราชการครู และบุคลากรทางการศึกษา</w:t>
      </w:r>
      <w:r w:rsidR="00403F9A" w:rsidRPr="009B4B47">
        <w:rPr>
          <w:rFonts w:ascii="TH SarabunPSK" w:hAnsi="TH SarabunPSK" w:cs="TH SarabunPSK"/>
          <w:sz w:val="32"/>
          <w:szCs w:val="32"/>
          <w:cs/>
        </w:rPr>
        <w:t>ตามหลักเกณฑ์</w:t>
      </w:r>
      <w:r w:rsidR="00500EB6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ร้อยละ 100</w:t>
      </w:r>
    </w:p>
    <w:p w14:paraId="79F6ABA1" w14:textId="77777777" w:rsidR="00ED08C1" w:rsidRPr="009B4B47" w:rsidRDefault="0067281F" w:rsidP="004D5781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3.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มี</w:t>
      </w:r>
      <w:r w:rsidR="00311B26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4F0EE7" w:rsidRPr="009B4B47">
        <w:rPr>
          <w:rFonts w:ascii="TH SarabunPSK" w:hAnsi="TH SarabunPSK" w:cs="TH SarabunPSK"/>
          <w:sz w:val="32"/>
          <w:szCs w:val="32"/>
          <w:cs/>
        </w:rPr>
        <w:t xml:space="preserve">ขอมี 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และการต่ออายุบั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ตรข้าราชการครู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และบุคลากรทางการศึกษา 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ร้อยละ 100</w:t>
      </w:r>
    </w:p>
    <w:p w14:paraId="07234384" w14:textId="77777777" w:rsidR="00ED08C1" w:rsidRPr="009B4B47" w:rsidRDefault="0067281F" w:rsidP="004D5781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4.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มี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ต่ออายุใบประกอบวิชาชีพครู</w:t>
      </w:r>
      <w:r w:rsidR="009C759D" w:rsidRPr="009B4B47">
        <w:rPr>
          <w:rFonts w:ascii="TH SarabunPSK" w:hAnsi="TH SarabunPSK" w:cs="TH SarabunPSK"/>
          <w:sz w:val="32"/>
          <w:szCs w:val="32"/>
          <w:cs/>
        </w:rPr>
        <w:t>/ผู้บริหาร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 ของข้าราชการครู และบุคลากรทางการศึกษา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 xml:space="preserve">ได้อย่างถูกต้อง 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ร้อยละ 100</w:t>
      </w:r>
    </w:p>
    <w:p w14:paraId="6EE1D486" w14:textId="77777777" w:rsidR="00ED08C1" w:rsidRPr="009B4B47" w:rsidRDefault="0067281F" w:rsidP="009C7070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5.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มี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ขอปรับ</w:t>
      </w:r>
      <w:r w:rsidR="009C7070" w:rsidRPr="009B4B47">
        <w:rPr>
          <w:rFonts w:ascii="TH SarabunPSK" w:hAnsi="TH SarabunPSK" w:cs="TH SarabunPSK"/>
          <w:sz w:val="32"/>
          <w:szCs w:val="32"/>
          <w:cs/>
        </w:rPr>
        <w:t>วุฒิทางการศึกษา ของข้าราชการครู</w:t>
      </w:r>
      <w:r w:rsidR="00ED08C1" w:rsidRPr="009B4B47">
        <w:rPr>
          <w:rFonts w:ascii="TH SarabunPSK" w:hAnsi="TH SarabunPSK" w:cs="TH SarabunPSK"/>
          <w:sz w:val="32"/>
          <w:szCs w:val="32"/>
          <w:cs/>
        </w:rPr>
        <w:t>และบุคลากรทางการศึกษา</w:t>
      </w:r>
      <w:r w:rsidR="00E6173F" w:rsidRPr="009B4B47">
        <w:rPr>
          <w:rFonts w:ascii="TH SarabunPSK" w:hAnsi="TH SarabunPSK" w:cs="TH SarabunPSK"/>
          <w:sz w:val="32"/>
          <w:szCs w:val="32"/>
          <w:cs/>
        </w:rPr>
        <w:t>ได้อย่างถูกต้อง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C7070" w:rsidRPr="009B4B47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500EB6" w:rsidRPr="009B4B47">
        <w:rPr>
          <w:rFonts w:ascii="TH SarabunPSK" w:hAnsi="TH SarabunPSK" w:cs="TH SarabunPSK"/>
          <w:sz w:val="32"/>
          <w:szCs w:val="32"/>
          <w:cs/>
        </w:rPr>
        <w:t>ร้อยละ 100</w:t>
      </w:r>
    </w:p>
    <w:p w14:paraId="68A31402" w14:textId="77777777" w:rsidR="003434A2" w:rsidRPr="009B4B47" w:rsidRDefault="005E17E0" w:rsidP="00B96945">
      <w:pPr>
        <w:spacing w:before="120" w:after="0"/>
        <w:ind w:firstLine="425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</w:t>
      </w:r>
      <w:r w:rsidR="003434A2" w:rsidRPr="009B4B47">
        <w:rPr>
          <w:rFonts w:ascii="TH SarabunPSK" w:hAnsi="TH SarabunPSK" w:cs="TH SarabunPSK"/>
          <w:b/>
          <w:bCs/>
          <w:sz w:val="32"/>
          <w:szCs w:val="32"/>
          <w:cs/>
        </w:rPr>
        <w:t>คุณภาพ</w:t>
      </w:r>
    </w:p>
    <w:p w14:paraId="53439054" w14:textId="77777777" w:rsidR="00094C0A" w:rsidRPr="009B4B47" w:rsidRDefault="00CA3636" w:rsidP="004D5781">
      <w:pPr>
        <w:spacing w:after="0"/>
        <w:ind w:firstLine="42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1.</w:t>
      </w:r>
      <w:r w:rsidR="00094C0A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>จัดเก็บข้อมูลประวัติ (ก.พ.</w:t>
      </w:r>
      <w:r w:rsidR="00094C0A" w:rsidRPr="009B4B47">
        <w:rPr>
          <w:rFonts w:ascii="TH SarabunPSK" w:hAnsi="TH SarabunPSK" w:cs="TH SarabunPSK"/>
          <w:sz w:val="32"/>
          <w:szCs w:val="32"/>
        </w:rPr>
        <w:t>7/</w:t>
      </w:r>
      <w:proofErr w:type="spellStart"/>
      <w:r w:rsidR="00094C0A" w:rsidRPr="009B4B47">
        <w:rPr>
          <w:rFonts w:ascii="TH SarabunPSK" w:hAnsi="TH SarabunPSK" w:cs="TH SarabunPSK"/>
          <w:sz w:val="32"/>
          <w:szCs w:val="32"/>
          <w:cs/>
        </w:rPr>
        <w:t>ก.ค.ศ</w:t>
      </w:r>
      <w:proofErr w:type="spellEnd"/>
      <w:r w:rsidR="00094C0A" w:rsidRPr="009B4B47">
        <w:rPr>
          <w:rFonts w:ascii="TH SarabunPSK" w:hAnsi="TH SarabunPSK" w:cs="TH SarabunPSK"/>
          <w:sz w:val="32"/>
          <w:szCs w:val="32"/>
        </w:rPr>
        <w:t>.16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 xml:space="preserve">) ของข้าราชการครู บุคลากรทางการศึกษา และลูกจ้าง </w:t>
      </w:r>
      <w:r w:rsidR="00C77238" w:rsidRPr="009B4B47">
        <w:rPr>
          <w:rFonts w:ascii="TH SarabunPSK" w:hAnsi="TH SarabunPSK" w:cs="TH SarabunPSK"/>
          <w:sz w:val="32"/>
          <w:szCs w:val="32"/>
          <w:cs/>
        </w:rPr>
        <w:t xml:space="preserve">มีความครบถ้วนสมบูรณ์เป็นข้อมูลปัจจุบัน และสามารถนำไปใช้ได้อย่างมีประสิทธิภาพ </w:t>
      </w:r>
      <w:r w:rsidR="00B75F06" w:rsidRPr="009B4B47">
        <w:rPr>
          <w:rFonts w:ascii="TH SarabunPSK" w:hAnsi="TH SarabunPSK" w:cs="TH SarabunPSK"/>
          <w:sz w:val="32"/>
          <w:szCs w:val="32"/>
          <w:cs/>
        </w:rPr>
        <w:t>สามารถตรวจสอบข้อมูล</w:t>
      </w:r>
      <w:r w:rsidR="00C77238" w:rsidRPr="009B4B47">
        <w:rPr>
          <w:rFonts w:ascii="TH SarabunPSK" w:hAnsi="TH SarabunPSK" w:cs="TH SarabunPSK"/>
          <w:sz w:val="32"/>
          <w:szCs w:val="32"/>
          <w:cs/>
        </w:rPr>
        <w:t xml:space="preserve"> เพื่อให้ครูได้จัดการเรียนการสอนตรงตามคุณวุฒิ ส่งผลให้การเรียนการสอนสู่นักเรียน</w:t>
      </w:r>
      <w:r w:rsidR="004D5781" w:rsidRPr="009B4B47">
        <w:rPr>
          <w:rFonts w:ascii="TH SarabunPSK" w:hAnsi="TH SarabunPSK" w:cs="TH SarabunPSK"/>
          <w:sz w:val="32"/>
          <w:szCs w:val="32"/>
          <w:cs/>
        </w:rPr>
        <w:t>อย่าง</w:t>
      </w:r>
      <w:r w:rsidR="00C77238" w:rsidRPr="009B4B47">
        <w:rPr>
          <w:rFonts w:ascii="TH SarabunPSK" w:hAnsi="TH SarabunPSK" w:cs="TH SarabunPSK"/>
          <w:sz w:val="32"/>
          <w:szCs w:val="32"/>
          <w:cs/>
        </w:rPr>
        <w:t>มีประสิทธิภาพ</w:t>
      </w:r>
    </w:p>
    <w:p w14:paraId="6204CD2A" w14:textId="77777777" w:rsidR="00094C0A" w:rsidRPr="009B4B47" w:rsidRDefault="00CA3636" w:rsidP="004D5781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2.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 xml:space="preserve"> การ</w:t>
      </w:r>
      <w:r w:rsidR="00D04A4D" w:rsidRPr="009B4B47">
        <w:rPr>
          <w:rFonts w:ascii="TH SarabunPSK" w:hAnsi="TH SarabunPSK" w:cs="TH SarabunPSK"/>
          <w:sz w:val="32"/>
          <w:szCs w:val="32"/>
          <w:cs/>
        </w:rPr>
        <w:t>ดำเนินการ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>ขอมีเครื่องราชอิสริยาภรณ์ ของข้าราชการครู และบุคลากรทางการศึกษา</w:t>
      </w:r>
      <w:r w:rsidR="001A192C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1A192C" w:rsidRPr="009B4B47">
        <w:rPr>
          <w:rFonts w:ascii="TH SarabunPSK" w:hAnsi="TH SarabunPSK" w:cs="TH SarabunPSK"/>
          <w:sz w:val="32"/>
          <w:szCs w:val="32"/>
          <w:cs/>
        </w:rPr>
        <w:t>อย่างมีประสิทธิภาพ ตรงตามเวลา จัดเก็บข้อมูลอย่างเป็นระบบ สามารถนำไปใช้ได้อย่างมีประสิทธิภาพ</w:t>
      </w:r>
    </w:p>
    <w:p w14:paraId="7986A80C" w14:textId="42CB8DE6" w:rsidR="00535DF9" w:rsidRPr="009B4B47" w:rsidRDefault="00CA3636" w:rsidP="009B4B47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3.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 xml:space="preserve"> การขอมี และการต่ออายุบัตรข้าราชการ และบุคลากรทางการศึกษา </w:t>
      </w:r>
      <w:r w:rsidR="001A192C" w:rsidRPr="009B4B47">
        <w:rPr>
          <w:rFonts w:ascii="TH SarabunPSK" w:hAnsi="TH SarabunPSK" w:cs="TH SarabunPSK"/>
          <w:sz w:val="32"/>
          <w:szCs w:val="32"/>
          <w:cs/>
        </w:rPr>
        <w:t>อย่างมีประสิทธิภาพ ตรงตามเวลา จัดเก็บข้อมูลอย่างเป็นระบบ สามารถนำไปใช้ได้อย่างมีประสิทธิภาพ</w:t>
      </w:r>
    </w:p>
    <w:p w14:paraId="3DE9D217" w14:textId="77777777" w:rsidR="00094C0A" w:rsidRPr="009B4B47" w:rsidRDefault="00CA3636" w:rsidP="004D5781">
      <w:pPr>
        <w:spacing w:after="0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4.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92C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>ต่ออายุใบประกอบวิชาชีพครู/ผู้บริหาร ของข้าราชการครู และบุคลากรทางการศึกษา</w:t>
      </w:r>
      <w:r w:rsidR="001A192C" w:rsidRPr="009B4B47">
        <w:rPr>
          <w:rFonts w:ascii="TH SarabunPSK" w:hAnsi="TH SarabunPSK" w:cs="TH SarabunPSK"/>
          <w:sz w:val="32"/>
          <w:szCs w:val="32"/>
        </w:rPr>
        <w:t xml:space="preserve"> </w:t>
      </w:r>
      <w:r w:rsidR="001A192C" w:rsidRPr="009B4B47">
        <w:rPr>
          <w:rFonts w:ascii="TH SarabunPSK" w:hAnsi="TH SarabunPSK" w:cs="TH SarabunPSK"/>
          <w:sz w:val="32"/>
          <w:szCs w:val="32"/>
          <w:cs/>
        </w:rPr>
        <w:t>อย่างมีประสิทธิภาพ ตรงตามเวลา จัดเก็บข้อมูลอย่างเป็นระบบ สามารถนำไปใช้ได้อย่างมีประสิทธิภาพ</w:t>
      </w:r>
    </w:p>
    <w:p w14:paraId="4E2D8E67" w14:textId="77777777" w:rsidR="00094C0A" w:rsidRDefault="00757473" w:rsidP="004D5781">
      <w:pPr>
        <w:spacing w:after="0"/>
        <w:ind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ab/>
      </w:r>
      <w:r w:rsidRPr="009B4B47">
        <w:rPr>
          <w:rFonts w:ascii="TH SarabunPSK" w:hAnsi="TH SarabunPSK" w:cs="TH SarabunPSK"/>
          <w:sz w:val="32"/>
          <w:szCs w:val="32"/>
        </w:rPr>
        <w:t>5.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92C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>ปรับ</w:t>
      </w:r>
      <w:r w:rsidR="006D184A" w:rsidRPr="009B4B47">
        <w:rPr>
          <w:rFonts w:ascii="TH SarabunPSK" w:hAnsi="TH SarabunPSK" w:cs="TH SarabunPSK"/>
          <w:sz w:val="32"/>
          <w:szCs w:val="32"/>
          <w:cs/>
        </w:rPr>
        <w:t>คุณ</w:t>
      </w:r>
      <w:r w:rsidR="00094C0A" w:rsidRPr="009B4B47">
        <w:rPr>
          <w:rFonts w:ascii="TH SarabunPSK" w:hAnsi="TH SarabunPSK" w:cs="TH SarabunPSK"/>
          <w:sz w:val="32"/>
          <w:szCs w:val="32"/>
          <w:cs/>
        </w:rPr>
        <w:t>วุฒิทางการศึกษา ของข้าราชการครู และบุคลากรทางการศึกษา</w:t>
      </w:r>
      <w:r w:rsidR="001A192C" w:rsidRPr="009B4B47">
        <w:rPr>
          <w:rFonts w:ascii="TH SarabunPSK" w:hAnsi="TH SarabunPSK" w:cs="TH SarabunPSK"/>
          <w:sz w:val="32"/>
          <w:szCs w:val="32"/>
          <w:cs/>
        </w:rPr>
        <w:t xml:space="preserve"> อย่างมีประสิทธิภาพ ตรงตามเวลา จัดเก็บข้อมูลอย่างเป็นระบบ สามารถนำไปใช้ได้อย่างมีประสิทธิภาพ</w:t>
      </w:r>
    </w:p>
    <w:p w14:paraId="160F8F31" w14:textId="77777777" w:rsidR="009B4B47" w:rsidRPr="009B4B47" w:rsidRDefault="009B4B47" w:rsidP="004D5781">
      <w:pPr>
        <w:spacing w:after="0"/>
        <w:ind w:firstLine="426"/>
        <w:jc w:val="thaiDistribute"/>
        <w:rPr>
          <w:rFonts w:ascii="TH SarabunPSK" w:hAnsi="TH SarabunPSK" w:cs="TH SarabunPSK" w:hint="cs"/>
          <w:sz w:val="32"/>
          <w:szCs w:val="32"/>
          <w:cs/>
        </w:rPr>
      </w:pPr>
    </w:p>
    <w:p w14:paraId="44BCDB49" w14:textId="77777777" w:rsidR="002C37BC" w:rsidRPr="009B4B47" w:rsidRDefault="002C37BC" w:rsidP="004D5781">
      <w:pPr>
        <w:tabs>
          <w:tab w:val="left" w:pos="270"/>
          <w:tab w:val="left" w:pos="1440"/>
          <w:tab w:val="left" w:pos="1890"/>
        </w:tabs>
        <w:spacing w:before="120"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9B4B47">
        <w:rPr>
          <w:rFonts w:ascii="TH SarabunPSK" w:eastAsia="Calibri" w:hAnsi="TH SarabunPSK" w:cs="TH SarabunPSK"/>
          <w:b/>
          <w:bCs/>
          <w:sz w:val="32"/>
          <w:szCs w:val="32"/>
        </w:rPr>
        <w:t xml:space="preserve">4. </w:t>
      </w:r>
      <w:r w:rsidRPr="009B4B47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14:paraId="1C355F81" w14:textId="77777777" w:rsidR="002C37BC" w:rsidRPr="009B4B47" w:rsidRDefault="008075D7" w:rsidP="001F4E07">
      <w:pPr>
        <w:tabs>
          <w:tab w:val="left" w:pos="270"/>
          <w:tab w:val="left" w:pos="1440"/>
          <w:tab w:val="left" w:pos="1890"/>
        </w:tabs>
        <w:spacing w:after="0" w:line="240" w:lineRule="auto"/>
        <w:rPr>
          <w:rFonts w:ascii="TH SarabunPSK" w:eastAsia="Calibri" w:hAnsi="TH SarabunPSK" w:cs="TH SarabunPSK"/>
          <w:b/>
          <w:sz w:val="32"/>
          <w:szCs w:val="32"/>
          <w:cs/>
        </w:rPr>
      </w:pPr>
      <w:r w:rsidRPr="009B4B4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 </w:t>
      </w:r>
      <w:r w:rsidR="002C37BC" w:rsidRPr="009B4B47">
        <w:rPr>
          <w:rFonts w:ascii="TH SarabunPSK" w:eastAsia="Calibri" w:hAnsi="TH SarabunPSK" w:cs="TH SarabunPSK"/>
          <w:b/>
          <w:sz w:val="32"/>
          <w:szCs w:val="32"/>
          <w:cs/>
        </w:rPr>
        <w:t>โรงเรียนศรี</w:t>
      </w:r>
      <w:proofErr w:type="spellStart"/>
      <w:r w:rsidR="002C37BC" w:rsidRPr="009B4B47">
        <w:rPr>
          <w:rFonts w:ascii="TH SarabunPSK" w:eastAsia="Calibri" w:hAnsi="TH SarabunPSK" w:cs="TH SarabunPSK"/>
          <w:b/>
          <w:sz w:val="32"/>
          <w:szCs w:val="32"/>
          <w:cs/>
        </w:rPr>
        <w:t>สำโรงชนูป</w:t>
      </w:r>
      <w:proofErr w:type="spellEnd"/>
      <w:r w:rsidR="002C37BC" w:rsidRPr="009B4B47">
        <w:rPr>
          <w:rFonts w:ascii="TH SarabunPSK" w:eastAsia="Calibri" w:hAnsi="TH SarabunPSK" w:cs="TH SarabunPSK"/>
          <w:b/>
          <w:sz w:val="32"/>
          <w:szCs w:val="32"/>
          <w:cs/>
        </w:rPr>
        <w:t>ถัมภ์</w:t>
      </w:r>
      <w:r w:rsidR="008D7AC8" w:rsidRPr="009B4B47">
        <w:rPr>
          <w:rFonts w:ascii="TH SarabunPSK" w:eastAsia="Calibri" w:hAnsi="TH SarabunPSK" w:cs="TH SarabunPSK"/>
          <w:b/>
          <w:sz w:val="32"/>
          <w:szCs w:val="32"/>
        </w:rPr>
        <w:t xml:space="preserve"> </w:t>
      </w:r>
      <w:r w:rsidR="008D7AC8" w:rsidRPr="009B4B47">
        <w:rPr>
          <w:rFonts w:ascii="TH SarabunPSK" w:eastAsia="Calibri" w:hAnsi="TH SarabunPSK" w:cs="TH SarabunPSK"/>
          <w:b/>
          <w:sz w:val="32"/>
          <w:szCs w:val="32"/>
          <w:cs/>
        </w:rPr>
        <w:t xml:space="preserve">อำเภอศรีสำโรง จังหวัดสุโขทัย </w:t>
      </w:r>
    </w:p>
    <w:p w14:paraId="469DA57D" w14:textId="77777777" w:rsidR="00344FAB" w:rsidRPr="009B4B47" w:rsidRDefault="002C37BC" w:rsidP="00344FAB">
      <w:pPr>
        <w:tabs>
          <w:tab w:val="left" w:pos="270"/>
          <w:tab w:val="left" w:pos="1440"/>
          <w:tab w:val="left" w:pos="1890"/>
        </w:tabs>
        <w:spacing w:before="120" w:after="0" w:line="240" w:lineRule="auto"/>
        <w:rPr>
          <w:rFonts w:ascii="TH SarabunPSK" w:eastAsia="Calibri" w:hAnsi="TH SarabunPSK" w:cs="TH SarabunPSK"/>
          <w:bCs/>
          <w:sz w:val="32"/>
          <w:szCs w:val="32"/>
        </w:rPr>
      </w:pPr>
      <w:r w:rsidRPr="009B4B47">
        <w:rPr>
          <w:rFonts w:ascii="TH SarabunPSK" w:eastAsia="Calibri" w:hAnsi="TH SarabunPSK" w:cs="TH SarabunPSK"/>
          <w:b/>
          <w:sz w:val="32"/>
          <w:szCs w:val="32"/>
        </w:rPr>
        <w:lastRenderedPageBreak/>
        <w:t>5</w:t>
      </w:r>
      <w:r w:rsidRPr="009B4B47">
        <w:rPr>
          <w:rFonts w:ascii="TH SarabunPSK" w:eastAsia="Calibri" w:hAnsi="TH SarabunPSK" w:cs="TH SarabunPSK"/>
          <w:bCs/>
          <w:sz w:val="32"/>
          <w:szCs w:val="32"/>
        </w:rPr>
        <w:t xml:space="preserve">. </w:t>
      </w:r>
      <w:r w:rsidRPr="009B4B47">
        <w:rPr>
          <w:rFonts w:ascii="TH SarabunPSK" w:eastAsia="Calibri" w:hAnsi="TH SarabunPSK" w:cs="TH SarabunPSK"/>
          <w:bCs/>
          <w:sz w:val="32"/>
          <w:szCs w:val="32"/>
          <w:cs/>
        </w:rPr>
        <w:t>ระยะเวลาดำเนินการ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2551"/>
        <w:gridCol w:w="2354"/>
      </w:tblGrid>
      <w:tr w:rsidR="00344FAB" w:rsidRPr="009B4B47" w14:paraId="6F150EE5" w14:textId="77777777" w:rsidTr="009874D2">
        <w:trPr>
          <w:trHeight w:val="737"/>
        </w:trPr>
        <w:tc>
          <w:tcPr>
            <w:tcW w:w="534" w:type="dxa"/>
            <w:vAlign w:val="center"/>
          </w:tcPr>
          <w:p w14:paraId="28E28D25" w14:textId="77777777" w:rsidR="00344FAB" w:rsidRPr="009B4B47" w:rsidRDefault="00344FAB" w:rsidP="00A51AE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vAlign w:val="center"/>
          </w:tcPr>
          <w:p w14:paraId="164D8B07" w14:textId="77777777" w:rsidR="00344FAB" w:rsidRPr="009B4B47" w:rsidRDefault="00344FAB" w:rsidP="00A51AE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51" w:type="dxa"/>
            <w:vAlign w:val="center"/>
          </w:tcPr>
          <w:p w14:paraId="37DB4311" w14:textId="77777777" w:rsidR="00344FAB" w:rsidRPr="009B4B47" w:rsidRDefault="00344FAB" w:rsidP="00A51AE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354" w:type="dxa"/>
            <w:vAlign w:val="center"/>
          </w:tcPr>
          <w:p w14:paraId="71A8AD80" w14:textId="77777777" w:rsidR="00344FAB" w:rsidRPr="009B4B47" w:rsidRDefault="00344FAB" w:rsidP="00A51AE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344FAB" w:rsidRPr="009B4B47" w14:paraId="461A853C" w14:textId="77777777" w:rsidTr="009874D2">
        <w:tc>
          <w:tcPr>
            <w:tcW w:w="534" w:type="dxa"/>
          </w:tcPr>
          <w:p w14:paraId="15E949BA" w14:textId="77777777" w:rsidR="00344FAB" w:rsidRPr="009B4B47" w:rsidRDefault="00344FAB" w:rsidP="00DD4FBC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14:paraId="31BE12A7" w14:textId="77777777" w:rsidR="00344FAB" w:rsidRPr="009B4B47" w:rsidRDefault="00344FAB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1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จัดเก็บระบบข้อมูล และทะเบียนประวัติ</w:t>
            </w:r>
            <w:r w:rsidR="00544293"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ของข้าราชการครู บุคลากรทางการศึกษา และลูกจ้าง</w:t>
            </w:r>
          </w:p>
        </w:tc>
        <w:tc>
          <w:tcPr>
            <w:tcW w:w="2551" w:type="dxa"/>
          </w:tcPr>
          <w:p w14:paraId="63DE5F57" w14:textId="77777777" w:rsidR="00344FAB" w:rsidRPr="009B4B47" w:rsidRDefault="00344FAB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1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– 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2354" w:type="dxa"/>
          </w:tcPr>
          <w:p w14:paraId="64FC822B" w14:textId="77777777" w:rsidR="00344FAB" w:rsidRPr="009B4B47" w:rsidRDefault="00344FAB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นางสาวชารดา บริสุทธิ์</w:t>
            </w:r>
          </w:p>
        </w:tc>
      </w:tr>
      <w:tr w:rsidR="00A66200" w:rsidRPr="009B4B47" w14:paraId="145F7EE4" w14:textId="77777777" w:rsidTr="009874D2">
        <w:tc>
          <w:tcPr>
            <w:tcW w:w="534" w:type="dxa"/>
          </w:tcPr>
          <w:p w14:paraId="027631EE" w14:textId="77777777" w:rsidR="00A66200" w:rsidRPr="009B4B47" w:rsidRDefault="00A66200" w:rsidP="00DD4FBC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14:paraId="0B6636DB" w14:textId="77777777" w:rsidR="00A66200" w:rsidRPr="009B4B47" w:rsidRDefault="00A66200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2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ขอมีเครื่องราชอิสริยาภรณ์</w:t>
            </w:r>
          </w:p>
        </w:tc>
        <w:tc>
          <w:tcPr>
            <w:tcW w:w="2551" w:type="dxa"/>
          </w:tcPr>
          <w:p w14:paraId="6B53164C" w14:textId="77777777" w:rsidR="00A66200" w:rsidRPr="009B4B47" w:rsidRDefault="00A66200" w:rsidP="0005772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1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– 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2354" w:type="dxa"/>
          </w:tcPr>
          <w:p w14:paraId="6D8B4EEB" w14:textId="77777777" w:rsidR="00A66200" w:rsidRPr="009B4B47" w:rsidRDefault="008E2C6A" w:rsidP="0005772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นาง</w:t>
            </w:r>
            <w:proofErr w:type="spellStart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อรุญ</w:t>
            </w:r>
            <w:proofErr w:type="spellEnd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ปวีร์</w:t>
            </w:r>
            <w:proofErr w:type="spellEnd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สิทธิ</w:t>
            </w:r>
            <w:proofErr w:type="spellStart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ปกร</w:t>
            </w:r>
            <w:proofErr w:type="spellEnd"/>
          </w:p>
        </w:tc>
      </w:tr>
      <w:tr w:rsidR="00A66200" w:rsidRPr="009B4B47" w14:paraId="0B0C77AD" w14:textId="77777777" w:rsidTr="009874D2">
        <w:tc>
          <w:tcPr>
            <w:tcW w:w="534" w:type="dxa"/>
          </w:tcPr>
          <w:p w14:paraId="2E93AB80" w14:textId="77777777" w:rsidR="00A66200" w:rsidRPr="009B4B47" w:rsidRDefault="00A66200" w:rsidP="00DD4FBC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14:paraId="72270997" w14:textId="77777777" w:rsidR="00A66200" w:rsidRPr="009B4B47" w:rsidRDefault="00A66200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3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การขอมีและต่ออายุบัตรข้าราชการ</w:t>
            </w:r>
          </w:p>
        </w:tc>
        <w:tc>
          <w:tcPr>
            <w:tcW w:w="2551" w:type="dxa"/>
          </w:tcPr>
          <w:p w14:paraId="5EA7D99E" w14:textId="77777777" w:rsidR="00A66200" w:rsidRPr="009B4B47" w:rsidRDefault="00A66200" w:rsidP="0005772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1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– 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2354" w:type="dxa"/>
          </w:tcPr>
          <w:p w14:paraId="685474A9" w14:textId="77777777" w:rsidR="00A66200" w:rsidRPr="009B4B47" w:rsidRDefault="00A66200" w:rsidP="00BA5129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นางสาวไพลิน นวล</w:t>
            </w:r>
            <w:proofErr w:type="spellStart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หงษ์</w:t>
            </w:r>
            <w:proofErr w:type="spellEnd"/>
          </w:p>
        </w:tc>
      </w:tr>
      <w:tr w:rsidR="00A66200" w:rsidRPr="009B4B47" w14:paraId="07AC2057" w14:textId="77777777" w:rsidTr="009874D2">
        <w:tc>
          <w:tcPr>
            <w:tcW w:w="534" w:type="dxa"/>
          </w:tcPr>
          <w:p w14:paraId="7857DA1F" w14:textId="77777777" w:rsidR="00A66200" w:rsidRPr="009B4B47" w:rsidRDefault="00A66200" w:rsidP="00DD4FBC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</w:rPr>
              <w:t>4</w:t>
            </w:r>
          </w:p>
        </w:tc>
        <w:tc>
          <w:tcPr>
            <w:tcW w:w="3969" w:type="dxa"/>
          </w:tcPr>
          <w:p w14:paraId="5D57D2E4" w14:textId="77777777" w:rsidR="00A66200" w:rsidRPr="009B4B47" w:rsidRDefault="00A66200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4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การขอต่ออายุใบประกอบวิชาชีพครู และวิชาชีพผู้บริหาร</w:t>
            </w:r>
          </w:p>
        </w:tc>
        <w:tc>
          <w:tcPr>
            <w:tcW w:w="2551" w:type="dxa"/>
          </w:tcPr>
          <w:p w14:paraId="0D4269F2" w14:textId="77777777" w:rsidR="00A66200" w:rsidRPr="009B4B47" w:rsidRDefault="00A66200" w:rsidP="0005772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1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– 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2354" w:type="dxa"/>
          </w:tcPr>
          <w:p w14:paraId="47E718B8" w14:textId="77777777" w:rsidR="00A66200" w:rsidRPr="009B4B47" w:rsidRDefault="00A66200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นางสาวไพลิน นวล</w:t>
            </w:r>
            <w:proofErr w:type="spellStart"/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หงษ์</w:t>
            </w:r>
            <w:proofErr w:type="spellEnd"/>
          </w:p>
        </w:tc>
      </w:tr>
      <w:tr w:rsidR="00A66200" w:rsidRPr="009B4B47" w14:paraId="47B7B055" w14:textId="77777777" w:rsidTr="009874D2">
        <w:tc>
          <w:tcPr>
            <w:tcW w:w="534" w:type="dxa"/>
          </w:tcPr>
          <w:p w14:paraId="716166BF" w14:textId="77777777" w:rsidR="00A66200" w:rsidRPr="009B4B47" w:rsidRDefault="00A66200" w:rsidP="00DD4FBC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Cs/>
                <w:sz w:val="32"/>
                <w:szCs w:val="32"/>
              </w:rPr>
              <w:t>5</w:t>
            </w:r>
          </w:p>
        </w:tc>
        <w:tc>
          <w:tcPr>
            <w:tcW w:w="3969" w:type="dxa"/>
          </w:tcPr>
          <w:p w14:paraId="40AF8F9E" w14:textId="77777777" w:rsidR="00A66200" w:rsidRPr="009B4B47" w:rsidRDefault="00A66200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5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การขอปรับคุณวุฒิทางการศึกษา</w:t>
            </w:r>
          </w:p>
        </w:tc>
        <w:tc>
          <w:tcPr>
            <w:tcW w:w="2551" w:type="dxa"/>
          </w:tcPr>
          <w:p w14:paraId="2A257F56" w14:textId="77777777" w:rsidR="00A66200" w:rsidRPr="009B4B47" w:rsidRDefault="00A66200" w:rsidP="00057728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1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 – ไตรมาสที่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2354" w:type="dxa"/>
          </w:tcPr>
          <w:p w14:paraId="7B92BF09" w14:textId="77777777" w:rsidR="00A66200" w:rsidRPr="009B4B47" w:rsidRDefault="00A66200" w:rsidP="001F4E0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นางสาวชารดา บริสุทธิ์</w:t>
            </w:r>
          </w:p>
        </w:tc>
      </w:tr>
    </w:tbl>
    <w:p w14:paraId="6CF494A7" w14:textId="77777777" w:rsidR="00AC79E1" w:rsidRPr="009B4B47" w:rsidRDefault="00AC79E1" w:rsidP="001F4E07">
      <w:pPr>
        <w:tabs>
          <w:tab w:val="left" w:pos="270"/>
          <w:tab w:val="left" w:pos="1440"/>
          <w:tab w:val="left" w:pos="1890"/>
        </w:tabs>
        <w:spacing w:after="0" w:line="240" w:lineRule="auto"/>
        <w:rPr>
          <w:rFonts w:ascii="TH SarabunPSK" w:eastAsia="Calibri" w:hAnsi="TH SarabunPSK" w:cs="TH SarabunPSK"/>
          <w:bCs/>
          <w:sz w:val="32"/>
          <w:szCs w:val="32"/>
          <w:cs/>
        </w:rPr>
      </w:pPr>
    </w:p>
    <w:p w14:paraId="7DF7BA75" w14:textId="77777777" w:rsidR="00BC5260" w:rsidRPr="009B4B47" w:rsidRDefault="00BC5260" w:rsidP="00BC52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color w:val="C00000"/>
          <w:sz w:val="32"/>
          <w:szCs w:val="32"/>
        </w:rPr>
      </w:pP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ไตรมาสที่</w:t>
      </w:r>
      <w:r w:rsidRPr="009B4B47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1        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เม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ย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.  65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-  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43B75" w:rsidRPr="009B4B47">
        <w:rPr>
          <w:rFonts w:ascii="TH SarabunPSK" w:hAnsi="TH SarabunPSK" w:cs="TH SarabunPSK"/>
          <w:color w:val="000000"/>
          <w:sz w:val="32"/>
          <w:szCs w:val="32"/>
        </w:rPr>
        <w:t xml:space="preserve">30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มิ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ย</w:t>
      </w:r>
      <w:r w:rsidR="00E43B75" w:rsidRPr="009B4B47">
        <w:rPr>
          <w:rFonts w:ascii="TH SarabunPSK" w:hAnsi="TH SarabunPSK" w:cs="TH SarabunPSK"/>
          <w:color w:val="000000"/>
          <w:sz w:val="32"/>
          <w:szCs w:val="32"/>
        </w:rPr>
        <w:t xml:space="preserve">.  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65</w:t>
      </w:r>
    </w:p>
    <w:p w14:paraId="23B91B02" w14:textId="6DF50E15" w:rsidR="00BC5260" w:rsidRPr="009B4B47" w:rsidRDefault="00BC5260" w:rsidP="00BC52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color w:val="C00000"/>
          <w:sz w:val="32"/>
          <w:szCs w:val="32"/>
        </w:rPr>
      </w:pP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ไตรมาสที่</w:t>
      </w:r>
      <w:r w:rsidRPr="009B4B47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2  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ab/>
        <w:t xml:space="preserve">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B4B47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1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ก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ค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.  65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  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-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 30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ก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ย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.  65</w:t>
      </w:r>
    </w:p>
    <w:p w14:paraId="0F4DE2FD" w14:textId="77777777" w:rsidR="00BC5260" w:rsidRPr="009B4B47" w:rsidRDefault="00BC5260" w:rsidP="00BC52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ไตรมาสที่ 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3 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1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ต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ค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.  65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- 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 31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ธ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ค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.  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65</w:t>
      </w:r>
    </w:p>
    <w:p w14:paraId="3A09AD6C" w14:textId="6D2A402D" w:rsidR="00BC5260" w:rsidRDefault="00BC5260" w:rsidP="00BC52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</w:t>
      </w:r>
      <w:r w:rsidR="0038101F"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B4B47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 ม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ค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.  66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 -  </w:t>
      </w:r>
      <w:r w:rsidR="000E66AD" w:rsidRPr="009B4B47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 xml:space="preserve">31 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</w:t>
      </w:r>
      <w:r w:rsidRPr="009B4B47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>ค</w:t>
      </w:r>
      <w:r w:rsidR="00977982" w:rsidRPr="009B4B47">
        <w:rPr>
          <w:rFonts w:ascii="TH SarabunPSK" w:hAnsi="TH SarabunPSK" w:cs="TH SarabunPSK"/>
          <w:color w:val="000000"/>
          <w:sz w:val="32"/>
          <w:szCs w:val="32"/>
        </w:rPr>
        <w:t>. 66</w:t>
      </w:r>
      <w:r w:rsidRPr="009B4B4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08ECE4A1" w14:textId="77777777" w:rsidR="009B4B47" w:rsidRPr="009B4B47" w:rsidRDefault="009B4B47" w:rsidP="00BC526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14:paraId="204ED3D7" w14:textId="77777777" w:rsidR="00BC5260" w:rsidRPr="009B4B47" w:rsidRDefault="00BC5260" w:rsidP="00BC5260">
      <w:pPr>
        <w:spacing w:after="0"/>
        <w:jc w:val="both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B4B47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9B4B47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</w:p>
    <w:p w14:paraId="0B219D26" w14:textId="77777777" w:rsidR="00BC5260" w:rsidRPr="009B4B47" w:rsidRDefault="00BC5260" w:rsidP="00BC526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</w:r>
      <w:r w:rsidRPr="009B4B47">
        <w:rPr>
          <w:rFonts w:ascii="TH SarabunPSK" w:eastAsia="Angsana New" w:hAnsi="TH SarabunPSK" w:cs="TH SarabunPSK"/>
          <w:sz w:val="32"/>
          <w:szCs w:val="32"/>
          <w:cs/>
        </w:rPr>
        <w:t>เงินงบประมาณ</w:t>
      </w:r>
      <w:r w:rsidR="0033273B" w:rsidRPr="009B4B47">
        <w:rPr>
          <w:rFonts w:ascii="TH SarabunPSK" w:hAnsi="TH SarabunPSK" w:cs="TH SarabunPSK"/>
          <w:sz w:val="32"/>
          <w:szCs w:val="32"/>
        </w:rPr>
        <w:t>………….</w:t>
      </w:r>
      <w:r w:rsidR="00C95E91" w:rsidRPr="009B4B47">
        <w:rPr>
          <w:rFonts w:ascii="TH SarabunPSK" w:hAnsi="TH SarabunPSK" w:cs="TH SarabunPSK"/>
          <w:bCs/>
          <w:sz w:val="32"/>
          <w:szCs w:val="32"/>
          <w:cs/>
        </w:rPr>
        <w:t>8,774</w:t>
      </w:r>
      <w:r w:rsidR="00395A04" w:rsidRPr="009B4B47">
        <w:rPr>
          <w:rFonts w:ascii="TH SarabunPSK" w:hAnsi="TH SarabunPSK" w:cs="TH SarabunPSK"/>
          <w:sz w:val="32"/>
          <w:szCs w:val="32"/>
        </w:rPr>
        <w:t>….</w:t>
      </w:r>
      <w:r w:rsidR="009F6A96" w:rsidRPr="009B4B47">
        <w:rPr>
          <w:rFonts w:ascii="TH SarabunPSK" w:hAnsi="TH SarabunPSK" w:cs="TH SarabunPSK"/>
          <w:sz w:val="32"/>
          <w:szCs w:val="32"/>
        </w:rPr>
        <w:t>.</w:t>
      </w:r>
      <w:r w:rsidRPr="009B4B47">
        <w:rPr>
          <w:rFonts w:ascii="TH SarabunPSK" w:hAnsi="TH SarabunPSK" w:cs="TH SarabunPSK"/>
          <w:sz w:val="32"/>
          <w:szCs w:val="32"/>
        </w:rPr>
        <w:t>…..</w:t>
      </w:r>
      <w:r w:rsidRPr="009B4B47">
        <w:rPr>
          <w:rFonts w:ascii="TH SarabunPSK" w:hAnsi="TH SarabunPSK" w:cs="TH SarabunPSK"/>
          <w:sz w:val="32"/>
          <w:szCs w:val="32"/>
          <w:cs/>
        </w:rPr>
        <w:t>บาท</w:t>
      </w:r>
    </w:p>
    <w:p w14:paraId="23967D91" w14:textId="77777777" w:rsidR="00BC5260" w:rsidRPr="009B4B47" w:rsidRDefault="00395A04" w:rsidP="00BC5260">
      <w:pPr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 xml:space="preserve"> เงินอุดหนุนรายหัว..........</w:t>
      </w:r>
      <w:r w:rsidR="00BC5260" w:rsidRPr="009B4B47">
        <w:rPr>
          <w:rFonts w:ascii="TH SarabunPSK" w:hAnsi="TH SarabunPSK" w:cs="TH SarabunPSK"/>
          <w:sz w:val="32"/>
          <w:szCs w:val="32"/>
          <w:cs/>
        </w:rPr>
        <w:t>..</w:t>
      </w:r>
      <w:r w:rsidR="00A0271B" w:rsidRPr="009B4B47">
        <w:rPr>
          <w:rFonts w:ascii="TH SarabunPSK" w:eastAsia="Angsana New" w:hAnsi="TH SarabunPSK" w:cs="TH SarabunPSK"/>
          <w:sz w:val="28"/>
        </w:rPr>
        <w:t xml:space="preserve"> </w:t>
      </w:r>
      <w:r w:rsidR="00C95E91" w:rsidRPr="009B4B47">
        <w:rPr>
          <w:rFonts w:ascii="TH SarabunPSK" w:hAnsi="TH SarabunPSK" w:cs="TH SarabunPSK"/>
          <w:bCs/>
          <w:sz w:val="32"/>
          <w:szCs w:val="32"/>
          <w:cs/>
        </w:rPr>
        <w:t>8,774</w:t>
      </w:r>
      <w:r w:rsidRPr="009B4B47">
        <w:rPr>
          <w:rFonts w:ascii="TH SarabunPSK" w:hAnsi="TH SarabunPSK" w:cs="TH SarabunPSK"/>
          <w:sz w:val="32"/>
          <w:szCs w:val="32"/>
          <w:cs/>
        </w:rPr>
        <w:t>...</w:t>
      </w:r>
      <w:r w:rsidR="00BC5260" w:rsidRPr="009B4B47">
        <w:rPr>
          <w:rFonts w:ascii="TH SarabunPSK" w:hAnsi="TH SarabunPSK" w:cs="TH SarabunPSK"/>
          <w:sz w:val="32"/>
          <w:szCs w:val="32"/>
          <w:cs/>
        </w:rPr>
        <w:t>........บาท</w:t>
      </w:r>
    </w:p>
    <w:p w14:paraId="5F5BF772" w14:textId="77777777" w:rsidR="00BC5260" w:rsidRPr="009B4B47" w:rsidRDefault="00BC5260" w:rsidP="00BC5260">
      <w:pPr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เงินอุดหนุนเรียนฟรี 15  ปี..........</w:t>
      </w:r>
      <w:r w:rsidR="0038101F" w:rsidRPr="009B4B47">
        <w:rPr>
          <w:rFonts w:ascii="TH SarabunPSK" w:hAnsi="TH SarabunPSK" w:cs="TH SarabunPSK"/>
          <w:sz w:val="32"/>
          <w:szCs w:val="32"/>
          <w:cs/>
        </w:rPr>
        <w:t>.</w:t>
      </w:r>
      <w:r w:rsidRPr="009B4B47">
        <w:rPr>
          <w:rFonts w:ascii="TH SarabunPSK" w:hAnsi="TH SarabunPSK" w:cs="TH SarabunPSK"/>
          <w:sz w:val="32"/>
          <w:szCs w:val="32"/>
          <w:cs/>
        </w:rPr>
        <w:t>..........บาท</w:t>
      </w:r>
    </w:p>
    <w:p w14:paraId="6630AD19" w14:textId="77777777" w:rsidR="00BC5260" w:rsidRPr="009B4B47" w:rsidRDefault="00BC5260" w:rsidP="00BC5260">
      <w:pPr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เงินรายได้สถานศึกษา............................บาท</w:t>
      </w:r>
    </w:p>
    <w:p w14:paraId="746D8C5E" w14:textId="77777777" w:rsidR="00780EF1" w:rsidRDefault="00BC5260" w:rsidP="002C41F8">
      <w:pPr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อื่นๆ........................................................บาท</w:t>
      </w:r>
    </w:p>
    <w:p w14:paraId="030BA5B8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0E14448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D056018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2442C59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C660B94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1D6FDE9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FD7C8FC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4463041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3B61D1B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C877970" w14:textId="77777777" w:rsid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44A956D" w14:textId="77777777" w:rsidR="009B4B47" w:rsidRPr="009B4B47" w:rsidRDefault="009B4B47" w:rsidP="009B4B4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9AEEEC2" w14:textId="77777777" w:rsidR="0038101F" w:rsidRPr="009B4B47" w:rsidRDefault="0038101F" w:rsidP="0038101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732"/>
        <w:gridCol w:w="707"/>
        <w:gridCol w:w="829"/>
        <w:gridCol w:w="667"/>
        <w:gridCol w:w="736"/>
        <w:gridCol w:w="958"/>
        <w:gridCol w:w="667"/>
        <w:gridCol w:w="1082"/>
      </w:tblGrid>
      <w:tr w:rsidR="0038101F" w:rsidRPr="009B4B47" w14:paraId="38160E87" w14:textId="77777777" w:rsidTr="005F696C">
        <w:tc>
          <w:tcPr>
            <w:tcW w:w="1951" w:type="dxa"/>
            <w:vMerge w:val="restart"/>
            <w:vAlign w:val="center"/>
          </w:tcPr>
          <w:p w14:paraId="370A3EA7" w14:textId="77777777" w:rsidR="0038101F" w:rsidRPr="009B4B47" w:rsidRDefault="0038101F" w:rsidP="00EF6C67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559" w:type="dxa"/>
            <w:vMerge w:val="restart"/>
            <w:vAlign w:val="center"/>
          </w:tcPr>
          <w:p w14:paraId="1F124CA9" w14:textId="77777777" w:rsidR="0038101F" w:rsidRPr="009B4B47" w:rsidRDefault="0038101F" w:rsidP="00EF6C67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68" w:type="dxa"/>
            <w:gridSpan w:val="3"/>
            <w:vAlign w:val="center"/>
          </w:tcPr>
          <w:p w14:paraId="1C13A785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028" w:type="dxa"/>
            <w:gridSpan w:val="4"/>
            <w:vAlign w:val="center"/>
          </w:tcPr>
          <w:p w14:paraId="390E4EAB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082" w:type="dxa"/>
            <w:vMerge w:val="restart"/>
            <w:vAlign w:val="center"/>
          </w:tcPr>
          <w:p w14:paraId="74ECB62F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38101F" w:rsidRPr="009B4B47" w14:paraId="27F68B4F" w14:textId="77777777" w:rsidTr="005F696C">
        <w:tc>
          <w:tcPr>
            <w:tcW w:w="1951" w:type="dxa"/>
            <w:vMerge/>
          </w:tcPr>
          <w:p w14:paraId="413828C9" w14:textId="77777777" w:rsidR="0038101F" w:rsidRPr="009B4B47" w:rsidRDefault="0038101F" w:rsidP="00CA55F7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1559" w:type="dxa"/>
            <w:vMerge/>
          </w:tcPr>
          <w:p w14:paraId="22817566" w14:textId="77777777" w:rsidR="0038101F" w:rsidRPr="009B4B47" w:rsidRDefault="0038101F" w:rsidP="00CA55F7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32" w:type="dxa"/>
            <w:vAlign w:val="center"/>
          </w:tcPr>
          <w:p w14:paraId="5B817D61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7" w:type="dxa"/>
            <w:vAlign w:val="center"/>
          </w:tcPr>
          <w:p w14:paraId="11B3DC57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829" w:type="dxa"/>
            <w:vAlign w:val="center"/>
          </w:tcPr>
          <w:p w14:paraId="3C18B0E0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วัสดุ</w:t>
            </w:r>
          </w:p>
        </w:tc>
        <w:tc>
          <w:tcPr>
            <w:tcW w:w="667" w:type="dxa"/>
            <w:vAlign w:val="center"/>
          </w:tcPr>
          <w:p w14:paraId="1A464EDA" w14:textId="77777777" w:rsidR="0038101F" w:rsidRPr="009B4B47" w:rsidRDefault="0038101F" w:rsidP="000B1E08">
            <w:pPr>
              <w:spacing w:after="0" w:line="240" w:lineRule="auto"/>
              <w:ind w:left="-108" w:right="-150"/>
              <w:jc w:val="center"/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อุดหนุน</w:t>
            </w:r>
          </w:p>
        </w:tc>
        <w:tc>
          <w:tcPr>
            <w:tcW w:w="736" w:type="dxa"/>
            <w:vAlign w:val="center"/>
          </w:tcPr>
          <w:p w14:paraId="164BD3FE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958" w:type="dxa"/>
            <w:vAlign w:val="center"/>
          </w:tcPr>
          <w:p w14:paraId="76108618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667" w:type="dxa"/>
            <w:vAlign w:val="center"/>
          </w:tcPr>
          <w:p w14:paraId="72F54A37" w14:textId="77777777" w:rsidR="0038101F" w:rsidRPr="009B4B47" w:rsidRDefault="0038101F" w:rsidP="000B1E0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1082" w:type="dxa"/>
            <w:vMerge/>
          </w:tcPr>
          <w:p w14:paraId="472D17CA" w14:textId="77777777" w:rsidR="0038101F" w:rsidRPr="009B4B47" w:rsidRDefault="0038101F" w:rsidP="00CA55F7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5F696C" w:rsidRPr="009B4B47" w14:paraId="108094EE" w14:textId="77777777" w:rsidTr="00106F32">
        <w:tc>
          <w:tcPr>
            <w:tcW w:w="1951" w:type="dxa"/>
          </w:tcPr>
          <w:p w14:paraId="384B10E5" w14:textId="77777777" w:rsidR="005F696C" w:rsidRPr="009B4B47" w:rsidRDefault="005F696C" w:rsidP="005F696C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1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ระบบข้อมูล และทะเบียนประวัติของข้าราชการครู บุคลากรทางการศึกษา และลูกจ้าง</w:t>
            </w:r>
          </w:p>
        </w:tc>
        <w:tc>
          <w:tcPr>
            <w:tcW w:w="1559" w:type="dxa"/>
          </w:tcPr>
          <w:p w14:paraId="32D3E7B3" w14:textId="77777777" w:rsidR="005F696C" w:rsidRPr="009B4B47" w:rsidRDefault="002B2A99" w:rsidP="00106F32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B4B4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จัดซื้อวัสดุ ง</w:t>
            </w:r>
            <w:r w:rsidR="00926A98" w:rsidRPr="009B4B4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าน</w:t>
            </w:r>
            <w:r w:rsidRPr="009B4B4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ระบบข้อมูล และทะเบียนฯ</w:t>
            </w:r>
          </w:p>
        </w:tc>
        <w:tc>
          <w:tcPr>
            <w:tcW w:w="732" w:type="dxa"/>
          </w:tcPr>
          <w:p w14:paraId="066C94F3" w14:textId="77777777" w:rsidR="005F696C" w:rsidRPr="009B4B47" w:rsidRDefault="007C11CE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07" w:type="dxa"/>
          </w:tcPr>
          <w:p w14:paraId="0E9AD65E" w14:textId="77777777" w:rsidR="005F696C" w:rsidRPr="009B4B47" w:rsidRDefault="007C11CE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9" w:type="dxa"/>
          </w:tcPr>
          <w:p w14:paraId="651E8E71" w14:textId="77777777" w:rsidR="005F696C" w:rsidRPr="009B4B47" w:rsidRDefault="00A26FF4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28"/>
              </w:rPr>
              <w:t>1,784</w:t>
            </w:r>
          </w:p>
        </w:tc>
        <w:tc>
          <w:tcPr>
            <w:tcW w:w="667" w:type="dxa"/>
          </w:tcPr>
          <w:p w14:paraId="604B6B07" w14:textId="77777777" w:rsidR="005F696C" w:rsidRPr="009B4B47" w:rsidRDefault="00A26FF4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28"/>
              </w:rPr>
              <w:t>1,784</w:t>
            </w:r>
          </w:p>
        </w:tc>
        <w:tc>
          <w:tcPr>
            <w:tcW w:w="736" w:type="dxa"/>
          </w:tcPr>
          <w:p w14:paraId="4855CD8D" w14:textId="77777777" w:rsidR="005F696C" w:rsidRPr="009B4B47" w:rsidRDefault="007C11CE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58" w:type="dxa"/>
          </w:tcPr>
          <w:p w14:paraId="1EBB642E" w14:textId="77777777" w:rsidR="005F696C" w:rsidRPr="009B4B47" w:rsidRDefault="007C11CE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15FEF6E8" w14:textId="77777777" w:rsidR="005F696C" w:rsidRPr="009B4B47" w:rsidRDefault="007C11CE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82" w:type="dxa"/>
          </w:tcPr>
          <w:p w14:paraId="7152CC9D" w14:textId="77777777" w:rsidR="005F696C" w:rsidRPr="009B4B47" w:rsidRDefault="00A26FF4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28"/>
              </w:rPr>
              <w:t>1,784</w:t>
            </w:r>
          </w:p>
        </w:tc>
      </w:tr>
      <w:tr w:rsidR="005F696C" w:rsidRPr="009B4B47" w14:paraId="3FC3B037" w14:textId="77777777" w:rsidTr="005F696C">
        <w:tc>
          <w:tcPr>
            <w:tcW w:w="1951" w:type="dxa"/>
          </w:tcPr>
          <w:p w14:paraId="2FDE2589" w14:textId="77777777" w:rsidR="005F696C" w:rsidRPr="009B4B47" w:rsidRDefault="005F696C" w:rsidP="00CA55F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2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การ   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ขอมีเครื่องราช</w:t>
            </w:r>
            <w:r w:rsidR="00926A98" w:rsidRPr="009B4B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7852BFA6" w14:textId="77777777" w:rsidR="005F696C" w:rsidRPr="009B4B47" w:rsidRDefault="005F696C" w:rsidP="00CA55F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อิสริยาภรณ์</w:t>
            </w:r>
          </w:p>
        </w:tc>
        <w:tc>
          <w:tcPr>
            <w:tcW w:w="1559" w:type="dxa"/>
          </w:tcPr>
          <w:p w14:paraId="198F3D11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32" w:type="dxa"/>
          </w:tcPr>
          <w:p w14:paraId="27266F19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07" w:type="dxa"/>
          </w:tcPr>
          <w:p w14:paraId="0880D539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9" w:type="dxa"/>
          </w:tcPr>
          <w:p w14:paraId="51809597" w14:textId="77777777" w:rsidR="005F696C" w:rsidRPr="009B4B47" w:rsidRDefault="007E1E85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28"/>
              </w:rPr>
              <w:t>6,990</w:t>
            </w:r>
          </w:p>
        </w:tc>
        <w:tc>
          <w:tcPr>
            <w:tcW w:w="667" w:type="dxa"/>
          </w:tcPr>
          <w:p w14:paraId="4CF7B04D" w14:textId="77777777" w:rsidR="005F696C" w:rsidRPr="009B4B47" w:rsidRDefault="007E1E85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28"/>
              </w:rPr>
              <w:t>6,990</w:t>
            </w:r>
          </w:p>
        </w:tc>
        <w:tc>
          <w:tcPr>
            <w:tcW w:w="736" w:type="dxa"/>
          </w:tcPr>
          <w:p w14:paraId="553349C5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58" w:type="dxa"/>
          </w:tcPr>
          <w:p w14:paraId="2BA1F591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7F567DD5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82" w:type="dxa"/>
          </w:tcPr>
          <w:p w14:paraId="3426637E" w14:textId="77777777" w:rsidR="005F696C" w:rsidRPr="009B4B47" w:rsidRDefault="007E1E85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28"/>
              </w:rPr>
              <w:t>6,990</w:t>
            </w:r>
          </w:p>
        </w:tc>
      </w:tr>
      <w:tr w:rsidR="005F696C" w:rsidRPr="009B4B47" w14:paraId="3CB8771C" w14:textId="77777777" w:rsidTr="005F696C">
        <w:tc>
          <w:tcPr>
            <w:tcW w:w="1951" w:type="dxa"/>
          </w:tcPr>
          <w:p w14:paraId="514C06D8" w14:textId="77777777" w:rsidR="005F696C" w:rsidRPr="009B4B47" w:rsidRDefault="005F696C" w:rsidP="00CA55F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3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   ขอมีและต่ออายุบัตรข้าราชการ</w:t>
            </w:r>
          </w:p>
        </w:tc>
        <w:tc>
          <w:tcPr>
            <w:tcW w:w="1559" w:type="dxa"/>
          </w:tcPr>
          <w:p w14:paraId="6CAF76A4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32" w:type="dxa"/>
          </w:tcPr>
          <w:p w14:paraId="22675A2E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07" w:type="dxa"/>
          </w:tcPr>
          <w:p w14:paraId="71FB6010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9" w:type="dxa"/>
          </w:tcPr>
          <w:p w14:paraId="53A13F58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6C0804C8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36" w:type="dxa"/>
          </w:tcPr>
          <w:p w14:paraId="0AAC697E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58" w:type="dxa"/>
          </w:tcPr>
          <w:p w14:paraId="1357AB91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255D9446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82" w:type="dxa"/>
          </w:tcPr>
          <w:p w14:paraId="120DF68F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</w:tr>
      <w:tr w:rsidR="005F696C" w:rsidRPr="009B4B47" w14:paraId="409D31A1" w14:textId="77777777" w:rsidTr="005F696C">
        <w:tc>
          <w:tcPr>
            <w:tcW w:w="1951" w:type="dxa"/>
          </w:tcPr>
          <w:p w14:paraId="0BBE38A1" w14:textId="77777777" w:rsidR="005F696C" w:rsidRPr="009B4B47" w:rsidRDefault="005F696C" w:rsidP="00CA55F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4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   ขอต่ออายุใบ-ประกอบวิชาชีพครู และวิชาชีพผู้บริหาร</w:t>
            </w:r>
          </w:p>
        </w:tc>
        <w:tc>
          <w:tcPr>
            <w:tcW w:w="1559" w:type="dxa"/>
          </w:tcPr>
          <w:p w14:paraId="1B8F2898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32" w:type="dxa"/>
          </w:tcPr>
          <w:p w14:paraId="5E151A38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07" w:type="dxa"/>
          </w:tcPr>
          <w:p w14:paraId="6A9BCFBA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9" w:type="dxa"/>
          </w:tcPr>
          <w:p w14:paraId="767CF64C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3301B8BF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36" w:type="dxa"/>
          </w:tcPr>
          <w:p w14:paraId="64194A08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58" w:type="dxa"/>
          </w:tcPr>
          <w:p w14:paraId="3939FC28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008B6FEA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82" w:type="dxa"/>
          </w:tcPr>
          <w:p w14:paraId="00510E46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</w:tr>
      <w:tr w:rsidR="005F696C" w:rsidRPr="009B4B47" w14:paraId="5335C07A" w14:textId="77777777" w:rsidTr="005F696C">
        <w:tc>
          <w:tcPr>
            <w:tcW w:w="1951" w:type="dxa"/>
          </w:tcPr>
          <w:p w14:paraId="6985B42E" w14:textId="77777777" w:rsidR="005F696C" w:rsidRPr="009B4B47" w:rsidRDefault="005F696C" w:rsidP="00CA55F7">
            <w:pPr>
              <w:tabs>
                <w:tab w:val="left" w:pos="270"/>
                <w:tab w:val="left" w:pos="1440"/>
                <w:tab w:val="left" w:pos="1890"/>
              </w:tabs>
              <w:spacing w:after="0" w:line="240" w:lineRule="auto"/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 xml:space="preserve">กิจกรรมที่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 xml:space="preserve">5 </w:t>
            </w:r>
            <w:r w:rsidRPr="009B4B47">
              <w:rPr>
                <w:rFonts w:ascii="TH SarabunPSK" w:eastAsia="Calibri" w:hAnsi="TH SarabunPSK" w:cs="TH SarabunPSK"/>
                <w:b/>
                <w:sz w:val="32"/>
                <w:szCs w:val="32"/>
                <w:cs/>
              </w:rPr>
              <w:t>การ    ขอปรับคุณวุฒิทางการศึกษา</w:t>
            </w:r>
          </w:p>
        </w:tc>
        <w:tc>
          <w:tcPr>
            <w:tcW w:w="1559" w:type="dxa"/>
          </w:tcPr>
          <w:p w14:paraId="495E301D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32" w:type="dxa"/>
          </w:tcPr>
          <w:p w14:paraId="3D68957D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07" w:type="dxa"/>
          </w:tcPr>
          <w:p w14:paraId="703BA4CA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829" w:type="dxa"/>
          </w:tcPr>
          <w:p w14:paraId="3B2DC50E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65ED84AC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736" w:type="dxa"/>
          </w:tcPr>
          <w:p w14:paraId="6407AB79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958" w:type="dxa"/>
          </w:tcPr>
          <w:p w14:paraId="154A3DDE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667" w:type="dxa"/>
          </w:tcPr>
          <w:p w14:paraId="5C341941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  <w:tc>
          <w:tcPr>
            <w:tcW w:w="1082" w:type="dxa"/>
          </w:tcPr>
          <w:p w14:paraId="55B9C7E0" w14:textId="77777777" w:rsidR="005F696C" w:rsidRPr="009B4B47" w:rsidRDefault="00926A98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-</w:t>
            </w:r>
          </w:p>
        </w:tc>
      </w:tr>
      <w:tr w:rsidR="0038101F" w:rsidRPr="009B4B47" w14:paraId="5676A362" w14:textId="77777777" w:rsidTr="005F696C">
        <w:trPr>
          <w:trHeight w:val="510"/>
        </w:trPr>
        <w:tc>
          <w:tcPr>
            <w:tcW w:w="5778" w:type="dxa"/>
            <w:gridSpan w:val="5"/>
            <w:vAlign w:val="center"/>
          </w:tcPr>
          <w:p w14:paraId="5025FBEF" w14:textId="77777777" w:rsidR="0038101F" w:rsidRPr="009B4B47" w:rsidRDefault="0038101F" w:rsidP="005F696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667" w:type="dxa"/>
            <w:vAlign w:val="center"/>
          </w:tcPr>
          <w:p w14:paraId="5C3EE414" w14:textId="77777777" w:rsidR="0038101F" w:rsidRPr="009B4B47" w:rsidRDefault="00717080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36" w:type="dxa"/>
            <w:vAlign w:val="center"/>
          </w:tcPr>
          <w:p w14:paraId="73C0AE73" w14:textId="77777777" w:rsidR="0038101F" w:rsidRPr="009B4B47" w:rsidRDefault="00717080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958" w:type="dxa"/>
            <w:vAlign w:val="center"/>
          </w:tcPr>
          <w:p w14:paraId="41F17427" w14:textId="77777777" w:rsidR="0038101F" w:rsidRPr="009B4B47" w:rsidRDefault="00717080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667" w:type="dxa"/>
            <w:vAlign w:val="center"/>
          </w:tcPr>
          <w:p w14:paraId="6701D81A" w14:textId="77777777" w:rsidR="0038101F" w:rsidRPr="009B4B47" w:rsidRDefault="00717080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082" w:type="dxa"/>
            <w:vAlign w:val="center"/>
          </w:tcPr>
          <w:p w14:paraId="4CCC58C7" w14:textId="77777777" w:rsidR="0038101F" w:rsidRPr="009B4B47" w:rsidRDefault="007E1E85" w:rsidP="00C00549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sz w:val="30"/>
                <w:szCs w:val="30"/>
              </w:rPr>
              <w:t>8</w:t>
            </w:r>
            <w:r w:rsidR="00A26FF4" w:rsidRPr="009B4B47">
              <w:rPr>
                <w:rFonts w:ascii="TH SarabunPSK" w:eastAsia="Angsana New" w:hAnsi="TH SarabunPSK" w:cs="TH SarabunPSK"/>
                <w:sz w:val="30"/>
                <w:szCs w:val="30"/>
              </w:rPr>
              <w:t>,</w:t>
            </w:r>
            <w:r w:rsidRPr="009B4B47">
              <w:rPr>
                <w:rFonts w:ascii="TH SarabunPSK" w:eastAsia="Angsana New" w:hAnsi="TH SarabunPSK" w:cs="TH SarabunPSK"/>
                <w:sz w:val="30"/>
                <w:szCs w:val="30"/>
              </w:rPr>
              <w:t>774</w:t>
            </w:r>
          </w:p>
        </w:tc>
      </w:tr>
    </w:tbl>
    <w:p w14:paraId="2066BF52" w14:textId="77777777" w:rsidR="0038101F" w:rsidRPr="009B4B47" w:rsidRDefault="0038101F" w:rsidP="0038101F">
      <w:pPr>
        <w:pStyle w:val="a3"/>
        <w:spacing w:after="0"/>
        <w:jc w:val="center"/>
        <w:rPr>
          <w:rFonts w:ascii="TH SarabunPSK" w:eastAsia="Angsana New" w:hAnsi="TH SarabunPSK" w:cs="TH SarabunPSK"/>
          <w:b/>
          <w:bCs/>
          <w:color w:val="FF0000"/>
          <w:sz w:val="16"/>
          <w:szCs w:val="16"/>
        </w:rPr>
      </w:pPr>
    </w:p>
    <w:p w14:paraId="20C662AA" w14:textId="77777777" w:rsidR="00BC5260" w:rsidRPr="009B4B47" w:rsidRDefault="0038101F" w:rsidP="00707396">
      <w:pPr>
        <w:pStyle w:val="a3"/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9B4B4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9B4B47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9B4B47">
        <w:rPr>
          <w:rFonts w:ascii="TH SarabunPSK" w:eastAsia="Angsana New" w:hAnsi="TH SarabunPSK" w:cs="TH SarabunPSK"/>
          <w:sz w:val="32"/>
          <w:szCs w:val="32"/>
          <w:cs/>
        </w:rPr>
        <w:t>ขอถัวจ่ายทุกรายการ</w:t>
      </w:r>
    </w:p>
    <w:p w14:paraId="75C3DE3C" w14:textId="77777777" w:rsidR="00263F97" w:rsidRPr="009B4B47" w:rsidRDefault="00263F97" w:rsidP="00707396">
      <w:pPr>
        <w:pStyle w:val="a3"/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63192C3" w14:textId="77777777" w:rsidR="00E46397" w:rsidRPr="009B4B47" w:rsidRDefault="00E46397" w:rsidP="003E0434">
      <w:pPr>
        <w:spacing w:before="120" w:after="0"/>
        <w:jc w:val="thaiDistribute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66D8437D" w14:textId="77777777" w:rsidR="00E46397" w:rsidRPr="009B4B47" w:rsidRDefault="00E46397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1A20DF8" w14:textId="77777777" w:rsidR="00E46397" w:rsidRDefault="00E46397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C536B57" w14:textId="77777777" w:rsidR="009B4B47" w:rsidRDefault="009B4B47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7499BEE" w14:textId="77777777" w:rsidR="009B4B47" w:rsidRDefault="009B4B47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DEFE38F" w14:textId="77777777" w:rsidR="009B4B47" w:rsidRDefault="009B4B47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6F9C695" w14:textId="77777777" w:rsidR="009B4B47" w:rsidRPr="009B4B47" w:rsidRDefault="009B4B47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0FEAABA" w14:textId="77777777" w:rsidR="001F4E07" w:rsidRPr="009B4B47" w:rsidRDefault="0038101F" w:rsidP="003E0434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</w:rPr>
        <w:lastRenderedPageBreak/>
        <w:t>8</w:t>
      </w:r>
      <w:r w:rsidR="001F4E07" w:rsidRPr="009B4B47">
        <w:rPr>
          <w:rFonts w:ascii="TH SarabunPSK" w:hAnsi="TH SarabunPSK" w:cs="TH SarabunPSK"/>
          <w:b/>
          <w:bCs/>
          <w:sz w:val="32"/>
          <w:szCs w:val="32"/>
          <w:cs/>
        </w:rPr>
        <w:t>.  การประเมินผล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551"/>
        <w:gridCol w:w="2213"/>
      </w:tblGrid>
      <w:tr w:rsidR="0000514D" w:rsidRPr="009B4B47" w14:paraId="31044827" w14:textId="77777777" w:rsidTr="00F51E2A">
        <w:trPr>
          <w:trHeight w:val="737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6DED" w14:textId="77777777" w:rsidR="0000514D" w:rsidRPr="009B4B47" w:rsidRDefault="0000514D" w:rsidP="00164805">
            <w:pPr>
              <w:spacing w:before="24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ตัวชี้สภาพความสำเร็จ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D419" w14:textId="77777777" w:rsidR="0000514D" w:rsidRPr="009B4B47" w:rsidRDefault="0000514D" w:rsidP="00164805">
            <w:pPr>
              <w:spacing w:before="24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วิธีการประเมินผล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82FE" w14:textId="77777777" w:rsidR="0000514D" w:rsidRPr="009B4B47" w:rsidRDefault="0000514D" w:rsidP="00164805">
            <w:pPr>
              <w:spacing w:before="24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00514D" w:rsidRPr="009B4B47" w14:paraId="0A923F62" w14:textId="77777777" w:rsidTr="00F51E2A"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001" w14:textId="77777777" w:rsidR="0000514D" w:rsidRPr="009B4B47" w:rsidRDefault="0000514D" w:rsidP="00F51E2A">
            <w:pPr>
              <w:spacing w:after="0" w:line="240" w:lineRule="auto"/>
              <w:rPr>
                <w:rFonts w:ascii="TH SarabunPSK" w:eastAsia="Cordia New" w:hAnsi="TH SarabunPSK" w:cs="TH SarabunPSK"/>
                <w:sz w:val="28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 xml:space="preserve">ผลผลิต </w:t>
            </w:r>
            <w:r w:rsidRPr="009B4B47">
              <w:rPr>
                <w:rFonts w:ascii="TH SarabunPSK" w:eastAsia="Angsana New" w:hAnsi="TH SarabunPSK" w:cs="TH SarabunPSK"/>
                <w:b/>
                <w:bCs/>
                <w:sz w:val="28"/>
              </w:rPr>
              <w:t>( Outputs )</w:t>
            </w:r>
          </w:p>
          <w:p w14:paraId="15AE460E" w14:textId="77777777" w:rsidR="00EF74D5" w:rsidRPr="009B4B47" w:rsidRDefault="00EF74D5" w:rsidP="00EF74D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มีการจัดเก็บข้อมูลประวัติ (ก.พ.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7/</w:t>
            </w:r>
            <w:proofErr w:type="spellStart"/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ก.ค.ศ</w:t>
            </w:r>
            <w:proofErr w:type="spellEnd"/>
            <w:r w:rsidRPr="009B4B47">
              <w:rPr>
                <w:rFonts w:ascii="TH SarabunPSK" w:hAnsi="TH SarabunPSK" w:cs="TH SarabunPSK"/>
                <w:sz w:val="32"/>
                <w:szCs w:val="32"/>
              </w:rPr>
              <w:t>.16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) ของข้าราชการครู บุคลากรทางการศึกษา และลูกจ้าง เป็นปัจจุบัน สามารถสืบค้น และนำไปใช้ได้ ร้อยละ 100</w:t>
            </w:r>
          </w:p>
          <w:p w14:paraId="59C249B2" w14:textId="77777777" w:rsidR="00EF74D5" w:rsidRPr="009B4B47" w:rsidRDefault="00EF74D5" w:rsidP="00EF74D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</w:rPr>
              <w:t xml:space="preserve">   2.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มีการจัดเก็บข้อมูล และดำเนินการขอมีเครื่องราชอิสริยาภรณ์ ของข้าราชการครู และบุคลากรทางการศึกษาตามหลักเกณฑ์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  <w:p w14:paraId="0D921DDD" w14:textId="77777777" w:rsidR="00EF74D5" w:rsidRPr="009B4B47" w:rsidRDefault="00EF74D5" w:rsidP="00EF74D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มีการขอมี และการต่ออายุบัตรข้าราชการครูและบุคลากรทางการศึกษา ร้อยละ 100</w:t>
            </w:r>
          </w:p>
          <w:p w14:paraId="399065DA" w14:textId="77777777" w:rsidR="00EF74D5" w:rsidRPr="009B4B47" w:rsidRDefault="00EF74D5" w:rsidP="00EF74D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มีการต่ออายุใบประกอบวิชาชีพครู/ผู้บริหาร ของข้าราชการครู และบุคลากรทางการศึกษาได้อย่างถูกต้อง ร้อยละ 100</w:t>
            </w:r>
          </w:p>
          <w:p w14:paraId="73A0295E" w14:textId="77777777" w:rsidR="0000514D" w:rsidRPr="009B4B47" w:rsidRDefault="00EF74D5" w:rsidP="00EF74D5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มีการขอปรับวุฒิทางการศึกษา ของข้าราชการครู และบุคลากรทางการศึกษาได้อย่างถูกต้อง ร้อยละ 100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FECC" w14:textId="77777777" w:rsidR="0000514D" w:rsidRPr="009B4B47" w:rsidRDefault="0000514D" w:rsidP="00167D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สำรวจข้อมูล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B77F" w14:textId="77777777" w:rsidR="0000514D" w:rsidRPr="009B4B47" w:rsidRDefault="0000514D" w:rsidP="00167D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แบบสำรวจ</w:t>
            </w:r>
            <w:r w:rsidR="00167D4F" w:rsidRPr="009B4B47">
              <w:rPr>
                <w:rFonts w:ascii="TH SarabunPSK" w:hAnsi="TH SarabunPSK" w:cs="TH SarabunPSK"/>
                <w:sz w:val="28"/>
                <w:cs/>
              </w:rPr>
              <w:t>ข้อมูล</w:t>
            </w:r>
          </w:p>
        </w:tc>
      </w:tr>
      <w:tr w:rsidR="0052505F" w:rsidRPr="009B4B47" w14:paraId="3C86BFB9" w14:textId="77777777" w:rsidTr="00F51E2A"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4794" w14:textId="77777777" w:rsidR="0052505F" w:rsidRPr="009B4B47" w:rsidRDefault="0052505F" w:rsidP="0052505F">
            <w:pPr>
              <w:spacing w:after="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B4B4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9B4B4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4B44BC5A" w14:textId="77777777" w:rsidR="0052505F" w:rsidRPr="009B4B47" w:rsidRDefault="0052505F" w:rsidP="0052505F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</w:rPr>
              <w:t xml:space="preserve">   1. 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จัดเก็บข้อมูลประวัติ (ก.พ.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7/</w:t>
            </w:r>
            <w:proofErr w:type="spellStart"/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ก.ค.ศ</w:t>
            </w:r>
            <w:proofErr w:type="spellEnd"/>
            <w:r w:rsidRPr="009B4B47">
              <w:rPr>
                <w:rFonts w:ascii="TH SarabunPSK" w:hAnsi="TH SarabunPSK" w:cs="TH SarabunPSK"/>
                <w:sz w:val="32"/>
                <w:szCs w:val="32"/>
              </w:rPr>
              <w:t>.16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) ของข้าราชการครู บุคลากรทางการศึกษา และลูกจ้าง มีความครบถ้วนสมบูรณ์เป็นข้อมูลปัจจุบัน และสามารถนำไปใช้ได้อย่างมีประสิทธิภาพ สามารถตรวจสอบข้อมูล เพื่อให้ครูได้จัดการเรียนการสอนตรงตามคุณวุฒิ ส่งผลให้การเรียนการสอนสู่นักเรียนอย่างมีประสิทธิภาพ</w:t>
            </w:r>
          </w:p>
          <w:p w14:paraId="3CC57341" w14:textId="77777777" w:rsidR="009B4B47" w:rsidRPr="009B4B47" w:rsidRDefault="0052505F" w:rsidP="009B4B47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</w:rPr>
              <w:t xml:space="preserve">   2.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การดำเนินการขอมีเครื่องราชอิสริยาภรณ์ ของข้าราชการครู และบุคลากรทางการศึกษา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อย่างมี</w:t>
            </w:r>
            <w:r w:rsidR="009B4B47"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ประสิทธิภาพ ตรงตามเวลา จัดเก็บข้อมูลอย่างเป็นระบบ สามารถนำไปใช้ได้อย่างมีประสิทธิภาพ</w:t>
            </w:r>
          </w:p>
          <w:p w14:paraId="57440FAE" w14:textId="7DE34B44" w:rsidR="0052505F" w:rsidRDefault="009B4B47" w:rsidP="009B4B47">
            <w:pPr>
              <w:spacing w:after="0" w:line="240" w:lineRule="auto"/>
              <w:ind w:left="34"/>
              <w:rPr>
                <w:rFonts w:ascii="TH SarabunPSK" w:hAnsi="TH SarabunPSK" w:cs="TH SarabunPSK"/>
                <w:sz w:val="28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9B4B4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การขอมี และการต่ออายุบัตรข้าราชการ และบุคลากรทางการศึกษา อย่างมีประสิทธิภาพ ตรงตามเวลา จัดเก็บข้อมูลอย่างเป็นระบบ สามารถนำไปใช้ได้</w:t>
            </w:r>
          </w:p>
          <w:p w14:paraId="26FA9C64" w14:textId="77777777" w:rsidR="009B4B47" w:rsidRPr="009B4B47" w:rsidRDefault="009B4B47" w:rsidP="0052505F">
            <w:pPr>
              <w:spacing w:after="0" w:line="240" w:lineRule="auto"/>
              <w:ind w:left="3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7E0B" w14:textId="77777777" w:rsidR="0052505F" w:rsidRPr="009B4B47" w:rsidRDefault="0052505F" w:rsidP="0052505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สำรวจข้อมูล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6469" w14:textId="77777777" w:rsidR="0052505F" w:rsidRPr="009B4B47" w:rsidRDefault="0052505F" w:rsidP="0052505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แบบสำรวจข้อมูล</w:t>
            </w:r>
          </w:p>
        </w:tc>
      </w:tr>
      <w:tr w:rsidR="0000514D" w:rsidRPr="009B4B47" w14:paraId="7200F145" w14:textId="77777777" w:rsidTr="00F51E2A"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C309" w14:textId="13CB7AEC" w:rsidR="00EF74D5" w:rsidRPr="009B4B47" w:rsidRDefault="00EF74D5" w:rsidP="00FC7719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อย่างมีประสิทธิภาพ</w:t>
            </w:r>
          </w:p>
          <w:p w14:paraId="2D1E26E2" w14:textId="77777777" w:rsidR="00EF74D5" w:rsidRPr="009B4B47" w:rsidRDefault="00FC7719" w:rsidP="00FC7719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EF74D5" w:rsidRPr="009B4B47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="00EF74D5"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การต่ออายุใบประกอบวิชาชีพครู/ผู้บริหาร ของข้าราชการครู และบุคลากรทางการศึกษา</w:t>
            </w:r>
            <w:r w:rsidR="00EF74D5" w:rsidRPr="009B4B4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F74D5" w:rsidRPr="009B4B47">
              <w:rPr>
                <w:rFonts w:ascii="TH SarabunPSK" w:hAnsi="TH SarabunPSK" w:cs="TH SarabunPSK"/>
                <w:sz w:val="32"/>
                <w:szCs w:val="32"/>
                <w:cs/>
              </w:rPr>
              <w:t>อย่างมีประสิทธิภาพ ตรงตามเวลา จัดเก็บข้อมูลอย่างเป็นระบบ สามารถนำไปใช้ได้อย่างมีประสิทธิภาพ</w:t>
            </w:r>
          </w:p>
          <w:p w14:paraId="78C67441" w14:textId="77777777" w:rsidR="0000514D" w:rsidRPr="009B4B47" w:rsidRDefault="00FC7719" w:rsidP="00FC7719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EF74D5" w:rsidRPr="009B4B47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="00EF74D5" w:rsidRPr="009B4B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การปรับคุณวุฒิทางการศึกษา ของข้าราชการครู และบุคลากรทางการศึกษา อย่างมีประสิทธิภาพ ตรงตามเวลา จัดเก็บข้อมูลอย่างเป็นระบบ สามารถนำไปใช้ได้อย่างมีประสิทธิภาพ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DEBE" w14:textId="77777777" w:rsidR="0000514D" w:rsidRPr="009B4B47" w:rsidRDefault="0000514D" w:rsidP="00167D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สำรวจข้อมูล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060D" w14:textId="77777777" w:rsidR="0000514D" w:rsidRPr="009B4B47" w:rsidRDefault="0000514D" w:rsidP="00167D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sz w:val="28"/>
                <w:cs/>
              </w:rPr>
              <w:t>แบบสำรวจ</w:t>
            </w:r>
            <w:r w:rsidR="00167D4F" w:rsidRPr="009B4B47">
              <w:rPr>
                <w:rFonts w:ascii="TH SarabunPSK" w:hAnsi="TH SarabunPSK" w:cs="TH SarabunPSK"/>
                <w:sz w:val="28"/>
                <w:cs/>
              </w:rPr>
              <w:t>ข้อมูล</w:t>
            </w:r>
          </w:p>
        </w:tc>
      </w:tr>
    </w:tbl>
    <w:p w14:paraId="00377619" w14:textId="77777777" w:rsidR="009B4B47" w:rsidRDefault="009B4B47" w:rsidP="007C4BF8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934C806" w14:textId="77777777" w:rsidR="003E00CC" w:rsidRPr="009B4B47" w:rsidRDefault="0038101F" w:rsidP="007C4BF8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</w:rPr>
        <w:t>9</w:t>
      </w:r>
      <w:r w:rsidR="001F4E07" w:rsidRPr="009B4B47">
        <w:rPr>
          <w:rFonts w:ascii="TH SarabunPSK" w:hAnsi="TH SarabunPSK" w:cs="TH SarabunPSK"/>
          <w:b/>
          <w:bCs/>
          <w:sz w:val="32"/>
          <w:szCs w:val="32"/>
          <w:cs/>
        </w:rPr>
        <w:t>.  ผลที่คาดว่าจะได้รับ</w:t>
      </w:r>
    </w:p>
    <w:p w14:paraId="68EA4DA4" w14:textId="77777777" w:rsidR="004D7392" w:rsidRPr="009B4B47" w:rsidRDefault="00AE74EA" w:rsidP="00711037">
      <w:pPr>
        <w:spacing w:after="0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</w:rPr>
        <w:t xml:space="preserve">     </w:t>
      </w:r>
      <w:r w:rsidR="00E079B8" w:rsidRPr="009B4B47">
        <w:rPr>
          <w:rFonts w:ascii="TH SarabunPSK" w:hAnsi="TH SarabunPSK" w:cs="TH SarabunPSK"/>
          <w:sz w:val="32"/>
          <w:szCs w:val="32"/>
          <w:cs/>
        </w:rPr>
        <w:t>การ</w:t>
      </w:r>
      <w:r w:rsidR="004D7392" w:rsidRPr="009B4B47">
        <w:rPr>
          <w:rFonts w:ascii="TH SarabunPSK" w:hAnsi="TH SarabunPSK" w:cs="TH SarabunPSK"/>
          <w:sz w:val="32"/>
          <w:szCs w:val="32"/>
          <w:cs/>
        </w:rPr>
        <w:t>จัดเก็บข้อมูลประวัติ (ก.พ.</w:t>
      </w:r>
      <w:r w:rsidR="004D7392" w:rsidRPr="009B4B47">
        <w:rPr>
          <w:rFonts w:ascii="TH SarabunPSK" w:hAnsi="TH SarabunPSK" w:cs="TH SarabunPSK"/>
          <w:sz w:val="32"/>
          <w:szCs w:val="32"/>
        </w:rPr>
        <w:t>7/</w:t>
      </w:r>
      <w:proofErr w:type="spellStart"/>
      <w:r w:rsidR="004D7392" w:rsidRPr="009B4B47">
        <w:rPr>
          <w:rFonts w:ascii="TH SarabunPSK" w:hAnsi="TH SarabunPSK" w:cs="TH SarabunPSK"/>
          <w:sz w:val="32"/>
          <w:szCs w:val="32"/>
          <w:cs/>
        </w:rPr>
        <w:t>ก.ค.ศ</w:t>
      </w:r>
      <w:proofErr w:type="spellEnd"/>
      <w:r w:rsidR="004D7392" w:rsidRPr="009B4B47">
        <w:rPr>
          <w:rFonts w:ascii="TH SarabunPSK" w:hAnsi="TH SarabunPSK" w:cs="TH SarabunPSK"/>
          <w:sz w:val="32"/>
          <w:szCs w:val="32"/>
        </w:rPr>
        <w:t>.16</w:t>
      </w:r>
      <w:r w:rsidR="004D7392" w:rsidRPr="009B4B4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4C166C" w:rsidRPr="009B4B47">
        <w:rPr>
          <w:rFonts w:ascii="TH SarabunPSK" w:hAnsi="TH SarabunPSK" w:cs="TH SarabunPSK"/>
          <w:sz w:val="32"/>
          <w:szCs w:val="32"/>
          <w:cs/>
        </w:rPr>
        <w:t>ปรับคุณวุฒิทางการศึกษา</w:t>
      </w:r>
      <w:r w:rsidR="00711037" w:rsidRPr="009B4B47">
        <w:rPr>
          <w:rFonts w:ascii="TH SarabunPSK" w:hAnsi="TH SarabunPSK" w:cs="TH SarabunPSK"/>
          <w:sz w:val="32"/>
          <w:szCs w:val="32"/>
          <w:cs/>
        </w:rPr>
        <w:t xml:space="preserve"> รวมถึงการขอมีเครื่องราช อิสริยาภรณ์ การต่ออายุบัตรข้าราชการ การต่ออายุใบประกอบวิชาชีพครู/ผู้บริหาร </w:t>
      </w:r>
      <w:r w:rsidR="004D7392" w:rsidRPr="009B4B47">
        <w:rPr>
          <w:rFonts w:ascii="TH SarabunPSK" w:hAnsi="TH SarabunPSK" w:cs="TH SarabunPSK"/>
          <w:sz w:val="32"/>
          <w:szCs w:val="32"/>
          <w:cs/>
        </w:rPr>
        <w:t>ให้มีความครบถ้วนสมบูรณ์เป็นข้อมูลปัจจุบัน และสามารถนำไปใช้ได้อย่างมีประสิทธิภาพ สามารถตรวจสอบข้อมูล เพื่อให้ครูได้จัดการเรียนการสอนตรงตามคุณวุฒิ ส่งผลให้การเรียนการสอนสู่นักเรียนมีประสิทธิภาพ</w:t>
      </w:r>
      <w:r w:rsidR="00711037" w:rsidRPr="009B4B47">
        <w:rPr>
          <w:rFonts w:ascii="TH SarabunPSK" w:hAnsi="TH SarabunPSK" w:cs="TH SarabunPSK"/>
          <w:sz w:val="32"/>
          <w:szCs w:val="32"/>
        </w:rPr>
        <w:t xml:space="preserve"> </w:t>
      </w:r>
    </w:p>
    <w:p w14:paraId="2CEAFB67" w14:textId="77777777" w:rsidR="00711037" w:rsidRDefault="00711037" w:rsidP="004D739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6ABA3FB2" w14:textId="77777777" w:rsidR="009B4B47" w:rsidRPr="009B4B47" w:rsidRDefault="009B4B47" w:rsidP="004D739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4DBB6A2C" w14:textId="77777777" w:rsidR="00046F20" w:rsidRPr="009B4B47" w:rsidRDefault="00046F20" w:rsidP="00046F2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9E4E5F7" w14:textId="77777777" w:rsidR="00E52839" w:rsidRPr="009B4B47" w:rsidRDefault="001F4E07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(นาง</w:t>
      </w:r>
      <w:r w:rsidR="003C3AB0" w:rsidRPr="009B4B47">
        <w:rPr>
          <w:rFonts w:ascii="TH SarabunPSK" w:hAnsi="TH SarabunPSK" w:cs="TH SarabunPSK"/>
          <w:sz w:val="32"/>
          <w:szCs w:val="32"/>
          <w:cs/>
        </w:rPr>
        <w:t>สาวชารดา  บริสุทธิ์</w:t>
      </w:r>
      <w:r w:rsidR="00E52839" w:rsidRPr="009B4B47">
        <w:rPr>
          <w:rFonts w:ascii="TH SarabunPSK" w:hAnsi="TH SarabunPSK" w:cs="TH SarabunPSK"/>
          <w:sz w:val="32"/>
          <w:szCs w:val="32"/>
          <w:cs/>
        </w:rPr>
        <w:t>)</w:t>
      </w:r>
    </w:p>
    <w:p w14:paraId="4D56EF40" w14:textId="77777777" w:rsidR="001F4E07" w:rsidRPr="009B4B47" w:rsidRDefault="00E52839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ผู้เสนอโครงการ</w:t>
      </w:r>
    </w:p>
    <w:p w14:paraId="1B253EC6" w14:textId="77777777" w:rsidR="001F4E07" w:rsidRPr="009B4B47" w:rsidRDefault="001F4E07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EE5E135" w14:textId="77777777" w:rsidR="00046F20" w:rsidRPr="009B4B47" w:rsidRDefault="00046F20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3FD9FB2" w14:textId="77777777" w:rsidR="001F4E07" w:rsidRPr="009B4B47" w:rsidRDefault="001F4E07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(</w:t>
      </w:r>
      <w:r w:rsidR="00E52839" w:rsidRPr="009B4B47">
        <w:rPr>
          <w:rFonts w:ascii="TH SarabunPSK" w:hAnsi="TH SarabunPSK" w:cs="TH SarabunPSK"/>
          <w:sz w:val="32"/>
          <w:szCs w:val="32"/>
          <w:cs/>
        </w:rPr>
        <w:t>นางสาวสมสมร  ทีภูเวียง</w:t>
      </w:r>
      <w:r w:rsidRPr="009B4B47">
        <w:rPr>
          <w:rFonts w:ascii="TH SarabunPSK" w:hAnsi="TH SarabunPSK" w:cs="TH SarabunPSK"/>
          <w:sz w:val="32"/>
          <w:szCs w:val="32"/>
          <w:cs/>
        </w:rPr>
        <w:t>)</w:t>
      </w:r>
    </w:p>
    <w:p w14:paraId="43E449CE" w14:textId="77777777" w:rsidR="001F4E07" w:rsidRPr="009B4B47" w:rsidRDefault="001F4E07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หัวหน้</w:t>
      </w:r>
      <w:r w:rsidR="00E52839" w:rsidRPr="009B4B47">
        <w:rPr>
          <w:rFonts w:ascii="TH SarabunPSK" w:hAnsi="TH SarabunPSK" w:cs="TH SarabunPSK"/>
          <w:sz w:val="32"/>
          <w:szCs w:val="32"/>
          <w:cs/>
        </w:rPr>
        <w:t>าฝ่ายอำนวยการ</w:t>
      </w:r>
    </w:p>
    <w:p w14:paraId="27F02B05" w14:textId="77777777" w:rsidR="00E52839" w:rsidRPr="009B4B47" w:rsidRDefault="00E52839" w:rsidP="00AC79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43AF27B9" w14:textId="77777777" w:rsidR="001F4E07" w:rsidRPr="009B4B47" w:rsidRDefault="001F4E07" w:rsidP="00AC79E1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14:paraId="3193B3EF" w14:textId="77777777" w:rsidR="00046F20" w:rsidRPr="009B4B47" w:rsidRDefault="00046F20" w:rsidP="00AC79E1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14:paraId="0A6A957E" w14:textId="77777777" w:rsidR="00E52839" w:rsidRPr="009B4B47" w:rsidRDefault="00E52839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Pr="009B4B47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9B4B47">
        <w:rPr>
          <w:rFonts w:ascii="TH SarabunPSK" w:hAnsi="TH SarabunPSK" w:cs="TH SarabunPSK"/>
          <w:sz w:val="32"/>
          <w:szCs w:val="32"/>
          <w:cs/>
        </w:rPr>
        <w:t>วัน  ด่วนเดิน)</w:t>
      </w:r>
    </w:p>
    <w:p w14:paraId="35F5C90F" w14:textId="77777777" w:rsidR="00E52839" w:rsidRPr="009B4B47" w:rsidRDefault="00E52839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รองผู้อำนวยการฝ่ายอำนวยการ</w:t>
      </w:r>
    </w:p>
    <w:p w14:paraId="312F0676" w14:textId="77777777" w:rsidR="00E52839" w:rsidRPr="009B4B47" w:rsidRDefault="00E52839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7417B7AD" w14:textId="77777777" w:rsidR="00E52839" w:rsidRPr="009B4B47" w:rsidRDefault="00E52839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4CEE6DBE" w14:textId="77777777" w:rsidR="00046F20" w:rsidRPr="009B4B47" w:rsidRDefault="00046F20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71F502A3" w14:textId="77777777" w:rsidR="00E52839" w:rsidRPr="009B4B47" w:rsidRDefault="00052491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9B4B47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Pr="009B4B47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="00E52839" w:rsidRPr="009B4B47">
        <w:rPr>
          <w:rFonts w:ascii="TH SarabunPSK" w:hAnsi="TH SarabunPSK" w:cs="TH SarabunPSK"/>
          <w:sz w:val="32"/>
          <w:szCs w:val="32"/>
          <w:cs/>
        </w:rPr>
        <w:t>)</w:t>
      </w:r>
    </w:p>
    <w:p w14:paraId="5F7327A4" w14:textId="77777777" w:rsidR="00E52839" w:rsidRPr="009B4B47" w:rsidRDefault="00E52839" w:rsidP="00AC79E1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9B4B47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9B4B47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5FC4A54E" w14:textId="77777777" w:rsidR="00263F97" w:rsidRPr="009B4B47" w:rsidRDefault="00E52839" w:rsidP="00EF277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9B4B47">
        <w:rPr>
          <w:rFonts w:ascii="TH SarabunPSK" w:hAnsi="TH SarabunPSK" w:cs="TH SarabunPSK"/>
          <w:sz w:val="32"/>
          <w:szCs w:val="32"/>
          <w:cs/>
        </w:rPr>
        <w:t>ผู้อนุมัติโครงกา</w:t>
      </w:r>
      <w:r w:rsidR="00CC03DF" w:rsidRPr="009B4B47">
        <w:rPr>
          <w:rFonts w:ascii="TH SarabunPSK" w:hAnsi="TH SarabunPSK" w:cs="TH SarabunPSK"/>
          <w:sz w:val="32"/>
          <w:szCs w:val="32"/>
          <w:cs/>
        </w:rPr>
        <w:t>ร</w:t>
      </w:r>
    </w:p>
    <w:p w14:paraId="0307ECFE" w14:textId="77777777" w:rsidR="00E15366" w:rsidRPr="009B4B47" w:rsidRDefault="00E15366" w:rsidP="00CC03D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21B70B0" w14:textId="77777777" w:rsidR="00263F97" w:rsidRPr="009B4B47" w:rsidRDefault="00263F97" w:rsidP="00CC03D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B4B4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รายละเอียดค่าใช้จ่าย</w:t>
      </w:r>
    </w:p>
    <w:p w14:paraId="51BEF46B" w14:textId="77777777" w:rsidR="00263F97" w:rsidRPr="009B4B47" w:rsidRDefault="00263F97" w:rsidP="00CC03D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25B38D9B" w14:textId="77777777" w:rsidR="00263F97" w:rsidRPr="009B4B47" w:rsidRDefault="00263F97" w:rsidP="00CC03D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โครงการ 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ปรับปรุงระบบข้อมูล และทะเบียนประวัติข้าราชการครูและบุคลากรทางการศึกษา (รหัส </w:t>
      </w:r>
      <w:r w:rsidRPr="009B4B47">
        <w:rPr>
          <w:rFonts w:ascii="TH SarabunPSK" w:hAnsi="TH SarabunPSK" w:cs="TH SarabunPSK"/>
          <w:b/>
          <w:bCs/>
          <w:sz w:val="32"/>
          <w:szCs w:val="32"/>
        </w:rPr>
        <w:t>206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744C39E3" w14:textId="77777777" w:rsidR="00263F97" w:rsidRPr="009B4B47" w:rsidRDefault="00263F97" w:rsidP="00CC03D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ฝ่ายอำนวยการ</w:t>
      </w:r>
    </w:p>
    <w:p w14:paraId="2B55BDB7" w14:textId="77777777" w:rsidR="00263F97" w:rsidRPr="009B4B47" w:rsidRDefault="00263F97" w:rsidP="00CC03DF">
      <w:pPr>
        <w:pStyle w:val="a3"/>
        <w:tabs>
          <w:tab w:val="left" w:pos="2685"/>
        </w:tabs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งบประมาณที่ได้รับ จำนวน</w:t>
      </w:r>
      <w:r w:rsidR="00805161"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F32F4" w:rsidRPr="009B4B47">
        <w:rPr>
          <w:rFonts w:ascii="TH SarabunPSK" w:hAnsi="TH SarabunPSK" w:cs="TH SarabunPSK"/>
          <w:bCs/>
          <w:sz w:val="32"/>
          <w:szCs w:val="32"/>
          <w:cs/>
        </w:rPr>
        <w:t>8,774</w:t>
      </w:r>
      <w:r w:rsidR="0088204A" w:rsidRPr="009B4B47">
        <w:rPr>
          <w:rFonts w:ascii="TH SarabunPSK" w:hAnsi="TH SarabunPSK" w:cs="TH SarabunPSK"/>
          <w:b/>
          <w:bCs/>
          <w:sz w:val="32"/>
          <w:szCs w:val="32"/>
        </w:rPr>
        <w:t>.-</w:t>
      </w:r>
      <w:r w:rsidR="00805161" w:rsidRPr="009B4B47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</w:t>
      </w:r>
      <w:r w:rsidR="008531B4"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="00DA0E1C" w:rsidRPr="009B4B47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14:paraId="135BDFE3" w14:textId="77777777" w:rsidR="00263F97" w:rsidRPr="009B4B47" w:rsidRDefault="00417D28" w:rsidP="00985C9E">
      <w:pPr>
        <w:pStyle w:val="a3"/>
        <w:tabs>
          <w:tab w:val="left" w:pos="2685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B1898D" wp14:editId="66F6C65B">
                <wp:simplePos x="0" y="0"/>
                <wp:positionH relativeFrom="column">
                  <wp:posOffset>487680</wp:posOffset>
                </wp:positionH>
                <wp:positionV relativeFrom="paragraph">
                  <wp:posOffset>67945</wp:posOffset>
                </wp:positionV>
                <wp:extent cx="4860290" cy="0"/>
                <wp:effectExtent l="0" t="0" r="3556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60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22FEC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8.4pt;margin-top:5.35pt;width:382.7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RW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"/>
            </w:pict>
          </mc:Fallback>
        </mc:AlternateContent>
      </w:r>
      <w:r w:rsidR="00985C9E" w:rsidRPr="009B4B47">
        <w:rPr>
          <w:rFonts w:ascii="TH SarabunPSK" w:hAnsi="TH SarabunPSK" w:cs="TH SarabunPSK"/>
          <w:b/>
          <w:bCs/>
          <w:sz w:val="16"/>
          <w:szCs w:val="16"/>
        </w:rPr>
        <w:t xml:space="preserve">\  </w:t>
      </w:r>
    </w:p>
    <w:p w14:paraId="46A8C91A" w14:textId="77777777" w:rsidR="00263F97" w:rsidRPr="009B4B47" w:rsidRDefault="00263F97" w:rsidP="00263F97">
      <w:pPr>
        <w:pStyle w:val="a3"/>
        <w:tabs>
          <w:tab w:val="left" w:pos="2685"/>
        </w:tabs>
        <w:spacing w:after="0" w:line="240" w:lineRule="auto"/>
        <w:ind w:left="0"/>
        <w:rPr>
          <w:rFonts w:ascii="TH SarabunPSK" w:eastAsia="Calibri" w:hAnsi="TH SarabunPSK" w:cs="TH SarabunPSK"/>
          <w:b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B4B47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9B4B47">
        <w:rPr>
          <w:rFonts w:ascii="TH SarabunPSK" w:eastAsia="Calibri" w:hAnsi="TH SarabunPSK" w:cs="TH SarabunPSK"/>
          <w:b/>
          <w:sz w:val="32"/>
          <w:szCs w:val="32"/>
          <w:cs/>
        </w:rPr>
        <w:t>ระบบข้อมูล และทะเบียนประวัติของข้าราชการครู บุคลากรทางการศึกษา และลูกจ้าง</w:t>
      </w:r>
    </w:p>
    <w:p w14:paraId="5437C8C7" w14:textId="77777777" w:rsidR="00263F97" w:rsidRPr="009B4B47" w:rsidRDefault="00263F97" w:rsidP="00263F97">
      <w:pPr>
        <w:pStyle w:val="a3"/>
        <w:tabs>
          <w:tab w:val="left" w:pos="2685"/>
        </w:tabs>
        <w:spacing w:after="0" w:line="240" w:lineRule="auto"/>
        <w:ind w:left="0"/>
        <w:rPr>
          <w:rFonts w:ascii="TH SarabunPSK" w:eastAsia="Calibri" w:hAnsi="TH SarabunPSK" w:cs="TH SarabunPSK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1"/>
        <w:gridCol w:w="3413"/>
        <w:gridCol w:w="1393"/>
        <w:gridCol w:w="1249"/>
        <w:gridCol w:w="1381"/>
        <w:gridCol w:w="1355"/>
      </w:tblGrid>
      <w:tr w:rsidR="00263F97" w:rsidRPr="009B4B47" w14:paraId="6BE32D26" w14:textId="77777777" w:rsidTr="00985C9E">
        <w:trPr>
          <w:trHeight w:val="1020"/>
        </w:trPr>
        <w:tc>
          <w:tcPr>
            <w:tcW w:w="391" w:type="dxa"/>
            <w:vAlign w:val="center"/>
          </w:tcPr>
          <w:p w14:paraId="7B1E6E6E" w14:textId="77777777" w:rsidR="00263F97" w:rsidRPr="009B4B47" w:rsidRDefault="00263F97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13" w:type="dxa"/>
            <w:vAlign w:val="center"/>
          </w:tcPr>
          <w:p w14:paraId="597F60A1" w14:textId="77777777" w:rsidR="00263F97" w:rsidRPr="009B4B47" w:rsidRDefault="00263F97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393" w:type="dxa"/>
            <w:vAlign w:val="center"/>
          </w:tcPr>
          <w:p w14:paraId="06AAE545" w14:textId="77777777" w:rsidR="00263F97" w:rsidRPr="009B4B47" w:rsidRDefault="00263F97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49" w:type="dxa"/>
            <w:vAlign w:val="center"/>
          </w:tcPr>
          <w:p w14:paraId="652A474E" w14:textId="77777777" w:rsidR="00263F97" w:rsidRPr="009B4B47" w:rsidRDefault="00263F97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381" w:type="dxa"/>
            <w:vAlign w:val="center"/>
          </w:tcPr>
          <w:p w14:paraId="21FE60DE" w14:textId="77777777" w:rsidR="00263F97" w:rsidRPr="009B4B47" w:rsidRDefault="00263F97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355" w:type="dxa"/>
            <w:vAlign w:val="center"/>
          </w:tcPr>
          <w:p w14:paraId="36D6DCD8" w14:textId="77777777" w:rsidR="00263F97" w:rsidRPr="009B4B47" w:rsidRDefault="00263F97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581C63" w:rsidRPr="009B4B47" w14:paraId="33803DD0" w14:textId="77777777" w:rsidTr="00941995">
        <w:trPr>
          <w:trHeight w:val="510"/>
        </w:trPr>
        <w:tc>
          <w:tcPr>
            <w:tcW w:w="391" w:type="dxa"/>
            <w:vAlign w:val="center"/>
          </w:tcPr>
          <w:p w14:paraId="0547ED1D" w14:textId="77777777" w:rsidR="00581C63" w:rsidRPr="009B4B47" w:rsidRDefault="00581C63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</w:p>
        </w:tc>
        <w:tc>
          <w:tcPr>
            <w:tcW w:w="3413" w:type="dxa"/>
            <w:vAlign w:val="center"/>
          </w:tcPr>
          <w:p w14:paraId="33603100" w14:textId="77777777" w:rsidR="00581C63" w:rsidRPr="009B4B47" w:rsidRDefault="00581C63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แฟ้มเจาะ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2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ห่วง สัน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2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นิ้ว</w:t>
            </w:r>
          </w:p>
        </w:tc>
        <w:tc>
          <w:tcPr>
            <w:tcW w:w="1393" w:type="dxa"/>
            <w:vAlign w:val="center"/>
          </w:tcPr>
          <w:p w14:paraId="0C44A113" w14:textId="77777777" w:rsidR="00581C63" w:rsidRPr="009B4B47" w:rsidRDefault="001071F4" w:rsidP="001071F4">
            <w:pPr>
              <w:pStyle w:val="a3"/>
              <w:tabs>
                <w:tab w:val="left" w:pos="2685"/>
              </w:tabs>
              <w:spacing w:after="0" w:line="240" w:lineRule="auto"/>
              <w:ind w:left="317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5</w:t>
            </w:r>
            <w:r w:rsidR="00581C63"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 </w:t>
            </w:r>
            <w:r w:rsidR="00581C63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แฟ้ม</w:t>
            </w:r>
          </w:p>
        </w:tc>
        <w:tc>
          <w:tcPr>
            <w:tcW w:w="1249" w:type="dxa"/>
            <w:vAlign w:val="center"/>
          </w:tcPr>
          <w:p w14:paraId="3FE401BC" w14:textId="77777777" w:rsidR="00581C63" w:rsidRPr="009B4B47" w:rsidRDefault="0088204A" w:rsidP="001071F4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95</w:t>
            </w:r>
          </w:p>
        </w:tc>
        <w:tc>
          <w:tcPr>
            <w:tcW w:w="1381" w:type="dxa"/>
            <w:vAlign w:val="center"/>
          </w:tcPr>
          <w:p w14:paraId="29236D1A" w14:textId="77777777" w:rsidR="00581C63" w:rsidRPr="009B4B47" w:rsidRDefault="00941995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4</w:t>
            </w:r>
            <w:r w:rsidR="0088204A"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75</w:t>
            </w:r>
          </w:p>
        </w:tc>
        <w:tc>
          <w:tcPr>
            <w:tcW w:w="1355" w:type="dxa"/>
            <w:vMerge w:val="restart"/>
            <w:vAlign w:val="center"/>
          </w:tcPr>
          <w:p w14:paraId="4F1D5630" w14:textId="77777777" w:rsidR="00581C63" w:rsidRPr="009B4B47" w:rsidRDefault="00BD5532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28"/>
                <w:cs/>
              </w:rPr>
              <w:t>เงินอุดหนุนรายหัว</w:t>
            </w:r>
          </w:p>
        </w:tc>
      </w:tr>
      <w:tr w:rsidR="00581C63" w:rsidRPr="009B4B47" w14:paraId="5034BFFF" w14:textId="77777777" w:rsidTr="00941995">
        <w:trPr>
          <w:trHeight w:val="510"/>
        </w:trPr>
        <w:tc>
          <w:tcPr>
            <w:tcW w:w="391" w:type="dxa"/>
            <w:vAlign w:val="center"/>
          </w:tcPr>
          <w:p w14:paraId="59D02E40" w14:textId="77777777" w:rsidR="00581C63" w:rsidRPr="009B4B47" w:rsidRDefault="00581C63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</w:t>
            </w:r>
          </w:p>
        </w:tc>
        <w:tc>
          <w:tcPr>
            <w:tcW w:w="3413" w:type="dxa"/>
            <w:vAlign w:val="center"/>
          </w:tcPr>
          <w:p w14:paraId="228B375A" w14:textId="77777777" w:rsidR="00581C63" w:rsidRPr="009B4B47" w:rsidRDefault="00581C63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กระดาษ</w:t>
            </w:r>
            <w:r w:rsidR="001071F4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ปก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A4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สีขาว</w:t>
            </w:r>
          </w:p>
        </w:tc>
        <w:tc>
          <w:tcPr>
            <w:tcW w:w="1393" w:type="dxa"/>
            <w:vAlign w:val="center"/>
          </w:tcPr>
          <w:p w14:paraId="51D732F6" w14:textId="77777777" w:rsidR="00581C63" w:rsidRPr="009B4B47" w:rsidRDefault="00A05A99" w:rsidP="001071F4">
            <w:pPr>
              <w:pStyle w:val="a3"/>
              <w:tabs>
                <w:tab w:val="left" w:pos="2685"/>
              </w:tabs>
              <w:spacing w:after="0" w:line="240" w:lineRule="auto"/>
              <w:ind w:left="317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47CAFB35" w14:textId="77777777" w:rsidR="00581C63" w:rsidRPr="009B4B47" w:rsidRDefault="00270868" w:rsidP="001071F4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105</w:t>
            </w:r>
          </w:p>
        </w:tc>
        <w:tc>
          <w:tcPr>
            <w:tcW w:w="1381" w:type="dxa"/>
            <w:vAlign w:val="center"/>
          </w:tcPr>
          <w:p w14:paraId="5113F30D" w14:textId="77777777" w:rsidR="00581C63" w:rsidRPr="009B4B47" w:rsidRDefault="00A05A99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210</w:t>
            </w:r>
          </w:p>
        </w:tc>
        <w:tc>
          <w:tcPr>
            <w:tcW w:w="1355" w:type="dxa"/>
            <w:vMerge/>
            <w:vAlign w:val="center"/>
          </w:tcPr>
          <w:p w14:paraId="0560088D" w14:textId="77777777" w:rsidR="00581C63" w:rsidRPr="009B4B47" w:rsidRDefault="00581C63" w:rsidP="005939AB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581C63" w:rsidRPr="009B4B47" w14:paraId="1FB09DC8" w14:textId="77777777" w:rsidTr="00941995">
        <w:trPr>
          <w:trHeight w:val="510"/>
        </w:trPr>
        <w:tc>
          <w:tcPr>
            <w:tcW w:w="391" w:type="dxa"/>
            <w:vAlign w:val="center"/>
          </w:tcPr>
          <w:p w14:paraId="12B66B03" w14:textId="77777777" w:rsidR="00581C63" w:rsidRPr="009B4B47" w:rsidRDefault="00581C63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3</w:t>
            </w:r>
          </w:p>
        </w:tc>
        <w:tc>
          <w:tcPr>
            <w:tcW w:w="3413" w:type="dxa"/>
            <w:vAlign w:val="center"/>
          </w:tcPr>
          <w:p w14:paraId="7B340F9A" w14:textId="77777777" w:rsidR="00581C63" w:rsidRPr="009B4B47" w:rsidRDefault="00581C63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ไส้แฟ้ม</w:t>
            </w:r>
          </w:p>
        </w:tc>
        <w:tc>
          <w:tcPr>
            <w:tcW w:w="1393" w:type="dxa"/>
            <w:vAlign w:val="center"/>
          </w:tcPr>
          <w:p w14:paraId="17478C05" w14:textId="77777777" w:rsidR="00581C63" w:rsidRPr="009B4B47" w:rsidRDefault="00C537BE" w:rsidP="001071F4">
            <w:pPr>
              <w:pStyle w:val="a3"/>
              <w:tabs>
                <w:tab w:val="left" w:pos="2685"/>
              </w:tabs>
              <w:spacing w:after="0" w:line="240" w:lineRule="auto"/>
              <w:ind w:left="317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10</w:t>
            </w:r>
            <w:r w:rsidR="00581C63"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 </w:t>
            </w:r>
            <w:proofErr w:type="spellStart"/>
            <w:r w:rsidR="00581C63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2ED36612" w14:textId="77777777" w:rsidR="00581C63" w:rsidRPr="009B4B47" w:rsidRDefault="0088204A" w:rsidP="001071F4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20</w:t>
            </w:r>
          </w:p>
        </w:tc>
        <w:tc>
          <w:tcPr>
            <w:tcW w:w="1381" w:type="dxa"/>
            <w:vAlign w:val="center"/>
          </w:tcPr>
          <w:p w14:paraId="7EFF9A99" w14:textId="77777777" w:rsidR="00581C63" w:rsidRPr="009B4B47" w:rsidRDefault="00C537BE" w:rsidP="0088204A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color w:val="FF0000"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</w:t>
            </w:r>
            <w:r w:rsidR="0088204A"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00</w:t>
            </w:r>
          </w:p>
        </w:tc>
        <w:tc>
          <w:tcPr>
            <w:tcW w:w="1355" w:type="dxa"/>
            <w:vMerge/>
            <w:vAlign w:val="center"/>
          </w:tcPr>
          <w:p w14:paraId="2EDAEC86" w14:textId="77777777" w:rsidR="00581C63" w:rsidRPr="009B4B47" w:rsidRDefault="00581C63" w:rsidP="005939AB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A146A5" w:rsidRPr="009B4B47" w14:paraId="2F246064" w14:textId="77777777" w:rsidTr="00941995">
        <w:trPr>
          <w:trHeight w:val="510"/>
        </w:trPr>
        <w:tc>
          <w:tcPr>
            <w:tcW w:w="391" w:type="dxa"/>
            <w:vAlign w:val="center"/>
          </w:tcPr>
          <w:p w14:paraId="55A1D7F9" w14:textId="77777777" w:rsidR="00A146A5" w:rsidRPr="009B4B47" w:rsidRDefault="00A146A5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4</w:t>
            </w:r>
          </w:p>
        </w:tc>
        <w:tc>
          <w:tcPr>
            <w:tcW w:w="3413" w:type="dxa"/>
            <w:vAlign w:val="center"/>
          </w:tcPr>
          <w:p w14:paraId="3CE74EE3" w14:textId="77777777" w:rsidR="00A146A5" w:rsidRPr="009B4B47" w:rsidRDefault="001071F4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ซอง</w:t>
            </w:r>
            <w:r w:rsidR="0090213E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สี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ขาว</w:t>
            </w:r>
          </w:p>
        </w:tc>
        <w:tc>
          <w:tcPr>
            <w:tcW w:w="1393" w:type="dxa"/>
            <w:vAlign w:val="center"/>
          </w:tcPr>
          <w:p w14:paraId="10CA35BB" w14:textId="77777777" w:rsidR="00A146A5" w:rsidRPr="009B4B47" w:rsidRDefault="00C537BE" w:rsidP="001071F4">
            <w:pPr>
              <w:pStyle w:val="a3"/>
              <w:tabs>
                <w:tab w:val="left" w:pos="2685"/>
              </w:tabs>
              <w:spacing w:after="0" w:line="240" w:lineRule="auto"/>
              <w:ind w:left="317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5</w:t>
            </w:r>
            <w:r w:rsidR="001071F4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 </w:t>
            </w:r>
            <w:proofErr w:type="spellStart"/>
            <w:r w:rsidR="001071F4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387C038D" w14:textId="77777777" w:rsidR="00A146A5" w:rsidRPr="009B4B47" w:rsidRDefault="0088204A" w:rsidP="001071F4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55</w:t>
            </w:r>
          </w:p>
        </w:tc>
        <w:tc>
          <w:tcPr>
            <w:tcW w:w="1381" w:type="dxa"/>
            <w:vAlign w:val="center"/>
          </w:tcPr>
          <w:p w14:paraId="08A1100B" w14:textId="77777777" w:rsidR="00A146A5" w:rsidRPr="009B4B47" w:rsidRDefault="00C537BE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275</w:t>
            </w:r>
          </w:p>
        </w:tc>
        <w:tc>
          <w:tcPr>
            <w:tcW w:w="1355" w:type="dxa"/>
            <w:vMerge/>
            <w:vAlign w:val="center"/>
          </w:tcPr>
          <w:p w14:paraId="25F124FA" w14:textId="77777777" w:rsidR="00A146A5" w:rsidRPr="009B4B47" w:rsidRDefault="00A146A5" w:rsidP="005939AB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1071F4" w:rsidRPr="009B4B47" w14:paraId="21FF15A8" w14:textId="77777777" w:rsidTr="00941995">
        <w:trPr>
          <w:trHeight w:val="510"/>
        </w:trPr>
        <w:tc>
          <w:tcPr>
            <w:tcW w:w="391" w:type="dxa"/>
            <w:vAlign w:val="center"/>
          </w:tcPr>
          <w:p w14:paraId="2192A071" w14:textId="77777777" w:rsidR="001071F4" w:rsidRPr="009B4B47" w:rsidRDefault="001071F4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5</w:t>
            </w:r>
          </w:p>
        </w:tc>
        <w:tc>
          <w:tcPr>
            <w:tcW w:w="3413" w:type="dxa"/>
            <w:vAlign w:val="center"/>
          </w:tcPr>
          <w:p w14:paraId="1121C6CD" w14:textId="77777777" w:rsidR="001071F4" w:rsidRPr="009B4B47" w:rsidRDefault="001071F4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ซอง</w:t>
            </w:r>
            <w:r w:rsidR="0090213E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สี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น้ำตาล ขนาด </w:t>
            </w: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A4</w:t>
            </w:r>
          </w:p>
        </w:tc>
        <w:tc>
          <w:tcPr>
            <w:tcW w:w="1393" w:type="dxa"/>
            <w:vAlign w:val="center"/>
          </w:tcPr>
          <w:p w14:paraId="57D45F58" w14:textId="77777777" w:rsidR="001071F4" w:rsidRPr="009B4B47" w:rsidRDefault="001071F4" w:rsidP="001071F4">
            <w:pPr>
              <w:pStyle w:val="a3"/>
              <w:tabs>
                <w:tab w:val="left" w:pos="2685"/>
              </w:tabs>
              <w:spacing w:after="0" w:line="240" w:lineRule="auto"/>
              <w:ind w:left="317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095A87A4" w14:textId="77777777" w:rsidR="001071F4" w:rsidRPr="009B4B47" w:rsidRDefault="00270868" w:rsidP="0088204A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132</w:t>
            </w:r>
          </w:p>
        </w:tc>
        <w:tc>
          <w:tcPr>
            <w:tcW w:w="1381" w:type="dxa"/>
            <w:vAlign w:val="center"/>
          </w:tcPr>
          <w:p w14:paraId="71125BCB" w14:textId="77777777" w:rsidR="001071F4" w:rsidRPr="009B4B47" w:rsidRDefault="0088204A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264</w:t>
            </w:r>
          </w:p>
        </w:tc>
        <w:tc>
          <w:tcPr>
            <w:tcW w:w="1355" w:type="dxa"/>
            <w:vMerge/>
            <w:vAlign w:val="center"/>
          </w:tcPr>
          <w:p w14:paraId="685863F1" w14:textId="77777777" w:rsidR="001071F4" w:rsidRPr="009B4B47" w:rsidRDefault="001071F4" w:rsidP="005939AB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941995" w:rsidRPr="009B4B47" w14:paraId="29808B51" w14:textId="77777777" w:rsidTr="00941995">
        <w:trPr>
          <w:trHeight w:val="429"/>
        </w:trPr>
        <w:tc>
          <w:tcPr>
            <w:tcW w:w="391" w:type="dxa"/>
            <w:vAlign w:val="center"/>
          </w:tcPr>
          <w:p w14:paraId="51EE803C" w14:textId="77777777" w:rsidR="00941995" w:rsidRPr="009B4B47" w:rsidRDefault="00941995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6</w:t>
            </w:r>
          </w:p>
        </w:tc>
        <w:tc>
          <w:tcPr>
            <w:tcW w:w="3413" w:type="dxa"/>
            <w:vAlign w:val="center"/>
          </w:tcPr>
          <w:p w14:paraId="45BA4C19" w14:textId="77777777" w:rsidR="00941995" w:rsidRPr="009B4B47" w:rsidRDefault="00941995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กระดาษ </w:t>
            </w: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A4</w:t>
            </w:r>
            <w:r w:rsidR="00270868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80 แกรม (500 แผ่น)</w:t>
            </w:r>
          </w:p>
        </w:tc>
        <w:tc>
          <w:tcPr>
            <w:tcW w:w="1393" w:type="dxa"/>
            <w:vAlign w:val="center"/>
          </w:tcPr>
          <w:p w14:paraId="17062DCE" w14:textId="77777777" w:rsidR="00941995" w:rsidRPr="009B4B47" w:rsidRDefault="00151708" w:rsidP="001071F4">
            <w:pPr>
              <w:pStyle w:val="a3"/>
              <w:tabs>
                <w:tab w:val="left" w:pos="2685"/>
              </w:tabs>
              <w:spacing w:after="0" w:line="240" w:lineRule="auto"/>
              <w:ind w:left="317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3</w:t>
            </w:r>
            <w:r w:rsidR="00941995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="00941995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6317FFB1" w14:textId="77777777" w:rsidR="00941995" w:rsidRPr="009B4B47" w:rsidRDefault="00270868" w:rsidP="001071F4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120</w:t>
            </w:r>
          </w:p>
        </w:tc>
        <w:tc>
          <w:tcPr>
            <w:tcW w:w="1381" w:type="dxa"/>
            <w:vAlign w:val="center"/>
          </w:tcPr>
          <w:p w14:paraId="2AB90A8F" w14:textId="77777777" w:rsidR="00941995" w:rsidRPr="009B4B47" w:rsidRDefault="00151708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360</w:t>
            </w:r>
          </w:p>
        </w:tc>
        <w:tc>
          <w:tcPr>
            <w:tcW w:w="1355" w:type="dxa"/>
            <w:vMerge/>
            <w:vAlign w:val="center"/>
          </w:tcPr>
          <w:p w14:paraId="17D6E0F3" w14:textId="77777777" w:rsidR="00941995" w:rsidRPr="009B4B47" w:rsidRDefault="00941995" w:rsidP="005939AB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581C63" w:rsidRPr="009B4B47" w14:paraId="152BE60E" w14:textId="77777777" w:rsidTr="00941995">
        <w:trPr>
          <w:trHeight w:val="510"/>
        </w:trPr>
        <w:tc>
          <w:tcPr>
            <w:tcW w:w="6446" w:type="dxa"/>
            <w:gridSpan w:val="4"/>
            <w:vAlign w:val="center"/>
          </w:tcPr>
          <w:p w14:paraId="436D6F61" w14:textId="77777777" w:rsidR="00581C63" w:rsidRPr="009B4B47" w:rsidRDefault="00581C63" w:rsidP="0036653F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81" w:type="dxa"/>
            <w:vAlign w:val="center"/>
          </w:tcPr>
          <w:p w14:paraId="5856A49E" w14:textId="77777777" w:rsidR="00581C63" w:rsidRPr="009B4B47" w:rsidRDefault="00151708" w:rsidP="001071F4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1,784</w:t>
            </w:r>
            <w:r w:rsidR="00C537BE" w:rsidRPr="009B4B47">
              <w:rPr>
                <w:rFonts w:ascii="TH SarabunPSK" w:hAnsi="TH SarabunPSK" w:cs="TH SarabunPSK"/>
                <w:b/>
                <w:sz w:val="32"/>
                <w:szCs w:val="32"/>
              </w:rPr>
              <w:t>.-</w:t>
            </w:r>
          </w:p>
        </w:tc>
        <w:tc>
          <w:tcPr>
            <w:tcW w:w="1355" w:type="dxa"/>
            <w:vMerge/>
            <w:vAlign w:val="center"/>
          </w:tcPr>
          <w:p w14:paraId="0EF62D13" w14:textId="77777777" w:rsidR="00581C63" w:rsidRPr="009B4B47" w:rsidRDefault="00581C63" w:rsidP="005939AB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</w:tbl>
    <w:p w14:paraId="50256ABF" w14:textId="77777777" w:rsidR="00263F97" w:rsidRPr="009B4B47" w:rsidRDefault="00263F97" w:rsidP="00263F97">
      <w:pPr>
        <w:pStyle w:val="a3"/>
        <w:tabs>
          <w:tab w:val="left" w:pos="2685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18"/>
          <w:szCs w:val="18"/>
        </w:rPr>
      </w:pPr>
      <w:r w:rsidRPr="009B4B47">
        <w:rPr>
          <w:rFonts w:ascii="TH SarabunPSK" w:hAnsi="TH SarabunPSK" w:cs="TH SarabunPSK"/>
          <w:b/>
          <w:sz w:val="32"/>
          <w:szCs w:val="32"/>
        </w:rPr>
        <w:t xml:space="preserve"> </w:t>
      </w:r>
    </w:p>
    <w:p w14:paraId="467CFC0D" w14:textId="77777777" w:rsidR="00AC4046" w:rsidRPr="009B4B47" w:rsidRDefault="00AC4046" w:rsidP="00AC4046">
      <w:pPr>
        <w:tabs>
          <w:tab w:val="left" w:pos="270"/>
          <w:tab w:val="left" w:pos="1440"/>
          <w:tab w:val="left" w:pos="189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4B4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9B4B47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9B4B47">
        <w:rPr>
          <w:rFonts w:ascii="TH SarabunPSK" w:eastAsia="Calibri" w:hAnsi="TH SarabunPSK" w:cs="TH SarabunPSK"/>
          <w:b/>
          <w:sz w:val="32"/>
          <w:szCs w:val="32"/>
          <w:cs/>
        </w:rPr>
        <w:t>การ</w:t>
      </w:r>
      <w:r w:rsidRPr="009B4B47">
        <w:rPr>
          <w:rFonts w:ascii="TH SarabunPSK" w:hAnsi="TH SarabunPSK" w:cs="TH SarabunPSK"/>
          <w:sz w:val="32"/>
          <w:szCs w:val="32"/>
          <w:cs/>
        </w:rPr>
        <w:t>ขอมีเครื่องราชอิสริยาภรณ์</w:t>
      </w:r>
    </w:p>
    <w:p w14:paraId="43DE5052" w14:textId="77777777" w:rsidR="00AC4046" w:rsidRPr="009B4B47" w:rsidRDefault="00AC4046" w:rsidP="00AC4046">
      <w:pPr>
        <w:pStyle w:val="a3"/>
        <w:tabs>
          <w:tab w:val="left" w:pos="2685"/>
        </w:tabs>
        <w:spacing w:after="0" w:line="240" w:lineRule="auto"/>
        <w:ind w:left="0"/>
        <w:rPr>
          <w:rFonts w:ascii="TH SarabunPSK" w:eastAsia="Calibri" w:hAnsi="TH SarabunPSK" w:cs="TH SarabunPSK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1"/>
        <w:gridCol w:w="3413"/>
        <w:gridCol w:w="1393"/>
        <w:gridCol w:w="1249"/>
        <w:gridCol w:w="1381"/>
        <w:gridCol w:w="1355"/>
      </w:tblGrid>
      <w:tr w:rsidR="00AC4046" w:rsidRPr="009B4B47" w14:paraId="1FC593AE" w14:textId="77777777" w:rsidTr="00985C9E">
        <w:trPr>
          <w:trHeight w:val="1020"/>
        </w:trPr>
        <w:tc>
          <w:tcPr>
            <w:tcW w:w="391" w:type="dxa"/>
            <w:vAlign w:val="center"/>
          </w:tcPr>
          <w:p w14:paraId="42BC2C36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13" w:type="dxa"/>
            <w:vAlign w:val="center"/>
          </w:tcPr>
          <w:p w14:paraId="47F8E5F7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393" w:type="dxa"/>
            <w:vAlign w:val="center"/>
          </w:tcPr>
          <w:p w14:paraId="329B001C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49" w:type="dxa"/>
            <w:vAlign w:val="center"/>
          </w:tcPr>
          <w:p w14:paraId="7F6001AB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381" w:type="dxa"/>
            <w:vAlign w:val="center"/>
          </w:tcPr>
          <w:p w14:paraId="212CF29C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355" w:type="dxa"/>
            <w:vAlign w:val="center"/>
          </w:tcPr>
          <w:p w14:paraId="54641D51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AC4046" w:rsidRPr="009B4B47" w14:paraId="4818C9F2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79BF3939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</w:t>
            </w:r>
          </w:p>
        </w:tc>
        <w:tc>
          <w:tcPr>
            <w:tcW w:w="3413" w:type="dxa"/>
            <w:vAlign w:val="center"/>
          </w:tcPr>
          <w:p w14:paraId="380336B2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แฟ้มเจาะ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2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ห่วง สัน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2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นิ้ว</w:t>
            </w:r>
            <w:r w:rsidR="002763DC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(สี)</w:t>
            </w:r>
          </w:p>
        </w:tc>
        <w:tc>
          <w:tcPr>
            <w:tcW w:w="1393" w:type="dxa"/>
            <w:vAlign w:val="center"/>
          </w:tcPr>
          <w:p w14:paraId="6E560F39" w14:textId="77777777" w:rsidR="00AC4046" w:rsidRPr="009B4B47" w:rsidRDefault="003F4D3F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10</w:t>
            </w:r>
            <w:r w:rsidR="00AC4046"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 </w:t>
            </w:r>
            <w:r w:rsidR="00AC4046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แฟ้ม</w:t>
            </w:r>
          </w:p>
        </w:tc>
        <w:tc>
          <w:tcPr>
            <w:tcW w:w="1249" w:type="dxa"/>
            <w:vAlign w:val="center"/>
          </w:tcPr>
          <w:p w14:paraId="7692DF43" w14:textId="77777777" w:rsidR="00AC4046" w:rsidRPr="009B4B47" w:rsidRDefault="00AC4046" w:rsidP="008E7C48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95</w:t>
            </w:r>
          </w:p>
        </w:tc>
        <w:tc>
          <w:tcPr>
            <w:tcW w:w="1381" w:type="dxa"/>
            <w:vAlign w:val="center"/>
          </w:tcPr>
          <w:p w14:paraId="7B8BFA5B" w14:textId="77777777" w:rsidR="00AC4046" w:rsidRPr="009B4B47" w:rsidRDefault="003F4D3F" w:rsidP="003F4D3F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950</w:t>
            </w:r>
          </w:p>
        </w:tc>
        <w:tc>
          <w:tcPr>
            <w:tcW w:w="1355" w:type="dxa"/>
            <w:vMerge w:val="restart"/>
            <w:vAlign w:val="center"/>
          </w:tcPr>
          <w:p w14:paraId="4410805A" w14:textId="77777777" w:rsidR="00AC4046" w:rsidRPr="009B4B47" w:rsidRDefault="00AC4046" w:rsidP="008E7C48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28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28"/>
                <w:cs/>
              </w:rPr>
              <w:t>เงินอุดหนุนรายหัว</w:t>
            </w:r>
          </w:p>
        </w:tc>
      </w:tr>
      <w:tr w:rsidR="000576A1" w:rsidRPr="009B4B47" w14:paraId="680569EE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7A082D2A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</w:t>
            </w:r>
          </w:p>
        </w:tc>
        <w:tc>
          <w:tcPr>
            <w:tcW w:w="3413" w:type="dxa"/>
            <w:vAlign w:val="center"/>
          </w:tcPr>
          <w:p w14:paraId="26B9A5D0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แฟ้มเจาะ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2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ห่วง สัน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3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นิ้ว</w:t>
            </w:r>
            <w:r w:rsidR="002763DC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(สี)</w:t>
            </w:r>
          </w:p>
        </w:tc>
        <w:tc>
          <w:tcPr>
            <w:tcW w:w="1393" w:type="dxa"/>
            <w:vAlign w:val="center"/>
          </w:tcPr>
          <w:p w14:paraId="3B1AD249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5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0F021D6E" w14:textId="77777777" w:rsidR="000576A1" w:rsidRPr="009B4B47" w:rsidRDefault="00776801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95</w:t>
            </w:r>
          </w:p>
        </w:tc>
        <w:tc>
          <w:tcPr>
            <w:tcW w:w="1381" w:type="dxa"/>
            <w:vAlign w:val="center"/>
          </w:tcPr>
          <w:p w14:paraId="5F2FAF72" w14:textId="77777777" w:rsidR="000576A1" w:rsidRPr="009B4B47" w:rsidRDefault="0077680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475</w:t>
            </w:r>
          </w:p>
        </w:tc>
        <w:tc>
          <w:tcPr>
            <w:tcW w:w="1355" w:type="dxa"/>
            <w:vMerge/>
            <w:vAlign w:val="center"/>
          </w:tcPr>
          <w:p w14:paraId="436A81E1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28"/>
                <w:cs/>
              </w:rPr>
            </w:pPr>
          </w:p>
        </w:tc>
      </w:tr>
      <w:tr w:rsidR="000576A1" w:rsidRPr="009B4B47" w14:paraId="5FB60A50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32BDBD75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3</w:t>
            </w:r>
          </w:p>
        </w:tc>
        <w:tc>
          <w:tcPr>
            <w:tcW w:w="3413" w:type="dxa"/>
            <w:vAlign w:val="center"/>
          </w:tcPr>
          <w:p w14:paraId="3419FDDB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ไส้แฟ้ม</w:t>
            </w:r>
          </w:p>
        </w:tc>
        <w:tc>
          <w:tcPr>
            <w:tcW w:w="1393" w:type="dxa"/>
            <w:vAlign w:val="center"/>
          </w:tcPr>
          <w:p w14:paraId="642C97EB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5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 </w:t>
            </w:r>
            <w:proofErr w:type="spellStart"/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1DCCF8A7" w14:textId="77777777" w:rsidR="000576A1" w:rsidRPr="009B4B47" w:rsidRDefault="000576A1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20</w:t>
            </w:r>
          </w:p>
        </w:tc>
        <w:tc>
          <w:tcPr>
            <w:tcW w:w="1381" w:type="dxa"/>
            <w:vAlign w:val="center"/>
          </w:tcPr>
          <w:p w14:paraId="5B6BCFD2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100</w:t>
            </w:r>
          </w:p>
        </w:tc>
        <w:tc>
          <w:tcPr>
            <w:tcW w:w="1355" w:type="dxa"/>
            <w:vMerge/>
            <w:vAlign w:val="center"/>
          </w:tcPr>
          <w:p w14:paraId="52108B1F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28"/>
                <w:cs/>
              </w:rPr>
            </w:pPr>
          </w:p>
        </w:tc>
      </w:tr>
      <w:tr w:rsidR="000576A1" w:rsidRPr="009B4B47" w14:paraId="5F4605E0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65B68809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4</w:t>
            </w:r>
          </w:p>
        </w:tc>
        <w:tc>
          <w:tcPr>
            <w:tcW w:w="3413" w:type="dxa"/>
            <w:vAlign w:val="center"/>
          </w:tcPr>
          <w:p w14:paraId="268DAD78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ตู้ลิ้นชักเก็บเอกสาร 4 ช่อง</w:t>
            </w:r>
          </w:p>
        </w:tc>
        <w:tc>
          <w:tcPr>
            <w:tcW w:w="1393" w:type="dxa"/>
            <w:vAlign w:val="center"/>
          </w:tcPr>
          <w:p w14:paraId="24449329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2  ตู้</w:t>
            </w:r>
          </w:p>
        </w:tc>
        <w:tc>
          <w:tcPr>
            <w:tcW w:w="1249" w:type="dxa"/>
            <w:vAlign w:val="center"/>
          </w:tcPr>
          <w:p w14:paraId="75CE5911" w14:textId="77777777" w:rsidR="000576A1" w:rsidRPr="009B4B47" w:rsidRDefault="00DC0F87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650</w:t>
            </w:r>
          </w:p>
        </w:tc>
        <w:tc>
          <w:tcPr>
            <w:tcW w:w="1381" w:type="dxa"/>
            <w:vAlign w:val="center"/>
          </w:tcPr>
          <w:p w14:paraId="083BE4D4" w14:textId="77777777" w:rsidR="000576A1" w:rsidRPr="009B4B47" w:rsidRDefault="00DC0F8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,</w:t>
            </w: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300</w:t>
            </w:r>
          </w:p>
        </w:tc>
        <w:tc>
          <w:tcPr>
            <w:tcW w:w="1355" w:type="dxa"/>
            <w:vMerge/>
            <w:vAlign w:val="center"/>
          </w:tcPr>
          <w:p w14:paraId="7CC65208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0576A1" w:rsidRPr="009B4B47" w14:paraId="1BF39CB5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1C5C3DB7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5</w:t>
            </w:r>
          </w:p>
        </w:tc>
        <w:tc>
          <w:tcPr>
            <w:tcW w:w="3413" w:type="dxa"/>
            <w:vAlign w:val="center"/>
          </w:tcPr>
          <w:p w14:paraId="19B85912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กล่องลังเก็บเอกสาร</w:t>
            </w:r>
          </w:p>
        </w:tc>
        <w:tc>
          <w:tcPr>
            <w:tcW w:w="1393" w:type="dxa"/>
            <w:vAlign w:val="center"/>
          </w:tcPr>
          <w:p w14:paraId="503DB4DF" w14:textId="77777777" w:rsidR="000576A1" w:rsidRPr="009B4B47" w:rsidRDefault="003F4D3F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10</w:t>
            </w:r>
            <w:r w:rsidR="000576A1" w:rsidRPr="009B4B47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0576A1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กล่อง</w:t>
            </w:r>
          </w:p>
        </w:tc>
        <w:tc>
          <w:tcPr>
            <w:tcW w:w="1249" w:type="dxa"/>
            <w:vAlign w:val="center"/>
          </w:tcPr>
          <w:p w14:paraId="6A50A4BA" w14:textId="77777777" w:rsidR="000576A1" w:rsidRPr="009B4B47" w:rsidRDefault="00DC0F87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250</w:t>
            </w:r>
          </w:p>
        </w:tc>
        <w:tc>
          <w:tcPr>
            <w:tcW w:w="1381" w:type="dxa"/>
            <w:vAlign w:val="center"/>
          </w:tcPr>
          <w:p w14:paraId="32CC6BFB" w14:textId="77777777" w:rsidR="000576A1" w:rsidRPr="009B4B47" w:rsidRDefault="003F4D3F" w:rsidP="00935497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2,500</w:t>
            </w:r>
          </w:p>
        </w:tc>
        <w:tc>
          <w:tcPr>
            <w:tcW w:w="1355" w:type="dxa"/>
            <w:vMerge/>
            <w:vAlign w:val="center"/>
          </w:tcPr>
          <w:p w14:paraId="6757520D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0576A1" w:rsidRPr="009B4B47" w14:paraId="3A083248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6BCF9961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6</w:t>
            </w:r>
          </w:p>
        </w:tc>
        <w:tc>
          <w:tcPr>
            <w:tcW w:w="3413" w:type="dxa"/>
            <w:vAlign w:val="center"/>
          </w:tcPr>
          <w:p w14:paraId="163BFEF9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แท่นเทปใส</w:t>
            </w:r>
          </w:p>
        </w:tc>
        <w:tc>
          <w:tcPr>
            <w:tcW w:w="1393" w:type="dxa"/>
            <w:vAlign w:val="center"/>
          </w:tcPr>
          <w:p w14:paraId="16B15D1E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1 อัน </w:t>
            </w:r>
          </w:p>
        </w:tc>
        <w:tc>
          <w:tcPr>
            <w:tcW w:w="1249" w:type="dxa"/>
            <w:vAlign w:val="center"/>
          </w:tcPr>
          <w:p w14:paraId="2D4E0664" w14:textId="77777777" w:rsidR="000576A1" w:rsidRPr="009B4B47" w:rsidRDefault="00DC0F87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85</w:t>
            </w:r>
          </w:p>
        </w:tc>
        <w:tc>
          <w:tcPr>
            <w:tcW w:w="1381" w:type="dxa"/>
            <w:vAlign w:val="center"/>
          </w:tcPr>
          <w:p w14:paraId="2557F08A" w14:textId="77777777" w:rsidR="000576A1" w:rsidRPr="009B4B47" w:rsidRDefault="00DC0F8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85</w:t>
            </w:r>
          </w:p>
        </w:tc>
        <w:tc>
          <w:tcPr>
            <w:tcW w:w="1355" w:type="dxa"/>
            <w:vMerge/>
            <w:vAlign w:val="center"/>
          </w:tcPr>
          <w:p w14:paraId="39B3992D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0576A1" w:rsidRPr="009B4B47" w14:paraId="5AB7A11D" w14:textId="77777777" w:rsidTr="008E7C48">
        <w:trPr>
          <w:trHeight w:val="510"/>
        </w:trPr>
        <w:tc>
          <w:tcPr>
            <w:tcW w:w="391" w:type="dxa"/>
            <w:vAlign w:val="center"/>
          </w:tcPr>
          <w:p w14:paraId="677DD350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7</w:t>
            </w:r>
          </w:p>
        </w:tc>
        <w:tc>
          <w:tcPr>
            <w:tcW w:w="3413" w:type="dxa"/>
            <w:vAlign w:val="center"/>
          </w:tcPr>
          <w:p w14:paraId="61209820" w14:textId="77777777" w:rsidR="000576A1" w:rsidRPr="009B4B47" w:rsidRDefault="001B6FAB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ปลั๊กคอมพิวเตอร์</w:t>
            </w:r>
            <w:r w:rsidR="000576A1"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 5 เมตร</w:t>
            </w:r>
          </w:p>
        </w:tc>
        <w:tc>
          <w:tcPr>
            <w:tcW w:w="1393" w:type="dxa"/>
            <w:vAlign w:val="center"/>
          </w:tcPr>
          <w:p w14:paraId="3A78EB54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2  อัน</w:t>
            </w:r>
          </w:p>
        </w:tc>
        <w:tc>
          <w:tcPr>
            <w:tcW w:w="1249" w:type="dxa"/>
            <w:vAlign w:val="center"/>
          </w:tcPr>
          <w:p w14:paraId="4BE8B7FA" w14:textId="77777777" w:rsidR="000576A1" w:rsidRPr="009B4B47" w:rsidRDefault="00DC0F87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230</w:t>
            </w:r>
          </w:p>
        </w:tc>
        <w:tc>
          <w:tcPr>
            <w:tcW w:w="1381" w:type="dxa"/>
            <w:vAlign w:val="center"/>
          </w:tcPr>
          <w:p w14:paraId="39E6D015" w14:textId="77777777" w:rsidR="000576A1" w:rsidRPr="009B4B47" w:rsidRDefault="00DC0F8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230</w:t>
            </w:r>
          </w:p>
        </w:tc>
        <w:tc>
          <w:tcPr>
            <w:tcW w:w="1355" w:type="dxa"/>
            <w:vMerge/>
            <w:vAlign w:val="center"/>
          </w:tcPr>
          <w:p w14:paraId="66C97C6F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0576A1" w:rsidRPr="009B4B47" w14:paraId="60673E3E" w14:textId="77777777" w:rsidTr="008E7C48">
        <w:trPr>
          <w:trHeight w:val="429"/>
        </w:trPr>
        <w:tc>
          <w:tcPr>
            <w:tcW w:w="391" w:type="dxa"/>
            <w:vAlign w:val="center"/>
          </w:tcPr>
          <w:p w14:paraId="51ACB9DD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8</w:t>
            </w:r>
          </w:p>
        </w:tc>
        <w:tc>
          <w:tcPr>
            <w:tcW w:w="3413" w:type="dxa"/>
            <w:vAlign w:val="center"/>
          </w:tcPr>
          <w:p w14:paraId="6A633570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ผ้าต่วน </w:t>
            </w:r>
          </w:p>
        </w:tc>
        <w:tc>
          <w:tcPr>
            <w:tcW w:w="1393" w:type="dxa"/>
            <w:vAlign w:val="center"/>
          </w:tcPr>
          <w:p w14:paraId="7B0607F0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-89"/>
              <w:jc w:val="center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  ม้วน</w:t>
            </w:r>
          </w:p>
        </w:tc>
        <w:tc>
          <w:tcPr>
            <w:tcW w:w="1249" w:type="dxa"/>
            <w:vAlign w:val="center"/>
          </w:tcPr>
          <w:p w14:paraId="316B84DD" w14:textId="77777777" w:rsidR="000576A1" w:rsidRPr="009B4B47" w:rsidRDefault="00DC0F87" w:rsidP="000576A1">
            <w:pPr>
              <w:pStyle w:val="a3"/>
              <w:tabs>
                <w:tab w:val="left" w:pos="476"/>
                <w:tab w:val="left" w:pos="2685"/>
              </w:tabs>
              <w:spacing w:after="0" w:line="240" w:lineRule="auto"/>
              <w:ind w:left="-108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1,350</w:t>
            </w:r>
          </w:p>
        </w:tc>
        <w:tc>
          <w:tcPr>
            <w:tcW w:w="1381" w:type="dxa"/>
            <w:vAlign w:val="center"/>
          </w:tcPr>
          <w:p w14:paraId="04D4E3BC" w14:textId="77777777" w:rsidR="000576A1" w:rsidRPr="009B4B47" w:rsidRDefault="00DC0F8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Cs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Cs/>
                <w:sz w:val="32"/>
                <w:szCs w:val="32"/>
              </w:rPr>
              <w:t>1,350</w:t>
            </w:r>
          </w:p>
        </w:tc>
        <w:tc>
          <w:tcPr>
            <w:tcW w:w="1355" w:type="dxa"/>
            <w:vMerge/>
            <w:vAlign w:val="center"/>
          </w:tcPr>
          <w:p w14:paraId="763167C7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0576A1" w:rsidRPr="009B4B47" w14:paraId="7B505659" w14:textId="77777777" w:rsidTr="008E7C48">
        <w:trPr>
          <w:trHeight w:val="510"/>
        </w:trPr>
        <w:tc>
          <w:tcPr>
            <w:tcW w:w="6446" w:type="dxa"/>
            <w:gridSpan w:val="4"/>
            <w:vAlign w:val="center"/>
          </w:tcPr>
          <w:p w14:paraId="73CBC196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81" w:type="dxa"/>
            <w:vAlign w:val="center"/>
          </w:tcPr>
          <w:p w14:paraId="6ACE9B5D" w14:textId="77777777" w:rsidR="000576A1" w:rsidRPr="009B4B47" w:rsidRDefault="003F4D3F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6,990</w:t>
            </w:r>
            <w:r w:rsidR="00935497" w:rsidRPr="009B4B47">
              <w:rPr>
                <w:rFonts w:ascii="TH SarabunPSK" w:hAnsi="TH SarabunPSK" w:cs="TH SarabunPSK"/>
                <w:b/>
                <w:sz w:val="32"/>
                <w:szCs w:val="32"/>
              </w:rPr>
              <w:t>.-</w:t>
            </w:r>
          </w:p>
        </w:tc>
        <w:tc>
          <w:tcPr>
            <w:tcW w:w="1355" w:type="dxa"/>
            <w:vMerge/>
            <w:vAlign w:val="center"/>
          </w:tcPr>
          <w:p w14:paraId="132B3301" w14:textId="77777777" w:rsidR="000576A1" w:rsidRPr="009B4B47" w:rsidRDefault="000576A1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</w:tr>
      <w:tr w:rsidR="009B4B47" w:rsidRPr="009B4B47" w14:paraId="2A1B53F1" w14:textId="77777777" w:rsidTr="008E7C48">
        <w:trPr>
          <w:trHeight w:val="510"/>
        </w:trPr>
        <w:tc>
          <w:tcPr>
            <w:tcW w:w="6446" w:type="dxa"/>
            <w:gridSpan w:val="4"/>
            <w:vAlign w:val="center"/>
          </w:tcPr>
          <w:p w14:paraId="42C80E02" w14:textId="46454608" w:rsidR="009B4B47" w:rsidRPr="009B4B47" w:rsidRDefault="009B4B4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รวมกิจกรรมที่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1381" w:type="dxa"/>
            <w:vAlign w:val="center"/>
          </w:tcPr>
          <w:p w14:paraId="0FCE3C6B" w14:textId="69E00390" w:rsidR="009B4B47" w:rsidRPr="009B4B47" w:rsidRDefault="009B4B4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9B4B47">
              <w:rPr>
                <w:rFonts w:ascii="TH SarabunPSK" w:hAnsi="TH SarabunPSK" w:cs="TH SarabunPSK"/>
                <w:b/>
                <w:sz w:val="32"/>
                <w:szCs w:val="32"/>
              </w:rPr>
              <w:t>8,774</w:t>
            </w:r>
          </w:p>
        </w:tc>
        <w:tc>
          <w:tcPr>
            <w:tcW w:w="1355" w:type="dxa"/>
            <w:vAlign w:val="center"/>
          </w:tcPr>
          <w:p w14:paraId="75F0989A" w14:textId="51F5A7B1" w:rsidR="009B4B47" w:rsidRPr="009B4B47" w:rsidRDefault="009B4B47" w:rsidP="000576A1">
            <w:pPr>
              <w:pStyle w:val="a3"/>
              <w:tabs>
                <w:tab w:val="left" w:pos="2685"/>
              </w:tabs>
              <w:spacing w:after="0" w:line="240" w:lineRule="auto"/>
              <w:ind w:left="0"/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รวมทั้งหมด</w:t>
            </w:r>
            <w:bookmarkStart w:id="0" w:name="_GoBack"/>
            <w:bookmarkEnd w:id="0"/>
          </w:p>
        </w:tc>
      </w:tr>
    </w:tbl>
    <w:p w14:paraId="540D7BE2" w14:textId="77777777" w:rsidR="00372184" w:rsidRPr="009B4B47" w:rsidRDefault="00372184" w:rsidP="00E61824">
      <w:pPr>
        <w:pStyle w:val="a3"/>
        <w:tabs>
          <w:tab w:val="left" w:pos="2685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6"/>
          <w:szCs w:val="36"/>
          <w:cs/>
        </w:rPr>
        <w:sectPr w:rsidR="00372184" w:rsidRPr="009B4B47" w:rsidSect="009B4B47">
          <w:headerReference w:type="default" r:id="rId9"/>
          <w:pgSz w:w="11906" w:h="16838"/>
          <w:pgMar w:top="1440" w:right="1274" w:bottom="1135" w:left="1440" w:header="709" w:footer="709" w:gutter="0"/>
          <w:pgNumType w:start="92"/>
          <w:cols w:space="708"/>
          <w:docGrid w:linePitch="360"/>
        </w:sectPr>
      </w:pPr>
    </w:p>
    <w:p w14:paraId="0AB09E9A" w14:textId="6FB693E6" w:rsidR="00372184" w:rsidRPr="009B4B47" w:rsidRDefault="00372184" w:rsidP="009B4B47">
      <w:pPr>
        <w:tabs>
          <w:tab w:val="left" w:pos="1875"/>
        </w:tabs>
        <w:rPr>
          <w:rFonts w:hint="cs"/>
        </w:rPr>
      </w:pPr>
    </w:p>
    <w:sectPr w:rsidR="00372184" w:rsidRPr="009B4B47" w:rsidSect="009B4B47">
      <w:pgSz w:w="11906" w:h="16838"/>
      <w:pgMar w:top="1135" w:right="1440" w:bottom="1440" w:left="12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33640" w14:textId="77777777" w:rsidR="00180E9D" w:rsidRDefault="00180E9D" w:rsidP="009B4B47">
      <w:pPr>
        <w:spacing w:after="0" w:line="240" w:lineRule="auto"/>
      </w:pPr>
      <w:r>
        <w:separator/>
      </w:r>
    </w:p>
  </w:endnote>
  <w:endnote w:type="continuationSeparator" w:id="0">
    <w:p w14:paraId="2F3AB6F9" w14:textId="77777777" w:rsidR="00180E9D" w:rsidRDefault="00180E9D" w:rsidP="009B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58828" w14:textId="77777777" w:rsidR="00180E9D" w:rsidRDefault="00180E9D" w:rsidP="009B4B47">
      <w:pPr>
        <w:spacing w:after="0" w:line="240" w:lineRule="auto"/>
      </w:pPr>
      <w:r>
        <w:separator/>
      </w:r>
    </w:p>
  </w:footnote>
  <w:footnote w:type="continuationSeparator" w:id="0">
    <w:p w14:paraId="51CBB7E2" w14:textId="77777777" w:rsidR="00180E9D" w:rsidRDefault="00180E9D" w:rsidP="009B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45369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444312B5" w14:textId="741EDE0A" w:rsidR="009B4B47" w:rsidRPr="009B4B47" w:rsidRDefault="009B4B47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9B4B4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B4B4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B4B4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9B4B47">
          <w:rPr>
            <w:rFonts w:ascii="TH SarabunPSK" w:hAnsi="TH SarabunPSK" w:cs="TH SarabunPSK"/>
            <w:noProof/>
            <w:sz w:val="32"/>
            <w:szCs w:val="32"/>
            <w:lang w:val="th-TH"/>
          </w:rPr>
          <w:t>98</w:t>
        </w:r>
        <w:r w:rsidRPr="009B4B4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7E19A185" w14:textId="77777777" w:rsidR="009B4B47" w:rsidRDefault="009B4B4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4E95"/>
    <w:multiLevelType w:val="hybridMultilevel"/>
    <w:tmpl w:val="FC46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F4919"/>
    <w:multiLevelType w:val="hybridMultilevel"/>
    <w:tmpl w:val="A3D473AC"/>
    <w:lvl w:ilvl="0" w:tplc="303E325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129E3"/>
    <w:multiLevelType w:val="hybridMultilevel"/>
    <w:tmpl w:val="536E1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C023E"/>
    <w:multiLevelType w:val="hybridMultilevel"/>
    <w:tmpl w:val="74E01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E07"/>
    <w:rsid w:val="00004EF8"/>
    <w:rsid w:val="0000514D"/>
    <w:rsid w:val="00006878"/>
    <w:rsid w:val="00013D1D"/>
    <w:rsid w:val="00042F9D"/>
    <w:rsid w:val="00044992"/>
    <w:rsid w:val="00046F20"/>
    <w:rsid w:val="0004754A"/>
    <w:rsid w:val="00052491"/>
    <w:rsid w:val="000576A1"/>
    <w:rsid w:val="00062CA8"/>
    <w:rsid w:val="0006607E"/>
    <w:rsid w:val="00076928"/>
    <w:rsid w:val="00077FCE"/>
    <w:rsid w:val="000802DE"/>
    <w:rsid w:val="00094C0A"/>
    <w:rsid w:val="000A44B1"/>
    <w:rsid w:val="000B0A2E"/>
    <w:rsid w:val="000B1E08"/>
    <w:rsid w:val="000B6BDA"/>
    <w:rsid w:val="000C5FB2"/>
    <w:rsid w:val="000D1623"/>
    <w:rsid w:val="000E66AD"/>
    <w:rsid w:val="000F345C"/>
    <w:rsid w:val="00100489"/>
    <w:rsid w:val="00106F32"/>
    <w:rsid w:val="001071F4"/>
    <w:rsid w:val="001077F3"/>
    <w:rsid w:val="00113217"/>
    <w:rsid w:val="00116A4D"/>
    <w:rsid w:val="00116B14"/>
    <w:rsid w:val="0012430F"/>
    <w:rsid w:val="001414AA"/>
    <w:rsid w:val="00151708"/>
    <w:rsid w:val="00162D59"/>
    <w:rsid w:val="00164805"/>
    <w:rsid w:val="00167D4F"/>
    <w:rsid w:val="001708CF"/>
    <w:rsid w:val="00180E9D"/>
    <w:rsid w:val="00190297"/>
    <w:rsid w:val="001A192C"/>
    <w:rsid w:val="001B6FAB"/>
    <w:rsid w:val="001F4E07"/>
    <w:rsid w:val="001F6CAE"/>
    <w:rsid w:val="002008E7"/>
    <w:rsid w:val="00263F97"/>
    <w:rsid w:val="00267053"/>
    <w:rsid w:val="00270868"/>
    <w:rsid w:val="002763DC"/>
    <w:rsid w:val="002773B2"/>
    <w:rsid w:val="0029269F"/>
    <w:rsid w:val="002A7E50"/>
    <w:rsid w:val="002B2A99"/>
    <w:rsid w:val="002B57DC"/>
    <w:rsid w:val="002C37BC"/>
    <w:rsid w:val="002C41F8"/>
    <w:rsid w:val="002C768A"/>
    <w:rsid w:val="002D272D"/>
    <w:rsid w:val="002D7EC6"/>
    <w:rsid w:val="002E7020"/>
    <w:rsid w:val="002F0966"/>
    <w:rsid w:val="002F2674"/>
    <w:rsid w:val="002F3992"/>
    <w:rsid w:val="003004A4"/>
    <w:rsid w:val="00311B26"/>
    <w:rsid w:val="0033273B"/>
    <w:rsid w:val="00335E4D"/>
    <w:rsid w:val="003363A5"/>
    <w:rsid w:val="003434A2"/>
    <w:rsid w:val="00344FAB"/>
    <w:rsid w:val="003453A2"/>
    <w:rsid w:val="00346F78"/>
    <w:rsid w:val="00347E1F"/>
    <w:rsid w:val="00356C90"/>
    <w:rsid w:val="0036653F"/>
    <w:rsid w:val="00372184"/>
    <w:rsid w:val="003739D4"/>
    <w:rsid w:val="00380138"/>
    <w:rsid w:val="0038101F"/>
    <w:rsid w:val="003856CE"/>
    <w:rsid w:val="00386461"/>
    <w:rsid w:val="0039063A"/>
    <w:rsid w:val="00391AB1"/>
    <w:rsid w:val="00395A04"/>
    <w:rsid w:val="003A1DB3"/>
    <w:rsid w:val="003A3C2F"/>
    <w:rsid w:val="003B1EDE"/>
    <w:rsid w:val="003C3AB0"/>
    <w:rsid w:val="003D0570"/>
    <w:rsid w:val="003E00CC"/>
    <w:rsid w:val="003E0434"/>
    <w:rsid w:val="003F4D3F"/>
    <w:rsid w:val="003F506E"/>
    <w:rsid w:val="00403F9A"/>
    <w:rsid w:val="0041411B"/>
    <w:rsid w:val="00417D28"/>
    <w:rsid w:val="00423D9A"/>
    <w:rsid w:val="00447F26"/>
    <w:rsid w:val="00450BA1"/>
    <w:rsid w:val="0045510E"/>
    <w:rsid w:val="00461486"/>
    <w:rsid w:val="00495396"/>
    <w:rsid w:val="004A4E2B"/>
    <w:rsid w:val="004B18C2"/>
    <w:rsid w:val="004C166C"/>
    <w:rsid w:val="004D5781"/>
    <w:rsid w:val="004D7392"/>
    <w:rsid w:val="004F0EE7"/>
    <w:rsid w:val="004F348F"/>
    <w:rsid w:val="004F3824"/>
    <w:rsid w:val="00500EB6"/>
    <w:rsid w:val="00516009"/>
    <w:rsid w:val="005164D8"/>
    <w:rsid w:val="0052222A"/>
    <w:rsid w:val="0052505F"/>
    <w:rsid w:val="00535DF9"/>
    <w:rsid w:val="00544293"/>
    <w:rsid w:val="00556AEA"/>
    <w:rsid w:val="00581C63"/>
    <w:rsid w:val="005939AB"/>
    <w:rsid w:val="0059790B"/>
    <w:rsid w:val="005B1839"/>
    <w:rsid w:val="005E1470"/>
    <w:rsid w:val="005E17E0"/>
    <w:rsid w:val="005E615B"/>
    <w:rsid w:val="005F696C"/>
    <w:rsid w:val="00600A1D"/>
    <w:rsid w:val="00602FF5"/>
    <w:rsid w:val="00613758"/>
    <w:rsid w:val="00620D66"/>
    <w:rsid w:val="00621C08"/>
    <w:rsid w:val="00624C74"/>
    <w:rsid w:val="0063546C"/>
    <w:rsid w:val="0063580F"/>
    <w:rsid w:val="00665EE4"/>
    <w:rsid w:val="006725A9"/>
    <w:rsid w:val="0067281F"/>
    <w:rsid w:val="006863BB"/>
    <w:rsid w:val="0069150A"/>
    <w:rsid w:val="006943CA"/>
    <w:rsid w:val="006A002E"/>
    <w:rsid w:val="006B46DB"/>
    <w:rsid w:val="006D184A"/>
    <w:rsid w:val="006E55F8"/>
    <w:rsid w:val="006F7978"/>
    <w:rsid w:val="00702338"/>
    <w:rsid w:val="007072DC"/>
    <w:rsid w:val="00707396"/>
    <w:rsid w:val="00711037"/>
    <w:rsid w:val="00717080"/>
    <w:rsid w:val="007551B3"/>
    <w:rsid w:val="00757473"/>
    <w:rsid w:val="00773530"/>
    <w:rsid w:val="00776801"/>
    <w:rsid w:val="00780EF1"/>
    <w:rsid w:val="007A4747"/>
    <w:rsid w:val="007B0319"/>
    <w:rsid w:val="007C11CE"/>
    <w:rsid w:val="007C32E5"/>
    <w:rsid w:val="007C4BF8"/>
    <w:rsid w:val="007D3D41"/>
    <w:rsid w:val="007E1E85"/>
    <w:rsid w:val="007E4E8F"/>
    <w:rsid w:val="007E582B"/>
    <w:rsid w:val="00803E75"/>
    <w:rsid w:val="00805161"/>
    <w:rsid w:val="008075D7"/>
    <w:rsid w:val="00832CAE"/>
    <w:rsid w:val="008531B4"/>
    <w:rsid w:val="0088204A"/>
    <w:rsid w:val="0088658F"/>
    <w:rsid w:val="008913FD"/>
    <w:rsid w:val="008963A5"/>
    <w:rsid w:val="008B54ED"/>
    <w:rsid w:val="008D75B0"/>
    <w:rsid w:val="008D7AC8"/>
    <w:rsid w:val="008E2C6A"/>
    <w:rsid w:val="008F1170"/>
    <w:rsid w:val="008F3074"/>
    <w:rsid w:val="008F70DD"/>
    <w:rsid w:val="0090213E"/>
    <w:rsid w:val="00916F3B"/>
    <w:rsid w:val="00926A98"/>
    <w:rsid w:val="00935497"/>
    <w:rsid w:val="00941995"/>
    <w:rsid w:val="00941B31"/>
    <w:rsid w:val="0094665C"/>
    <w:rsid w:val="00950DF5"/>
    <w:rsid w:val="00977982"/>
    <w:rsid w:val="00985C9E"/>
    <w:rsid w:val="00986C0E"/>
    <w:rsid w:val="009874D2"/>
    <w:rsid w:val="009A4F2C"/>
    <w:rsid w:val="009B4B47"/>
    <w:rsid w:val="009C0D8D"/>
    <w:rsid w:val="009C7070"/>
    <w:rsid w:val="009C759D"/>
    <w:rsid w:val="009D5417"/>
    <w:rsid w:val="009E1BB1"/>
    <w:rsid w:val="009F380C"/>
    <w:rsid w:val="009F44A5"/>
    <w:rsid w:val="009F6A96"/>
    <w:rsid w:val="009F7A4E"/>
    <w:rsid w:val="00A0271B"/>
    <w:rsid w:val="00A05A99"/>
    <w:rsid w:val="00A146A5"/>
    <w:rsid w:val="00A26FF4"/>
    <w:rsid w:val="00A41DAF"/>
    <w:rsid w:val="00A427DE"/>
    <w:rsid w:val="00A51AE8"/>
    <w:rsid w:val="00A61298"/>
    <w:rsid w:val="00A62165"/>
    <w:rsid w:val="00A66200"/>
    <w:rsid w:val="00A77CAF"/>
    <w:rsid w:val="00A812D6"/>
    <w:rsid w:val="00A818B5"/>
    <w:rsid w:val="00A81B00"/>
    <w:rsid w:val="00A9724B"/>
    <w:rsid w:val="00AA77C9"/>
    <w:rsid w:val="00AC4046"/>
    <w:rsid w:val="00AC79E1"/>
    <w:rsid w:val="00AC7D9B"/>
    <w:rsid w:val="00AE29F6"/>
    <w:rsid w:val="00AE575F"/>
    <w:rsid w:val="00AE74EA"/>
    <w:rsid w:val="00AF32DD"/>
    <w:rsid w:val="00B22640"/>
    <w:rsid w:val="00B464F3"/>
    <w:rsid w:val="00B561EE"/>
    <w:rsid w:val="00B644C2"/>
    <w:rsid w:val="00B73FC2"/>
    <w:rsid w:val="00B75F06"/>
    <w:rsid w:val="00B84C94"/>
    <w:rsid w:val="00B96945"/>
    <w:rsid w:val="00BA4B12"/>
    <w:rsid w:val="00BA5129"/>
    <w:rsid w:val="00BA5959"/>
    <w:rsid w:val="00BA63A0"/>
    <w:rsid w:val="00BB51D2"/>
    <w:rsid w:val="00BB7D28"/>
    <w:rsid w:val="00BC2571"/>
    <w:rsid w:val="00BC2E54"/>
    <w:rsid w:val="00BC4B58"/>
    <w:rsid w:val="00BC5260"/>
    <w:rsid w:val="00BD5532"/>
    <w:rsid w:val="00BD5A0B"/>
    <w:rsid w:val="00BE6698"/>
    <w:rsid w:val="00BF7CF6"/>
    <w:rsid w:val="00C00549"/>
    <w:rsid w:val="00C034E2"/>
    <w:rsid w:val="00C0611C"/>
    <w:rsid w:val="00C239A1"/>
    <w:rsid w:val="00C37F0C"/>
    <w:rsid w:val="00C46E95"/>
    <w:rsid w:val="00C500A5"/>
    <w:rsid w:val="00C537BE"/>
    <w:rsid w:val="00C66E6A"/>
    <w:rsid w:val="00C77238"/>
    <w:rsid w:val="00C90C94"/>
    <w:rsid w:val="00C93288"/>
    <w:rsid w:val="00C95E91"/>
    <w:rsid w:val="00CA3636"/>
    <w:rsid w:val="00CB7EF2"/>
    <w:rsid w:val="00CC03DF"/>
    <w:rsid w:val="00CD7794"/>
    <w:rsid w:val="00CE5EB0"/>
    <w:rsid w:val="00CF1170"/>
    <w:rsid w:val="00CF4D92"/>
    <w:rsid w:val="00D005A7"/>
    <w:rsid w:val="00D04A4D"/>
    <w:rsid w:val="00D15191"/>
    <w:rsid w:val="00D239F0"/>
    <w:rsid w:val="00D658E3"/>
    <w:rsid w:val="00D74587"/>
    <w:rsid w:val="00D832A0"/>
    <w:rsid w:val="00D93A7C"/>
    <w:rsid w:val="00D95B01"/>
    <w:rsid w:val="00D96107"/>
    <w:rsid w:val="00D977A4"/>
    <w:rsid w:val="00DA0E1C"/>
    <w:rsid w:val="00DA0F47"/>
    <w:rsid w:val="00DA2636"/>
    <w:rsid w:val="00DA31E7"/>
    <w:rsid w:val="00DC0F87"/>
    <w:rsid w:val="00DD4FBC"/>
    <w:rsid w:val="00DD75F4"/>
    <w:rsid w:val="00DE08CD"/>
    <w:rsid w:val="00DE4605"/>
    <w:rsid w:val="00DF32F4"/>
    <w:rsid w:val="00E00854"/>
    <w:rsid w:val="00E03169"/>
    <w:rsid w:val="00E079B8"/>
    <w:rsid w:val="00E15366"/>
    <w:rsid w:val="00E43B75"/>
    <w:rsid w:val="00E45775"/>
    <w:rsid w:val="00E46397"/>
    <w:rsid w:val="00E52839"/>
    <w:rsid w:val="00E60A3A"/>
    <w:rsid w:val="00E6173F"/>
    <w:rsid w:val="00E61824"/>
    <w:rsid w:val="00E63BE8"/>
    <w:rsid w:val="00E7644E"/>
    <w:rsid w:val="00E81B9D"/>
    <w:rsid w:val="00E90E38"/>
    <w:rsid w:val="00E92D6C"/>
    <w:rsid w:val="00E95245"/>
    <w:rsid w:val="00E9559C"/>
    <w:rsid w:val="00EB20DE"/>
    <w:rsid w:val="00EB414C"/>
    <w:rsid w:val="00ED08C1"/>
    <w:rsid w:val="00EF277F"/>
    <w:rsid w:val="00EF6C67"/>
    <w:rsid w:val="00EF74D5"/>
    <w:rsid w:val="00F00A11"/>
    <w:rsid w:val="00F01696"/>
    <w:rsid w:val="00F15191"/>
    <w:rsid w:val="00F51FC9"/>
    <w:rsid w:val="00F76BC4"/>
    <w:rsid w:val="00FA19FF"/>
    <w:rsid w:val="00FA392E"/>
    <w:rsid w:val="00FA4739"/>
    <w:rsid w:val="00FB5764"/>
    <w:rsid w:val="00FC7719"/>
    <w:rsid w:val="00FD1646"/>
    <w:rsid w:val="00FD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7E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07"/>
    <w:pPr>
      <w:spacing w:after="200" w:line="276" w:lineRule="auto"/>
      <w:jc w:val="left"/>
    </w:pPr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E07"/>
    <w:pPr>
      <w:ind w:left="720"/>
      <w:contextualSpacing/>
    </w:pPr>
  </w:style>
  <w:style w:type="table" w:styleId="a4">
    <w:name w:val="Table Grid"/>
    <w:basedOn w:val="a1"/>
    <w:uiPriority w:val="59"/>
    <w:rsid w:val="00344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539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95396"/>
    <w:rPr>
      <w:rFonts w:ascii="Leelawadee" w:eastAsia="Times New Roman" w:hAnsi="Leelawadee" w:cs="Angsana New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9B4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9B4B47"/>
    <w:rPr>
      <w:rFonts w:ascii="Calibri" w:eastAsia="Times New Roman" w:hAnsi="Calibri" w:cs="Cordia New"/>
    </w:rPr>
  </w:style>
  <w:style w:type="paragraph" w:styleId="a9">
    <w:name w:val="footer"/>
    <w:basedOn w:val="a"/>
    <w:link w:val="aa"/>
    <w:uiPriority w:val="99"/>
    <w:unhideWhenUsed/>
    <w:rsid w:val="009B4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9B4B47"/>
    <w:rPr>
      <w:rFonts w:ascii="Calibri" w:eastAsia="Times New Roman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07"/>
    <w:pPr>
      <w:spacing w:after="200" w:line="276" w:lineRule="auto"/>
      <w:jc w:val="left"/>
    </w:pPr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E07"/>
    <w:pPr>
      <w:ind w:left="720"/>
      <w:contextualSpacing/>
    </w:pPr>
  </w:style>
  <w:style w:type="table" w:styleId="a4">
    <w:name w:val="Table Grid"/>
    <w:basedOn w:val="a1"/>
    <w:uiPriority w:val="59"/>
    <w:rsid w:val="00344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9539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95396"/>
    <w:rPr>
      <w:rFonts w:ascii="Leelawadee" w:eastAsia="Times New Roman" w:hAnsi="Leelawadee" w:cs="Angsana New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9B4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9B4B47"/>
    <w:rPr>
      <w:rFonts w:ascii="Calibri" w:eastAsia="Times New Roman" w:hAnsi="Calibri" w:cs="Cordia New"/>
    </w:rPr>
  </w:style>
  <w:style w:type="paragraph" w:styleId="a9">
    <w:name w:val="footer"/>
    <w:basedOn w:val="a"/>
    <w:link w:val="aa"/>
    <w:uiPriority w:val="99"/>
    <w:unhideWhenUsed/>
    <w:rsid w:val="009B4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9B4B47"/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Documents</cp:lastModifiedBy>
  <cp:revision>3</cp:revision>
  <cp:lastPrinted>2022-03-14T08:14:00Z</cp:lastPrinted>
  <dcterms:created xsi:type="dcterms:W3CDTF">2022-03-27T14:24:00Z</dcterms:created>
  <dcterms:modified xsi:type="dcterms:W3CDTF">2022-05-03T16:44:00Z</dcterms:modified>
</cp:coreProperties>
</file>