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9DA" w:rsidRPr="002039DA" w:rsidRDefault="002039DA" w:rsidP="002039DA">
      <w:pPr>
        <w:pStyle w:val="1"/>
        <w:rPr>
          <w:rFonts w:ascii="TH SarabunPSK" w:hAnsi="TH SarabunPSK" w:cs="TH SarabunPSK"/>
        </w:rPr>
      </w:pPr>
      <w:r w:rsidRPr="002039DA">
        <w:rPr>
          <w:rFonts w:ascii="TH SarabunPSK" w:hAnsi="TH SarabunPSK" w:cs="TH SarabunPSK"/>
          <w:cs/>
        </w:rPr>
        <w:t>โครงการ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="00295AF0" w:rsidRPr="00295AF0">
        <w:rPr>
          <w:rFonts w:ascii="TH SarabunPSK" w:hAnsi="TH SarabunPSK" w:cs="TH SarabunPSK"/>
          <w:b w:val="0"/>
          <w:bCs w:val="0"/>
          <w:cs/>
        </w:rPr>
        <w:t>พัฒนาระบบประสิทธิภาพเครือข่ายภายใน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</w:p>
    <w:p w:rsidR="002039DA" w:rsidRPr="002039DA" w:rsidRDefault="002039DA" w:rsidP="002039DA">
      <w:pPr>
        <w:rPr>
          <w:rFonts w:ascii="TH SarabunPSK" w:hAnsi="TH SarabunPSK" w:cs="TH SarabunPSK"/>
          <w:b/>
          <w:bCs/>
          <w:cs/>
        </w:rPr>
      </w:pPr>
      <w:r w:rsidRPr="002039DA">
        <w:rPr>
          <w:rFonts w:ascii="TH SarabunPSK" w:hAnsi="TH SarabunPSK" w:cs="TH SarabunPSK"/>
          <w:b/>
          <w:bCs/>
          <w:cs/>
        </w:rPr>
        <w:t>แผนงาน</w:t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D80575">
        <w:rPr>
          <w:rFonts w:ascii="TH SarabunPSK" w:hAnsi="TH SarabunPSK" w:cs="TH SarabunPSK"/>
          <w:cs/>
        </w:rPr>
        <w:t>วิชาการ</w:t>
      </w:r>
    </w:p>
    <w:p w:rsidR="00D80575" w:rsidRPr="00D80575" w:rsidRDefault="002039DA" w:rsidP="00D80575">
      <w:pPr>
        <w:ind w:left="2880" w:hanging="2880"/>
        <w:rPr>
          <w:rFonts w:ascii="TH SarabunPSK" w:hAnsi="TH SarabunPSK" w:cs="TH SarabunPSK"/>
        </w:rPr>
      </w:pPr>
      <w:proofErr w:type="spellStart"/>
      <w:r w:rsidRPr="002039DA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2039DA">
        <w:rPr>
          <w:rFonts w:ascii="TH SarabunPSK" w:hAnsi="TH SarabunPSK" w:cs="TH SarabunPSK"/>
          <w:b/>
          <w:bCs/>
          <w:cs/>
        </w:rPr>
        <w:t>บาย /ยุทธศาสตร์</w:t>
      </w:r>
      <w:r w:rsidR="00D80575">
        <w:rPr>
          <w:rFonts w:ascii="TH SarabunPSK" w:hAnsi="TH SarabunPSK" w:cs="TH SarabunPSK"/>
          <w:b/>
          <w:bCs/>
          <w:cs/>
        </w:rPr>
        <w:tab/>
      </w:r>
      <w:r w:rsidR="00D80575" w:rsidRPr="00D80575">
        <w:rPr>
          <w:rFonts w:ascii="TH SarabunPSK" w:hAnsi="TH SarabunPSK" w:cs="TH SarabunPSK"/>
          <w:cs/>
        </w:rPr>
        <w:t xml:space="preserve">ยุทธศาสตร์ที่ </w:t>
      </w:r>
      <w:r w:rsidR="00D80575" w:rsidRPr="00D80575">
        <w:rPr>
          <w:rFonts w:ascii="TH SarabunPSK" w:hAnsi="TH SarabunPSK" w:cs="TH SarabunPSK"/>
        </w:rPr>
        <w:t>4</w:t>
      </w:r>
      <w:r w:rsidR="00D80575" w:rsidRPr="00D80575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D80575" w:rsidRPr="00D80575">
        <w:rPr>
          <w:rFonts w:ascii="TH SarabunPSK" w:hAnsi="TH SarabunPSK" w:cs="TH SarabunPSK"/>
        </w:rPr>
        <w:t xml:space="preserve"> (2.2)</w:t>
      </w:r>
    </w:p>
    <w:p w:rsidR="00D80575" w:rsidRPr="00D80575" w:rsidRDefault="00D80575" w:rsidP="00D80575">
      <w:pPr>
        <w:ind w:left="2880" w:hanging="2880"/>
        <w:rPr>
          <w:rFonts w:ascii="TH SarabunPSK" w:hAnsi="TH SarabunPSK" w:cs="TH SarabunPSK"/>
        </w:rPr>
      </w:pPr>
      <w:r w:rsidRPr="00D80575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cs/>
        </w:rPr>
        <w:t xml:space="preserve">ยุทธศาสตร์ที่ </w:t>
      </w:r>
      <w:r w:rsidRPr="00D80575">
        <w:rPr>
          <w:rFonts w:ascii="TH SarabunPSK" w:hAnsi="TH SarabunPSK" w:cs="TH SarabunPSK"/>
        </w:rPr>
        <w:t>2</w:t>
      </w:r>
      <w:r w:rsidRPr="00D80575">
        <w:rPr>
          <w:rFonts w:ascii="TH SarabunPSK" w:hAnsi="TH SarabunPSK" w:cs="TH SarabunPSK"/>
          <w:cs/>
        </w:rPr>
        <w:t xml:space="preserve"> พัฒนาคุณภาพผู้เรียน และส่งเสริมการจัดการศึกษาเพื่อสร้าง</w:t>
      </w:r>
      <w:r w:rsidRPr="00D80575">
        <w:rPr>
          <w:rFonts w:ascii="TH SarabunPSK" w:hAnsi="TH SarabunPSK" w:cs="TH SarabunPSK"/>
        </w:rPr>
        <w:t xml:space="preserve"> </w:t>
      </w:r>
      <w:r w:rsidRPr="00D80575">
        <w:rPr>
          <w:rFonts w:ascii="TH SarabunPSK" w:hAnsi="TH SarabunPSK" w:cs="TH SarabunPSK"/>
          <w:cs/>
        </w:rPr>
        <w:t>ขีดความสามารถในการแข่งขัน</w:t>
      </w:r>
      <w:r w:rsidRPr="00D80575">
        <w:rPr>
          <w:rFonts w:ascii="TH SarabunPSK" w:hAnsi="TH SarabunPSK" w:cs="TH SarabunPSK"/>
        </w:rPr>
        <w:t>(2.2,2.5,2.7)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ลักษณะ</w:t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b/>
          <w:bCs/>
        </w:rPr>
        <w:t xml:space="preserve"> 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cs/>
        </w:rPr>
        <w:t>โครงการต่อเนื่อง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ผู้รับผิดชอบ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>นายมานพ จันทร์หอม</w:t>
      </w:r>
      <w:r w:rsidRPr="00703988">
        <w:rPr>
          <w:rFonts w:ascii="TH SarabunPSK" w:hAnsi="TH SarabunPSK" w:cs="TH SarabunPSK"/>
        </w:rPr>
        <w:t xml:space="preserve"> / </w:t>
      </w:r>
      <w:r w:rsidRPr="00703988">
        <w:rPr>
          <w:rFonts w:ascii="TH SarabunPSK" w:hAnsi="TH SarabunPSK" w:cs="TH SarabunPSK"/>
          <w:cs/>
        </w:rPr>
        <w:t>นางนิตยา  มั่นคง</w:t>
      </w:r>
      <w:r w:rsidRPr="00703988">
        <w:rPr>
          <w:rFonts w:ascii="TH SarabunPSK" w:hAnsi="TH SarabunPSK" w:cs="TH SarabunPSK"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 xml:space="preserve">ปีการศึกษา  </w:t>
      </w:r>
      <w:r w:rsidRPr="00703988">
        <w:rPr>
          <w:rFonts w:ascii="TH SarabunPSK" w:hAnsi="TH SarabunPSK" w:cs="TH SarabunPSK"/>
        </w:rPr>
        <w:t xml:space="preserve">2561 (16 </w:t>
      </w:r>
      <w:r w:rsidRPr="00703988">
        <w:rPr>
          <w:rFonts w:ascii="TH SarabunPSK" w:hAnsi="TH SarabunPSK" w:cs="TH SarabunPSK"/>
          <w:cs/>
        </w:rPr>
        <w:t>พ</w:t>
      </w:r>
      <w:r w:rsidRPr="00703988">
        <w:rPr>
          <w:rFonts w:ascii="TH SarabunPSK" w:hAnsi="TH SarabunPSK" w:cs="TH SarabunPSK"/>
        </w:rPr>
        <w:t>.</w:t>
      </w:r>
      <w:r w:rsidRPr="00703988">
        <w:rPr>
          <w:rFonts w:ascii="TH SarabunPSK" w:hAnsi="TH SarabunPSK" w:cs="TH SarabunPSK"/>
          <w:cs/>
        </w:rPr>
        <w:t>ค</w:t>
      </w:r>
      <w:r w:rsidRPr="00703988">
        <w:rPr>
          <w:rFonts w:ascii="TH SarabunPSK" w:hAnsi="TH SarabunPSK" w:cs="TH SarabunPSK"/>
        </w:rPr>
        <w:t xml:space="preserve">. 2561 – 31 </w:t>
      </w:r>
      <w:r w:rsidRPr="00703988">
        <w:rPr>
          <w:rFonts w:ascii="TH SarabunPSK" w:hAnsi="TH SarabunPSK" w:cs="TH SarabunPSK"/>
          <w:cs/>
        </w:rPr>
        <w:t>ม.ค.</w:t>
      </w:r>
      <w:r w:rsidRPr="00703988">
        <w:rPr>
          <w:rFonts w:ascii="TH SarabunPSK" w:hAnsi="TH SarabunPSK" w:cs="TH SarabunPSK"/>
        </w:rPr>
        <w:t xml:space="preserve"> 2562)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1.  </w:t>
      </w:r>
      <w:r w:rsidRPr="00703988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E131D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703988">
        <w:rPr>
          <w:rFonts w:ascii="TH SarabunPSK" w:hAnsi="TH SarabunPSK" w:cs="TH SarabunPSK"/>
          <w:cs/>
        </w:rPr>
        <w:t>และพัฒนาห้อง</w:t>
      </w:r>
      <w:proofErr w:type="spellStart"/>
      <w:r w:rsidR="00521DBC" w:rsidRPr="00703988">
        <w:rPr>
          <w:rFonts w:ascii="TH SarabunPSK" w:hAnsi="TH SarabunPSK" w:cs="TH SarabunPSK"/>
          <w:cs/>
        </w:rPr>
        <w:t>สมาร์ท</w:t>
      </w:r>
      <w:proofErr w:type="spellEnd"/>
      <w:r w:rsidR="00521DBC" w:rsidRPr="00703988">
        <w:rPr>
          <w:rFonts w:ascii="TH SarabunPSK" w:hAnsi="TH SarabunPSK" w:cs="TH SarabunPSK"/>
          <w:cs/>
        </w:rPr>
        <w:t>คลาส</w:t>
      </w:r>
      <w:proofErr w:type="spellStart"/>
      <w:r w:rsidR="00521DBC" w:rsidRPr="00703988">
        <w:rPr>
          <w:rFonts w:ascii="TH SarabunPSK" w:hAnsi="TH SarabunPSK" w:cs="TH SarabunPSK"/>
          <w:cs/>
        </w:rPr>
        <w:t>รูม</w:t>
      </w:r>
      <w:proofErr w:type="spellEnd"/>
      <w:r w:rsidR="00521DBC" w:rsidRPr="00703988">
        <w:rPr>
          <w:rFonts w:ascii="TH SarabunPSK" w:hAnsi="TH SarabunPSK" w:cs="TH SarabunPSK"/>
          <w:cs/>
        </w:rPr>
        <w:t>(</w:t>
      </w:r>
      <w:r w:rsidR="00521DBC" w:rsidRPr="00703988">
        <w:rPr>
          <w:rFonts w:ascii="TH SarabunPSK" w:hAnsi="TH SarabunPSK" w:cs="TH SarabunPSK"/>
        </w:rPr>
        <w:t>Smart Classroom</w:t>
      </w:r>
      <w:r w:rsidR="00521DBC" w:rsidRPr="00703988">
        <w:rPr>
          <w:rFonts w:ascii="TH SarabunPSK" w:hAnsi="TH SarabunPSK" w:cs="TH SarabunPSK"/>
          <w:cs/>
        </w:rPr>
        <w:t>) ให้เป็นโรง</w:t>
      </w:r>
      <w:proofErr w:type="spellStart"/>
      <w:r w:rsidR="00521DBC" w:rsidRPr="00703988">
        <w:rPr>
          <w:rFonts w:ascii="TH SarabunPSK" w:hAnsi="TH SarabunPSK" w:cs="TH SarabunPSK"/>
          <w:cs/>
        </w:rPr>
        <w:t>เรียนอิ</w:t>
      </w:r>
      <w:proofErr w:type="spellEnd"/>
      <w:r w:rsidR="00521DBC" w:rsidRPr="00703988">
        <w:rPr>
          <w:rFonts w:ascii="TH SarabunPSK" w:hAnsi="TH SarabunPSK" w:cs="TH SarabunPSK"/>
          <w:cs/>
        </w:rPr>
        <w:t>เล็กทรอ</w:t>
      </w:r>
      <w:r w:rsidRPr="00703988">
        <w:rPr>
          <w:rFonts w:ascii="TH SarabunPSK" w:hAnsi="TH SarabunPSK" w:cs="TH SarabunPSK"/>
          <w:cs/>
        </w:rPr>
        <w:t>อย่างแท้จริง ทั้งในด้านอุปกรณ์ ด้านสาระการเรียนรู้ และด้านบุคลากรโดยใช้เทคโนโลยีเป็น</w:t>
      </w:r>
      <w:proofErr w:type="spellStart"/>
      <w:r w:rsidRPr="00703988">
        <w:rPr>
          <w:rFonts w:ascii="TH SarabunPSK" w:hAnsi="TH SarabunPSK" w:cs="TH SarabunPSK"/>
          <w:cs/>
        </w:rPr>
        <w:t>กลไล</w:t>
      </w:r>
      <w:proofErr w:type="spellEnd"/>
      <w:r w:rsidRPr="00703988">
        <w:rPr>
          <w:rFonts w:ascii="TH SarabunPSK" w:hAnsi="TH SarabunPSK" w:cs="TH SarabunPSK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8F0286" w:rsidRPr="008F0286" w:rsidRDefault="008F0286" w:rsidP="00BE131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</w:t>
      </w:r>
      <w:r w:rsidR="00295AF0">
        <w:rPr>
          <w:rFonts w:ascii="TH SarabunPSK" w:hAnsi="TH SarabunPSK" w:cs="TH SarabunPSK" w:hint="cs"/>
          <w:cs/>
        </w:rPr>
        <w:t xml:space="preserve">โดยเน้นพัฒนาตามจุดต่างๆภายในโรงเรียน โดยแต่ละอาคารเรียนให้มีอุปกรณ์ที่รองรับการใช้งานเทคโนโลยีในปัจจุบัน และการใช้งานให้มีประสิทธิภาพและประโยชน์สูงสุดที่เกิดกับนักเรียนในการใช้งานเทคโนโลยี และรู้เท่าทันภัยจากเทคโนโลยี </w:t>
      </w:r>
    </w:p>
    <w:p w:rsidR="00BE131D" w:rsidRPr="00703988" w:rsidRDefault="00BE131D" w:rsidP="00BE131D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2.  </w:t>
      </w:r>
      <w:r w:rsidRPr="00703988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E131D" w:rsidRPr="00703988" w:rsidRDefault="00BE131D" w:rsidP="00BE131D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703988">
        <w:rPr>
          <w:rFonts w:ascii="TH SarabunPSK" w:eastAsia="Angsana New" w:hAnsi="TH SarabunPSK" w:cs="TH SarabunPSK"/>
          <w:b/>
          <w:bCs/>
        </w:rPr>
        <w:t xml:space="preserve">2.1  </w:t>
      </w:r>
      <w:r w:rsidRPr="00703988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703988">
        <w:rPr>
          <w:rFonts w:ascii="TH SarabunPSK" w:eastAsia="Angsana New" w:hAnsi="TH SarabunPSK" w:cs="TH SarabunPSK"/>
          <w:b/>
          <w:bCs/>
        </w:rPr>
        <w:t xml:space="preserve"> (</w:t>
      </w:r>
      <w:r w:rsidRPr="00703988">
        <w:rPr>
          <w:rFonts w:ascii="TH SarabunPSK" w:hAnsi="TH SarabunPSK" w:cs="TH SarabunPSK"/>
          <w:b/>
          <w:bCs/>
        </w:rPr>
        <w:t xml:space="preserve">Outputs)  </w:t>
      </w:r>
    </w:p>
    <w:p w:rsidR="00BE131D" w:rsidRPr="00295AF0" w:rsidRDefault="00521DBC" w:rsidP="00BE131D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    </w:t>
      </w:r>
      <w:proofErr w:type="gramStart"/>
      <w:r w:rsidR="00BA7C9C">
        <w:rPr>
          <w:rFonts w:ascii="TH SarabunPSK" w:hAnsi="TH SarabunPSK" w:cs="TH SarabunPSK"/>
        </w:rPr>
        <w:t>2.1.1</w:t>
      </w:r>
      <w:r w:rsidR="00BE131D" w:rsidRPr="00703988">
        <w:rPr>
          <w:rFonts w:ascii="TH SarabunPSK" w:hAnsi="TH SarabunPSK" w:cs="TH SarabunPSK"/>
          <w:cs/>
        </w:rPr>
        <w:t xml:space="preserve">  </w:t>
      </w:r>
      <w:r w:rsidR="00295AF0">
        <w:rPr>
          <w:rFonts w:ascii="TH SarabunPSK" w:hAnsi="TH SarabunPSK" w:cs="TH SarabunPSK"/>
          <w:cs/>
        </w:rPr>
        <w:t>เพื่อให้แต่ละอาคารเรียนมี</w:t>
      </w:r>
      <w:r w:rsidRPr="00703988">
        <w:rPr>
          <w:rFonts w:ascii="TH SarabunPSK" w:hAnsi="TH SarabunPSK" w:cs="TH SarabunPSK"/>
          <w:cs/>
        </w:rPr>
        <w:t>เครื่องมือและอุปกรณ์งานเทคโนโลยีที่เหมาะสมและเพียงพอสำหรับการบริหารจัดการ</w:t>
      </w:r>
      <w:proofErr w:type="gramEnd"/>
      <w:r w:rsidR="00295AF0">
        <w:rPr>
          <w:rFonts w:ascii="TH SarabunPSK" w:hAnsi="TH SarabunPSK" w:cs="TH SarabunPSK"/>
        </w:rPr>
        <w:t xml:space="preserve"> </w:t>
      </w:r>
      <w:r w:rsidR="00295AF0">
        <w:rPr>
          <w:rFonts w:ascii="TH SarabunPSK" w:hAnsi="TH SarabunPSK" w:cs="TH SarabunPSK" w:hint="cs"/>
          <w:cs/>
        </w:rPr>
        <w:t>และการใช้งานของนักเรียน</w:t>
      </w:r>
    </w:p>
    <w:p w:rsidR="00521DBC" w:rsidRPr="00703988" w:rsidRDefault="00BA7C9C" w:rsidP="00BE131D">
      <w:pPr>
        <w:pStyle w:val="1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 w:rsidRPr="00BA7C9C">
        <w:rPr>
          <w:rFonts w:ascii="TH SarabunPSK" w:hAnsi="TH SarabunPSK" w:cs="TH SarabunPSK"/>
          <w:b w:val="0"/>
          <w:bCs w:val="0"/>
        </w:rPr>
        <w:t>2.1.2</w:t>
      </w:r>
      <w:r w:rsidR="00521DBC" w:rsidRPr="00703988">
        <w:rPr>
          <w:rFonts w:ascii="TH SarabunPSK" w:hAnsi="TH SarabunPSK" w:cs="TH SarabunPSK"/>
        </w:rPr>
        <w:t xml:space="preserve"> </w:t>
      </w:r>
      <w:r w:rsidR="00F60A04" w:rsidRPr="00703988">
        <w:rPr>
          <w:rFonts w:ascii="TH SarabunPSK" w:hAnsi="TH SarabunPSK" w:cs="TH SarabunPSK"/>
          <w:b w:val="0"/>
          <w:bCs w:val="0"/>
          <w:cs/>
        </w:rPr>
        <w:t xml:space="preserve">เพื่อให้มีเครื่องมือและอุปกรณ์เทคโนโลยีที่เหมาะสมและเพียงพอสำหรับการจัดการเรียนการสอน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2.1.3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เพื่อ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</w:r>
    </w:p>
    <w:p w:rsidR="00F60A04" w:rsidRPr="00703988" w:rsidRDefault="00F60A04" w:rsidP="00F60A04">
      <w:pPr>
        <w:rPr>
          <w:rFonts w:ascii="TH SarabunPSK" w:hAnsi="TH SarabunPSK" w:cs="TH SarabunPSK"/>
          <w:cs/>
        </w:rPr>
      </w:pPr>
    </w:p>
    <w:p w:rsidR="00BE131D" w:rsidRPr="00703988" w:rsidRDefault="00BE131D" w:rsidP="00BE131D">
      <w:pPr>
        <w:pStyle w:val="1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lastRenderedPageBreak/>
        <w:t xml:space="preserve">     </w:t>
      </w:r>
      <w:proofErr w:type="gramStart"/>
      <w:r w:rsidRPr="00703988">
        <w:rPr>
          <w:rFonts w:ascii="TH SarabunPSK" w:hAnsi="TH SarabunPSK" w:cs="TH SarabunPSK"/>
        </w:rPr>
        <w:t xml:space="preserve">2.2  </w:t>
      </w:r>
      <w:r w:rsidRPr="00703988">
        <w:rPr>
          <w:rFonts w:ascii="TH SarabunPSK" w:hAnsi="TH SarabunPSK" w:cs="TH SarabunPSK"/>
          <w:cs/>
        </w:rPr>
        <w:t>ผลลัพธ์</w:t>
      </w:r>
      <w:proofErr w:type="gramEnd"/>
      <w:r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(Outcomes)</w:t>
      </w:r>
    </w:p>
    <w:p w:rsidR="00E60E96" w:rsidRPr="00703988" w:rsidRDefault="00F60A04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2.2.1</w:t>
      </w:r>
      <w:r w:rsidRPr="00703988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บุคลากรมีเครื่องมือและอุปกรณ์ด้านเทคโนโลยีที่เหมาะสมและเพียงพอสำหรับการบริหารจัดการ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2.2.2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ครูและนักเรียนมีเครื่องมือและอุปกรณ์เทคโนโลยีที่เหมาะสมและเพียงพอสำหรับการจัดการเรียนการสอน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2.2.3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</w:r>
      <w:proofErr w:type="spellStart"/>
      <w:r w:rsidRPr="00703988">
        <w:rPr>
          <w:rFonts w:ascii="TH SarabunPSK" w:hAnsi="TH SarabunPSK" w:cs="TH SarabunPSK"/>
          <w:cs/>
        </w:rPr>
        <w:t>สมาร์ท</w:t>
      </w:r>
      <w:proofErr w:type="spellEnd"/>
      <w:r w:rsidRPr="00703988">
        <w:rPr>
          <w:rFonts w:ascii="TH SarabunPSK" w:hAnsi="TH SarabunPSK" w:cs="TH SarabunPSK"/>
          <w:cs/>
        </w:rPr>
        <w:t>คลาส</w:t>
      </w:r>
      <w:proofErr w:type="spellStart"/>
      <w:r w:rsidRPr="00703988">
        <w:rPr>
          <w:rFonts w:ascii="TH SarabunPSK" w:hAnsi="TH SarabunPSK" w:cs="TH SarabunPSK"/>
          <w:cs/>
        </w:rPr>
        <w:t>รูม</w:t>
      </w:r>
      <w:proofErr w:type="spellEnd"/>
      <w:r w:rsidRPr="00703988">
        <w:rPr>
          <w:rFonts w:ascii="TH SarabunPSK" w:hAnsi="TH SarabunPSK" w:cs="TH SarabunPSK"/>
          <w:cs/>
        </w:rPr>
        <w:t xml:space="preserve"> (</w:t>
      </w:r>
      <w:r w:rsidRPr="00703988">
        <w:rPr>
          <w:rFonts w:ascii="TH SarabunPSK" w:hAnsi="TH SarabunPSK" w:cs="TH SarabunPSK"/>
        </w:rPr>
        <w:t xml:space="preserve">Smart Classroom)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</w:rPr>
        <w:t xml:space="preserve">3.  </w:t>
      </w:r>
      <w:r w:rsidRPr="00703988">
        <w:rPr>
          <w:rFonts w:ascii="TH SarabunPSK" w:hAnsi="TH SarabunPSK" w:cs="TH SarabunPSK"/>
          <w:b/>
          <w:bCs/>
          <w:cs/>
        </w:rPr>
        <w:t>เป้าหมาย</w:t>
      </w:r>
      <w:r w:rsidRPr="00703988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3.1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703988">
        <w:rPr>
          <w:rFonts w:ascii="TH SarabunPSK" w:hAnsi="TH SarabunPSK" w:cs="TH SarabunPSK"/>
          <w:b/>
          <w:bCs/>
          <w:cs/>
        </w:rPr>
        <w:t xml:space="preserve"> </w:t>
      </w:r>
      <w:r w:rsidRPr="00703988">
        <w:rPr>
          <w:rFonts w:ascii="TH SarabunPSK" w:hAnsi="TH SarabunPSK" w:cs="TH SarabunPSK"/>
        </w:rPr>
        <w:br/>
      </w:r>
      <w:r w:rsidRPr="00703988">
        <w:rPr>
          <w:rFonts w:ascii="TH SarabunPSK" w:hAnsi="TH SarabunPSK" w:cs="TH SarabunPSK"/>
        </w:rPr>
        <w:tab/>
        <w:t xml:space="preserve">3.1.1  </w:t>
      </w:r>
      <w:r w:rsidRPr="00703988">
        <w:rPr>
          <w:rFonts w:ascii="TH SarabunPSK" w:hAnsi="TH SarabunPSK" w:cs="TH SarabunPSK"/>
          <w:cs/>
        </w:rPr>
        <w:t>บุคลากร</w:t>
      </w:r>
      <w:r w:rsidR="00E60E96" w:rsidRPr="00703988">
        <w:rPr>
          <w:rFonts w:ascii="TH SarabunPSK" w:hAnsi="TH SarabunPSK" w:cs="TH SarabunPSK"/>
          <w:cs/>
        </w:rPr>
        <w:t>มีอุปกรณ์ในการใช้งานเทคโนโลยีที่เหมาะสมและเพียงพอ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3.1.2  </w:t>
      </w:r>
      <w:r w:rsidR="00E60E96" w:rsidRPr="00703988">
        <w:rPr>
          <w:rFonts w:ascii="TH SarabunPSK" w:hAnsi="TH SarabunPSK" w:cs="TH SarabunPSK"/>
          <w:cs/>
        </w:rPr>
        <w:t>บุคลากรมีอุปกรณ์ในการใช้งาน</w:t>
      </w:r>
      <w:proofErr w:type="gramEnd"/>
      <w:r w:rsidR="00295AF0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เทคโนโลยีที่เพียงพอในการจัดการเรียนการสอน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3.1.3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</w:t>
      </w:r>
    </w:p>
    <w:p w:rsidR="00703988" w:rsidRPr="00703988" w:rsidRDefault="00703988" w:rsidP="00703988">
      <w:pPr>
        <w:rPr>
          <w:rFonts w:ascii="TH SarabunPSK" w:hAnsi="TH SarabunPSK" w:cs="TH SarabunPSK"/>
          <w:color w:val="FF0000"/>
        </w:rPr>
      </w:pPr>
    </w:p>
    <w:p w:rsidR="00BE131D" w:rsidRPr="00703988" w:rsidRDefault="00BE131D" w:rsidP="00703988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3.2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703988">
        <w:rPr>
          <w:rFonts w:ascii="TH SarabunPSK" w:hAnsi="TH SarabunPSK" w:cs="TH SarabunPSK"/>
          <w:color w:val="FF0000"/>
        </w:rPr>
        <w:br/>
      </w:r>
      <w:r w:rsidRPr="00703988">
        <w:rPr>
          <w:rFonts w:ascii="TH SarabunPSK" w:hAnsi="TH SarabunPSK" w:cs="TH SarabunPSK"/>
        </w:rPr>
        <w:tab/>
        <w:t xml:space="preserve">3.2.1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บุคลากรมีอุปกรณ์ในการใช้งานด้านเทคโนโลยีที่เหมาะสมและเพียงพอ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 xml:space="preserve"> </w:t>
      </w:r>
      <w:r w:rsidR="00703988" w:rsidRPr="00703988">
        <w:rPr>
          <w:rFonts w:ascii="TH SarabunPSK" w:hAnsi="TH SarabunPSK" w:cs="TH SarabunPSK"/>
          <w:cs/>
        </w:rPr>
        <w:t>ทำให้เกิดการแลกเปลี่ยนเรียนรู้ และนำมาพัฒนาระบบการจัดการ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3.2.2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บุคลากรมีอุปกรณ์ในการใช้เทคโนโลยีที่เพียงพอในการจัดการเรียนการสอน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100%</w:t>
      </w:r>
      <w:r w:rsidRPr="00703988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</w:t>
      </w:r>
      <w:proofErr w:type="gramStart"/>
      <w:r w:rsidRPr="00703988">
        <w:rPr>
          <w:rFonts w:ascii="TH SarabunPSK" w:hAnsi="TH SarabunPSK" w:cs="TH SarabunPSK"/>
        </w:rPr>
        <w:t xml:space="preserve">3.2.3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 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>ทำให้การเรียนการสอนสู่นักเรียนมีประสิทธิภาพ</w:t>
      </w:r>
    </w:p>
    <w:p w:rsidR="00703988" w:rsidRPr="00703988" w:rsidRDefault="00703988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703988">
        <w:rPr>
          <w:rFonts w:ascii="TH SarabunPSK" w:eastAsia="Angsana New" w:hAnsi="TH SarabunPSK" w:cs="TH SarabunPSK"/>
          <w:b/>
          <w:bCs/>
        </w:rPr>
        <w:t>3.3</w:t>
      </w:r>
      <w:r w:rsidRPr="00703988">
        <w:rPr>
          <w:rFonts w:ascii="TH SarabunPSK" w:eastAsia="Angsana New" w:hAnsi="TH SarabunPSK" w:cs="TH SarabunPSK"/>
        </w:rPr>
        <w:t xml:space="preserve">  </w:t>
      </w:r>
      <w:r w:rsidRPr="00703988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703988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703988" w:rsidRPr="00703988" w:rsidRDefault="00703988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eastAsia="SimSun" w:hAnsi="TH SarabunPSK" w:cs="TH SarabunPSK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:rsidR="00703988" w:rsidRDefault="00703988" w:rsidP="00BE131D">
      <w:pPr>
        <w:rPr>
          <w:rFonts w:ascii="TH SarabunPSK" w:hAnsi="TH SarabunPSK" w:cs="TH SarabunPSK"/>
          <w:b/>
          <w:bCs/>
        </w:rPr>
      </w:pPr>
    </w:p>
    <w:p w:rsidR="00D34948" w:rsidRDefault="00D34948" w:rsidP="00BE131D">
      <w:pPr>
        <w:rPr>
          <w:rFonts w:ascii="TH SarabunPSK" w:hAnsi="TH SarabunPSK" w:cs="TH SarabunPSK"/>
          <w:b/>
          <w:bCs/>
        </w:rPr>
      </w:pPr>
    </w:p>
    <w:p w:rsidR="00D34948" w:rsidRDefault="00D34948" w:rsidP="00BE131D">
      <w:pPr>
        <w:rPr>
          <w:rFonts w:ascii="TH SarabunPSK" w:hAnsi="TH SarabunPSK" w:cs="TH SarabunPSK"/>
          <w:b/>
          <w:bCs/>
        </w:rPr>
      </w:pPr>
    </w:p>
    <w:p w:rsidR="00D34948" w:rsidRDefault="00D34948" w:rsidP="00BE131D">
      <w:pPr>
        <w:rPr>
          <w:rFonts w:ascii="TH SarabunPSK" w:hAnsi="TH SarabunPSK" w:cs="TH SarabunPSK"/>
          <w:b/>
          <w:bCs/>
        </w:rPr>
      </w:pPr>
    </w:p>
    <w:p w:rsidR="00D34948" w:rsidRDefault="00D34948" w:rsidP="00BE131D">
      <w:pPr>
        <w:rPr>
          <w:rFonts w:ascii="TH SarabunPSK" w:hAnsi="TH SarabunPSK" w:cs="TH SarabunPSK"/>
          <w:b/>
          <w:bCs/>
        </w:rPr>
      </w:pPr>
    </w:p>
    <w:p w:rsidR="00295AF0" w:rsidRDefault="00295AF0" w:rsidP="00BE131D">
      <w:pPr>
        <w:rPr>
          <w:rFonts w:ascii="TH SarabunPSK" w:hAnsi="TH SarabunPSK" w:cs="TH SarabunPSK"/>
          <w:b/>
          <w:bCs/>
        </w:rPr>
      </w:pPr>
    </w:p>
    <w:p w:rsidR="00D34948" w:rsidRDefault="00D34948" w:rsidP="00BE131D">
      <w:pPr>
        <w:rPr>
          <w:rFonts w:ascii="TH SarabunPSK" w:hAnsi="TH SarabunPSK" w:cs="TH SarabunPSK"/>
          <w:b/>
          <w:bCs/>
        </w:rPr>
      </w:pPr>
    </w:p>
    <w:p w:rsidR="00D34948" w:rsidRPr="00703988" w:rsidRDefault="00D34948" w:rsidP="00BE131D">
      <w:pPr>
        <w:rPr>
          <w:rFonts w:ascii="TH SarabunPSK" w:hAnsi="TH SarabunPSK" w:cs="TH SarabunPSK"/>
          <w:b/>
          <w:bCs/>
        </w:rPr>
      </w:pPr>
    </w:p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lastRenderedPageBreak/>
        <w:t xml:space="preserve">4.  </w:t>
      </w:r>
      <w:r w:rsidRPr="00703988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E131D" w:rsidRPr="00703988" w:rsidTr="00DE3637">
        <w:tc>
          <w:tcPr>
            <w:tcW w:w="1728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703988">
              <w:rPr>
                <w:rFonts w:ascii="TH SarabunPSK" w:hAnsi="TH SarabunPSK" w:cs="TH SarabunPSK"/>
                <w:b/>
                <w:bCs/>
              </w:rPr>
              <w:t>/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703988">
              <w:rPr>
                <w:rFonts w:ascii="TH SarabunPSK" w:hAnsi="TH SarabunPSK" w:cs="TH SarabunPSK"/>
                <w:b/>
                <w:bCs/>
              </w:rPr>
              <w:t>-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F26C7B" w:rsidP="000E5097">
            <w:pPr>
              <w:pStyle w:val="2"/>
              <w:ind w:left="0"/>
              <w:rPr>
                <w:rFonts w:ascii="TH SarabunPSK" w:hAnsi="TH SarabunPSK" w:cs="TH SarabunPSK" w:hint="cs"/>
                <w:b/>
                <w:bCs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 w:rsidR="000E5097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 w:rsidR="000E5097">
              <w:rPr>
                <w:rFonts w:ascii="TH SarabunPSK" w:hAnsi="TH SarabunPSK" w:cs="TH SarabunPSK"/>
              </w:rPr>
              <w:t xml:space="preserve">1 </w:t>
            </w:r>
            <w:r w:rsidR="000E5097"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="000E5097"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="000E5097" w:rsidRPr="000E5097">
              <w:rPr>
                <w:rFonts w:ascii="TH SarabunPSK" w:hAnsi="TH SarabunPSK" w:cs="TH SarabunPSK" w:hint="cs"/>
                <w:cs/>
              </w:rPr>
              <w:t>อาคารเรียน</w:t>
            </w:r>
            <w:proofErr w:type="spellStart"/>
            <w:r w:rsidR="000E5097" w:rsidRPr="000E5097">
              <w:rPr>
                <w:rFonts w:ascii="TH SarabunPSK" w:hAnsi="TH SarabunPSK" w:cs="TH SarabunPSK" w:hint="cs"/>
                <w:cs/>
              </w:rPr>
              <w:t>คอมพิววเตอร์</w:t>
            </w:r>
            <w:proofErr w:type="spellEnd"/>
          </w:p>
          <w:p w:rsidR="00F26C7B" w:rsidRDefault="00F26C7B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87B84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F26C7B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887B84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887B84" w:rsidRDefault="00887B84" w:rsidP="00887B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887B84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887B84" w:rsidRDefault="00887B84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F26C7B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F26C7B" w:rsidRDefault="00F26C7B" w:rsidP="00F26C7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703988" w:rsidRDefault="000E5097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0714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38,851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lastRenderedPageBreak/>
              <w:t>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อาคารห้องสมุด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56,656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 w:hint="cs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 xml:space="preserve">อาคาร </w:t>
            </w:r>
            <w:r w:rsidRPr="000E5097">
              <w:rPr>
                <w:rFonts w:ascii="TH SarabunPSK" w:hAnsi="TH SarabunPSK" w:cs="TH SarabunPSK"/>
              </w:rPr>
              <w:t>5</w:t>
            </w:r>
          </w:p>
          <w:p w:rsidR="000E5097" w:rsidRP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 w:hint="cs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อาคารวิทยาศาสตร์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 w:hint="cs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อาคารข้างห้องสมุด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 w:hint="cs"/>
                <w:u w:val="single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ห้องประชุมเล็กกับอาคารพลศึกษาฯและอาคาร</w:t>
            </w:r>
            <w:r w:rsidRPr="000E5097">
              <w:rPr>
                <w:rFonts w:ascii="TH SarabunPSK" w:hAnsi="TH SarabunPSK" w:cs="TH SarabunPSK"/>
              </w:rPr>
              <w:t>3</w:t>
            </w:r>
          </w:p>
          <w:p w:rsidR="000E5097" w:rsidRP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BC0CC4">
              <w:rPr>
                <w:rFonts w:ascii="TH SarabunPSK" w:hAnsi="TH SarabunPSK" w:cs="TH SarabunPSK"/>
              </w:rPr>
              <w:t>47</w:t>
            </w:r>
            <w:r>
              <w:rPr>
                <w:rFonts w:ascii="TH SarabunPSK" w:hAnsi="TH SarabunPSK" w:cs="TH SarabunPSK"/>
              </w:rPr>
              <w:t>,</w:t>
            </w:r>
            <w:r w:rsidRPr="00BC0CC4">
              <w:rPr>
                <w:rFonts w:ascii="TH SarabunPSK" w:hAnsi="TH SarabunPSK" w:cs="TH SarabunPSK"/>
              </w:rPr>
              <w:t>615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601DB5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อาคารป้อมยาม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601DB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C95B1F" w:rsidP="00601DB5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AF7AAF"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/>
              </w:rPr>
              <w:t>,</w:t>
            </w:r>
            <w:r w:rsidRPr="00AF7AAF"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601D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C95B1F" w:rsidRPr="00703988" w:rsidTr="005D4D8D">
        <w:trPr>
          <w:trHeight w:val="5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5B1F" w:rsidRPr="00C95B1F" w:rsidRDefault="00C95B1F" w:rsidP="00DE3637">
            <w:pPr>
              <w:pStyle w:val="2"/>
              <w:ind w:left="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C95B1F">
              <w:rPr>
                <w:rFonts w:ascii="TH SarabunPSK" w:hAnsi="TH SarabunPSK" w:cs="TH SarabunPSK" w:hint="cs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Pr="005340BD" w:rsidRDefault="00C95B1F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5340BD">
              <w:rPr>
                <w:rFonts w:ascii="TH SarabunPSK" w:hAnsi="TH SarabunPSK" w:cs="TH SarabunPSK"/>
              </w:rPr>
              <w:t>381</w:t>
            </w:r>
            <w:r>
              <w:rPr>
                <w:rFonts w:ascii="TH SarabunPSK" w:hAnsi="TH SarabunPSK" w:cs="TH SarabunPSK"/>
              </w:rPr>
              <w:t>,</w:t>
            </w:r>
            <w:r w:rsidRPr="005340BD">
              <w:rPr>
                <w:rFonts w:ascii="TH SarabunPSK" w:hAnsi="TH SarabunPSK" w:cs="TH SarabunPSK"/>
              </w:rPr>
              <w:t>142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Default="00C95B1F" w:rsidP="0007143F">
            <w:pPr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</w:tbl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</w:p>
    <w:p w:rsidR="000660EF" w:rsidRPr="00703988" w:rsidRDefault="000660EF" w:rsidP="00BE131D">
      <w:pPr>
        <w:ind w:left="360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5.  </w:t>
      </w:r>
      <w:r w:rsidRPr="00703988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D34948">
        <w:rPr>
          <w:rFonts w:ascii="TH SarabunPSK" w:hAnsi="TH SarabunPSK" w:cs="TH SarabunPSK"/>
        </w:rPr>
        <w:t xml:space="preserve"> 381,142 </w:t>
      </w:r>
      <w:r w:rsidRPr="00703988">
        <w:rPr>
          <w:rFonts w:ascii="TH SarabunPSK" w:hAnsi="TH SarabunPSK" w:cs="TH SarabunPSK"/>
          <w:cs/>
        </w:rPr>
        <w:t>บาท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5</w:t>
      </w:r>
      <w:r w:rsidRPr="00703988">
        <w:rPr>
          <w:rFonts w:ascii="TH SarabunPSK" w:hAnsi="TH SarabunPSK" w:cs="TH SarabunPSK"/>
          <w:cs/>
        </w:rPr>
        <w:t xml:space="preserve">.2  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บัญชีรายละเอียดวัสดุ</w:t>
      </w:r>
      <w:r w:rsidRPr="00703988">
        <w:rPr>
          <w:rFonts w:ascii="TH SarabunPSK" w:hAnsi="TH SarabunPSK" w:cs="TH SarabunPSK"/>
        </w:rPr>
        <w:t>/</w:t>
      </w:r>
      <w:r w:rsidRPr="00703988">
        <w:rPr>
          <w:rFonts w:ascii="TH SarabunPSK" w:hAnsi="TH SarabunPSK" w:cs="TH SarabunPSK"/>
          <w:cs/>
        </w:rPr>
        <w:t>อุปกรณ์ประกอบโครงการ</w:t>
      </w:r>
      <w:r w:rsidRPr="00703988">
        <w:rPr>
          <w:rFonts w:ascii="TH SarabunPSK" w:hAnsi="TH SarabunPSK" w:cs="TH SarabunPSK"/>
          <w:u w:val="single"/>
        </w:rPr>
        <w:t xml:space="preserve"> </w:t>
      </w:r>
    </w:p>
    <w:p w:rsidR="00BA7C9C" w:rsidRDefault="00BA7C9C" w:rsidP="00BA7C9C">
      <w:pPr>
        <w:jc w:val="both"/>
        <w:rPr>
          <w:rFonts w:ascii="TH SarabunPSK" w:eastAsia="Angsana New" w:hAnsi="TH SarabunPSK" w:cs="TH SarabunPSK"/>
        </w:rPr>
      </w:pPr>
    </w:p>
    <w:p w:rsidR="0026297D" w:rsidRPr="00703988" w:rsidRDefault="00D34948" w:rsidP="0026297D">
      <w:pPr>
        <w:pStyle w:val="2"/>
        <w:ind w:left="0"/>
        <w:rPr>
          <w:rFonts w:ascii="TH SarabunPSK" w:hAnsi="TH SarabunPSK" w:cs="TH SarabunPSK" w:hint="cs"/>
          <w:b/>
          <w:bCs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>กิจกรรม</w:t>
      </w:r>
      <w:r w:rsidR="00295AF0">
        <w:rPr>
          <w:rFonts w:ascii="TH SarabunPSK" w:hAnsi="TH SarabunPSK" w:cs="TH SarabunPSK" w:hint="cs"/>
          <w:b/>
          <w:bCs/>
          <w:cs/>
        </w:rPr>
        <w:t xml:space="preserve">ที่ </w:t>
      </w:r>
      <w:r w:rsidR="00295AF0">
        <w:rPr>
          <w:rFonts w:ascii="TH SarabunPSK" w:hAnsi="TH SarabunPSK" w:cs="TH SarabunPSK"/>
          <w:b/>
          <w:bCs/>
        </w:rPr>
        <w:t xml:space="preserve">1 </w:t>
      </w:r>
      <w:r w:rsidR="0026297D" w:rsidRPr="00295AF0">
        <w:rPr>
          <w:rFonts w:ascii="TH SarabunPSK" w:hAnsi="TH SarabunPSK" w:cs="TH SarabunPSK" w:hint="cs"/>
          <w:b/>
          <w:bCs/>
          <w:cs/>
        </w:rPr>
        <w:t xml:space="preserve"> </w:t>
      </w:r>
      <w:r w:rsidR="0026297D" w:rsidRPr="00295AF0">
        <w:rPr>
          <w:rFonts w:ascii="TH SarabunPSK" w:hAnsi="TH SarabunPSK" w:cs="TH SarabunPSK"/>
          <w:b/>
          <w:bCs/>
        </w:rPr>
        <w:t xml:space="preserve">  </w:t>
      </w:r>
      <w:r w:rsidR="0026297D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26297D" w:rsidRPr="000E5097">
        <w:rPr>
          <w:rFonts w:ascii="TH SarabunPSK" w:hAnsi="TH SarabunPSK" w:cs="TH SarabunPSK"/>
          <w:cs/>
        </w:rPr>
        <w:t>เครือข่ายภายใน</w:t>
      </w:r>
      <w:r w:rsidR="000E5097" w:rsidRPr="000E5097">
        <w:rPr>
          <w:rFonts w:ascii="TH SarabunPSK" w:hAnsi="TH SarabunPSK" w:cs="TH SarabunPSK" w:hint="cs"/>
          <w:cs/>
        </w:rPr>
        <w:t>อาคารเรียน</w:t>
      </w:r>
      <w:proofErr w:type="spellStart"/>
      <w:r w:rsidR="000E5097" w:rsidRPr="000E5097">
        <w:rPr>
          <w:rFonts w:ascii="TH SarabunPSK" w:hAnsi="TH SarabunPSK" w:cs="TH SarabunPSK" w:hint="cs"/>
          <w:cs/>
        </w:rPr>
        <w:t>คอมพิววเตอร์</w:t>
      </w:r>
      <w:proofErr w:type="spell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26297D" w:rsidRPr="00703988" w:rsidTr="0026297D">
        <w:tc>
          <w:tcPr>
            <w:tcW w:w="1008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95AF0" w:rsidRPr="00703988" w:rsidTr="0026297D">
        <w:trPr>
          <w:trHeight w:val="360"/>
        </w:trPr>
        <w:tc>
          <w:tcPr>
            <w:tcW w:w="1008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04" w:type="dxa"/>
          </w:tcPr>
          <w:p w:rsidR="00295AF0" w:rsidRDefault="00295AF0" w:rsidP="000E50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อาคารเรียนคอมพิวเตอร์</w:t>
            </w:r>
          </w:p>
        </w:tc>
        <w:tc>
          <w:tcPr>
            <w:tcW w:w="1620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95AF0" w:rsidRDefault="00295AF0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95AF0" w:rsidRPr="00703988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3104" w:type="dxa"/>
          </w:tcPr>
          <w:p w:rsidR="0026297D" w:rsidRPr="00825DA4" w:rsidRDefault="00FA5C81" w:rsidP="0026297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ccr1036-12g-4s</w:t>
            </w:r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36900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36900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26297D" w:rsidRDefault="00FA5C81" w:rsidP="0026297D">
            <w:pPr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RB1100AHx2</w:t>
            </w:r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สาย</w:t>
            </w:r>
            <w:r>
              <w:rPr>
                <w:rFonts w:ascii="TH SarabunPSK" w:hAnsi="TH SarabunPSK" w:cs="TH SarabunPSK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</w:rPr>
              <w:t>utp</w:t>
            </w:r>
            <w:proofErr w:type="spellEnd"/>
            <w:r>
              <w:rPr>
                <w:rFonts w:ascii="TH SarabunPSK" w:hAnsi="TH SarabunPSK" w:cs="TH SarabunPSK"/>
              </w:rPr>
              <w:t xml:space="preserve"> outdoor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Engenius</w:t>
            </w:r>
            <w:proofErr w:type="spellEnd"/>
            <w:r>
              <w:rPr>
                <w:rFonts w:ascii="TH SarabunPSK" w:hAnsi="TH SarabunPSK" w:cs="TH SarabunPSK"/>
              </w:rPr>
              <w:t xml:space="preserve"> ENS1200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ค่าติดตั้งและ </w:t>
            </w:r>
            <w:proofErr w:type="spellStart"/>
            <w:r>
              <w:rPr>
                <w:rFonts w:ascii="TH SarabunPSK" w:hAnsi="TH SarabunPSK" w:cs="TH SarabunPSK"/>
              </w:rPr>
              <w:t>Config</w:t>
            </w:r>
            <w:proofErr w:type="spellEnd"/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อุปกรณ์ประกอบและเดินสาย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ห้องประชุมใหญ่(หอประชุม)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B7085D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B7085D">
              <w:rPr>
                <w:rFonts w:ascii="TH SarabunPSK" w:hAnsi="TH SarabunPSK" w:cs="TH SarabunPSK" w:hint="cs"/>
                <w:b/>
                <w:bCs/>
                <w:cs/>
              </w:rPr>
              <w:t>อาคารโรงอาหาร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เดินสาย </w:t>
            </w:r>
            <w:r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อุปกรณ์ประกอบติดตั้ง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38,851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3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ห้องประชุมใหญ่(หอประชุม)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B7085D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B7085D">
              <w:rPr>
                <w:rFonts w:ascii="TH SarabunPSK" w:hAnsi="TH SarabunPSK" w:cs="TH SarabunPSK" w:hint="cs"/>
                <w:b/>
                <w:bCs/>
                <w:cs/>
              </w:rPr>
              <w:t>ห้องประชุมใหญ่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(หอประชุม)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961A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เดินสาย </w:t>
            </w:r>
            <w:r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110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อุปกรณ์ประกอบติดตั้ง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C95B1F" w:rsidRDefault="00C95B1F" w:rsidP="00BC0CC4">
      <w:pPr>
        <w:rPr>
          <w:rFonts w:ascii="TH SarabunPSK" w:hAnsi="TH SarabunPSK" w:cs="TH SarabunPSK"/>
        </w:rPr>
      </w:pPr>
    </w:p>
    <w:p w:rsidR="00C95B1F" w:rsidRDefault="00C95B1F" w:rsidP="00BC0CC4">
      <w:pPr>
        <w:rPr>
          <w:rFonts w:ascii="TH SarabunPSK" w:hAnsi="TH SarabunPSK" w:cs="TH SarabunPSK"/>
        </w:rPr>
      </w:pPr>
    </w:p>
    <w:p w:rsidR="00C95B1F" w:rsidRDefault="00C95B1F" w:rsidP="00BC0CC4">
      <w:pPr>
        <w:rPr>
          <w:rFonts w:ascii="TH SarabunPSK" w:hAnsi="TH SarabunPSK" w:cs="TH SarabunPSK" w:hint="cs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 w:hint="cs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4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อาคารห้องสมุด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961A47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961A47">
              <w:rPr>
                <w:rFonts w:ascii="TH SarabunPSK" w:hAnsi="TH SarabunPSK" w:cs="TH SarabunPSK" w:hint="cs"/>
                <w:b/>
                <w:bCs/>
                <w:cs/>
              </w:rPr>
              <w:t>อาคารห้องสมุด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</w:rPr>
              <w:t>Bellcom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</w:rPr>
              <w:t>megaswitch</w:t>
            </w:r>
            <w:proofErr w:type="spellEnd"/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Patch </w:t>
            </w:r>
            <w:r>
              <w:rPr>
                <w:rFonts w:ascii="TH SarabunPSK" w:hAnsi="TH SarabunPSK" w:cs="TH SarabunPSK" w:hint="cs"/>
                <w:cs/>
              </w:rPr>
              <w:t>ถาดไฟเบอร์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12 Core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6300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56,656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 w:hint="cs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5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 xml:space="preserve">อาคาร </w:t>
      </w:r>
      <w:r w:rsidRPr="000E5097">
        <w:rPr>
          <w:rFonts w:ascii="TH SarabunPSK" w:hAnsi="TH SarabunPSK" w:cs="TH SarabunPSK"/>
        </w:rPr>
        <w:t>5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อาคาร 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ถาดวางอุปกรณ์แบบยึด </w:t>
            </w:r>
            <w:r>
              <w:rPr>
                <w:rFonts w:ascii="TH SarabunPSK" w:hAnsi="TH SarabunPSK" w:cs="TH SarabunPSK"/>
              </w:rPr>
              <w:t>RACK 19”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Pr="0089271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6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อาคารวิทยาศาสตร์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อาคารวิทยาศาสตร์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24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E131D">
      <w:pPr>
        <w:rPr>
          <w:rFonts w:ascii="TH SarabunPSK" w:hAnsi="TH SarabunPSK" w:cs="TH SarabunPSK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7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อาคารข้างห้องสมุด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อาคารข้างห้องสมุด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Switching Hub 16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26297D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       </w:t>
      </w: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C95B1F" w:rsidRDefault="00C95B1F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C95B1F" w:rsidRDefault="00C95B1F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/>
          <w:b/>
          <w:bCs/>
        </w:rPr>
        <w:t xml:space="preserve">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ห้องประชุมเล็กกับอาคารพลศึกษาฯและอาคาร</w:t>
      </w:r>
      <w:r w:rsidRPr="000E5097">
        <w:rPr>
          <w:rFonts w:ascii="TH SarabunPSK" w:hAnsi="TH SarabunPSK" w:cs="TH SarabunPSK"/>
        </w:rPr>
        <w:t>3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ห้องประชุมเล็กกับอาคารพลศึกษาฯ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AF7AAF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  <w:r w:rsidRPr="00AF7AAF">
              <w:rPr>
                <w:rFonts w:ascii="TH SarabunPSK" w:hAnsi="TH SarabunPSK" w:cs="TH SarabunPSK" w:hint="cs"/>
                <w:b/>
                <w:bCs/>
                <w:cs/>
              </w:rPr>
              <w:t>อาคาร</w:t>
            </w:r>
            <w:r w:rsidRPr="00AF7AAF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BC0CC4">
              <w:rPr>
                <w:rFonts w:ascii="TH SarabunPSK" w:hAnsi="TH SarabunPSK" w:cs="TH SarabunPSK"/>
              </w:rPr>
              <w:t>47</w:t>
            </w:r>
            <w:r>
              <w:rPr>
                <w:rFonts w:ascii="TH SarabunPSK" w:hAnsi="TH SarabunPSK" w:cs="TH SarabunPSK"/>
              </w:rPr>
              <w:t>,</w:t>
            </w:r>
            <w:r w:rsidRPr="00BC0CC4">
              <w:rPr>
                <w:rFonts w:ascii="TH SarabunPSK" w:hAnsi="TH SarabunPSK" w:cs="TH SarabunPSK"/>
              </w:rPr>
              <w:t>615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Pr="000E5097" w:rsidRDefault="00BC0CC4" w:rsidP="00BC0CC4">
      <w:pPr>
        <w:pStyle w:val="2"/>
        <w:ind w:left="0"/>
        <w:rPr>
          <w:rFonts w:ascii="TH SarabunPSK" w:hAnsi="TH SarabunPSK" w:cs="TH SarabunPSK" w:hint="cs"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9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อาคารป้อมยาม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Eugenius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12”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6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F7AAF"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/>
              </w:rPr>
              <w:t>,</w:t>
            </w:r>
            <w:r w:rsidRPr="00AF7AAF"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26297D" w:rsidRDefault="0026297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cs/>
        </w:rPr>
      </w:pPr>
      <w:bookmarkStart w:id="0" w:name="_GoBack"/>
      <w:bookmarkEnd w:id="0"/>
      <w:r w:rsidRPr="00703988">
        <w:rPr>
          <w:rFonts w:ascii="TH SarabunPSK" w:hAnsi="TH SarabunPSK" w:cs="TH SarabunPSK"/>
          <w:cs/>
        </w:rPr>
        <w:t xml:space="preserve">     </w:t>
      </w:r>
      <w:proofErr w:type="gramStart"/>
      <w:r w:rsidRPr="00703988">
        <w:rPr>
          <w:rFonts w:ascii="TH SarabunPSK" w:hAnsi="TH SarabunPSK" w:cs="TH SarabunPSK"/>
        </w:rPr>
        <w:t>5</w:t>
      </w:r>
      <w:r w:rsidRPr="00703988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703988">
        <w:rPr>
          <w:rFonts w:ascii="TH SarabunPSK" w:hAnsi="TH SarabunPSK" w:cs="TH SarabunPSK"/>
        </w:rPr>
        <w:t xml:space="preserve">   </w:t>
      </w:r>
      <w:r w:rsidRPr="00703988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-  ไตรมาสที่ 1    </w:t>
      </w:r>
      <w:r w:rsidR="00CF455C">
        <w:rPr>
          <w:rFonts w:ascii="TH SarabunPSK" w:hAnsi="TH SarabunPSK" w:cs="TH SarabunPSK" w:hint="cs"/>
          <w:cs/>
        </w:rPr>
        <w:t>พฤษภาคม</w:t>
      </w:r>
      <w:r w:rsidRPr="00703988">
        <w:rPr>
          <w:rFonts w:ascii="TH SarabunPSK" w:hAnsi="TH SarabunPSK" w:cs="TH SarabunPSK"/>
          <w:cs/>
        </w:rPr>
        <w:t xml:space="preserve">  -  </w:t>
      </w:r>
      <w:r w:rsidR="009A598F">
        <w:rPr>
          <w:rFonts w:ascii="TH SarabunPSK" w:hAnsi="TH SarabunPSK" w:cs="TH SarabunPSK" w:hint="cs"/>
          <w:cs/>
        </w:rPr>
        <w:t>กรกฎา</w:t>
      </w:r>
      <w:r w:rsidR="009A598F" w:rsidRPr="00703988">
        <w:rPr>
          <w:rFonts w:ascii="TH SarabunPSK" w:hAnsi="TH SarabunPSK" w:cs="TH SarabunPSK" w:hint="cs"/>
          <w:cs/>
        </w:rPr>
        <w:t>คม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                 </w:t>
      </w:r>
      <w:r w:rsidRPr="00703988">
        <w:rPr>
          <w:rFonts w:ascii="TH SarabunPSK" w:hAnsi="TH SarabunPSK" w:cs="TH SarabunPSK"/>
        </w:rPr>
        <w:tab/>
        <w:t xml:space="preserve">  -  </w:t>
      </w:r>
      <w:r w:rsidRPr="00703988">
        <w:rPr>
          <w:rFonts w:ascii="TH SarabunPSK" w:hAnsi="TH SarabunPSK" w:cs="TH SarabunPSK"/>
          <w:cs/>
        </w:rPr>
        <w:t xml:space="preserve">ไตรมาสที่ 2   </w:t>
      </w:r>
      <w:r w:rsidR="009A598F">
        <w:rPr>
          <w:rFonts w:ascii="TH SarabunPSK" w:hAnsi="TH SarabunPSK" w:cs="TH SarabunPSK" w:hint="cs"/>
          <w:cs/>
        </w:rPr>
        <w:t>สิงหาคม - ตุลาคม</w:t>
      </w:r>
    </w:p>
    <w:p w:rsidR="00BE131D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 -  ไตรมาสที่ 3   </w:t>
      </w:r>
      <w:r w:rsidR="00CF455C">
        <w:rPr>
          <w:rFonts w:ascii="TH SarabunPSK" w:hAnsi="TH SarabunPSK" w:cs="TH SarabunPSK" w:hint="cs"/>
          <w:cs/>
        </w:rPr>
        <w:t>พฤศจิกายน</w:t>
      </w:r>
      <w:r w:rsidRPr="00703988">
        <w:rPr>
          <w:rFonts w:ascii="TH SarabunPSK" w:hAnsi="TH SarabunPSK" w:cs="TH SarabunPSK"/>
          <w:cs/>
        </w:rPr>
        <w:t xml:space="preserve"> </w:t>
      </w:r>
      <w:r w:rsidR="00CF455C">
        <w:rPr>
          <w:rFonts w:ascii="TH SarabunPSK" w:hAnsi="TH SarabunPSK" w:cs="TH SarabunPSK"/>
        </w:rPr>
        <w:t>–</w:t>
      </w:r>
      <w:r w:rsidR="00CF455C">
        <w:rPr>
          <w:rFonts w:ascii="TH SarabunPSK" w:hAnsi="TH SarabunPSK" w:cs="TH SarabunPSK"/>
          <w:cs/>
        </w:rPr>
        <w:t xml:space="preserve"> ม</w:t>
      </w:r>
      <w:r w:rsidR="00CF455C">
        <w:rPr>
          <w:rFonts w:ascii="TH SarabunPSK" w:hAnsi="TH SarabunPSK" w:cs="TH SarabunPSK" w:hint="cs"/>
          <w:cs/>
        </w:rPr>
        <w:t>กราคม</w:t>
      </w:r>
    </w:p>
    <w:p w:rsidR="00CF455C" w:rsidRPr="00703988" w:rsidRDefault="00CF455C" w:rsidP="00BE13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</w:t>
      </w:r>
      <w:r w:rsidRPr="00703988">
        <w:rPr>
          <w:rFonts w:ascii="TH SarabunPSK" w:hAnsi="TH SarabunPSK" w:cs="TH SarabunPSK"/>
          <w:cs/>
        </w:rPr>
        <w:t xml:space="preserve">-  ไตรมาสที่ </w:t>
      </w:r>
      <w:r>
        <w:rPr>
          <w:rFonts w:ascii="TH SarabunPSK" w:hAnsi="TH SarabunPSK" w:cs="TH SarabunPSK"/>
        </w:rPr>
        <w:t>4</w:t>
      </w:r>
      <w:r w:rsidRPr="0070398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กุมภาพันธ์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เมษายน</w:t>
      </w:r>
      <w:r w:rsidRPr="00703988">
        <w:rPr>
          <w:rFonts w:ascii="TH SarabunPSK" w:hAnsi="TH SarabunPSK" w:cs="TH SarabunPSK"/>
          <w:cs/>
        </w:rPr>
        <w:t xml:space="preserve">    </w:t>
      </w: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6.  </w:t>
      </w:r>
      <w:r w:rsidRPr="00703988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703988" w:rsidTr="00DE3637">
        <w:tc>
          <w:tcPr>
            <w:tcW w:w="5529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703988">
              <w:rPr>
                <w:rFonts w:ascii="TH SarabunPSK" w:eastAsia="Angsana New" w:hAnsi="TH SarabunPSK" w:cs="TH SarabunPSK"/>
              </w:rPr>
              <w:t>/</w:t>
            </w:r>
            <w:r w:rsidRPr="00703988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BE131D" w:rsidRPr="00703988" w:rsidTr="00DE3637">
        <w:trPr>
          <w:trHeight w:val="1152"/>
        </w:trPr>
        <w:tc>
          <w:tcPr>
            <w:tcW w:w="5529" w:type="dxa"/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</w:rPr>
              <w:t xml:space="preserve"> </w:t>
            </w: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 xml:space="preserve">- </w:t>
            </w:r>
            <w:r w:rsidRPr="00703988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มีเครื่องมือและอุปกรณ์งานเทคโนโลยีที่เหมาะสมและเพียงพอสำหรับการจัดการเรียนการสอน </w:t>
            </w:r>
          </w:p>
          <w:p w:rsidR="00BE131D" w:rsidRPr="00703988" w:rsidRDefault="009A598F" w:rsidP="007A32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  <w:tr w:rsidR="00BE131D" w:rsidRPr="00703988" w:rsidTr="00DE3637">
        <w:trPr>
          <w:trHeight w:val="1691"/>
        </w:trPr>
        <w:tc>
          <w:tcPr>
            <w:tcW w:w="5529" w:type="dxa"/>
          </w:tcPr>
          <w:p w:rsidR="00BE131D" w:rsidRPr="00703988" w:rsidRDefault="00BE131D" w:rsidP="009A598F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-  </w:t>
            </w:r>
            <w:r w:rsidRPr="00703988">
              <w:rPr>
                <w:rFonts w:ascii="TH SarabunPSK" w:hAnsi="TH SarabunPSK" w:cs="TH SarabunPSK"/>
                <w:cs/>
              </w:rPr>
              <w:t>บุคลากรมีเครื่องมือและอุปกรณ์งานเทคโนโลยีที่เหมาะสมและเพียงพอสำหรับการบริหารจัดการ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ab/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ครูและนักเรียนมีเครื่องมือและอุปกรณ์งานเทคโนโลยีที่เหมาะสมและเพียงพอสำหรับการจัดการเรียนการสอน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ab/>
            </w:r>
            <w:r w:rsidRPr="00703988"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สมาร์ท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>คลาส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รูม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 xml:space="preserve"> (</w:t>
            </w:r>
            <w:r w:rsidRPr="00703988">
              <w:rPr>
                <w:rFonts w:ascii="TH SarabunPSK" w:hAnsi="TH SarabunPSK" w:cs="TH SarabunPSK"/>
              </w:rPr>
              <w:t xml:space="preserve">Smart Classroom) </w:t>
            </w:r>
          </w:p>
          <w:p w:rsidR="00BE131D" w:rsidRPr="009A598F" w:rsidRDefault="00BE131D" w:rsidP="009A598F">
            <w:pPr>
              <w:ind w:left="720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9A598F" w:rsidP="00DE3637">
            <w:pPr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</w:tbl>
    <w:p w:rsidR="00BE131D" w:rsidRDefault="00BE131D" w:rsidP="00BE131D">
      <w:pPr>
        <w:rPr>
          <w:rFonts w:ascii="TH SarabunPSK" w:hAnsi="TH SarabunPSK" w:cs="TH SarabunPSK"/>
          <w:b/>
          <w:bCs/>
        </w:rPr>
      </w:pPr>
    </w:p>
    <w:p w:rsidR="00D9774F" w:rsidRDefault="00BE131D" w:rsidP="00D9774F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7. </w:t>
      </w:r>
      <w:r w:rsidRPr="00703988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1. </w:t>
      </w:r>
      <w:r w:rsidR="007A3215">
        <w:rPr>
          <w:rFonts w:ascii="TH SarabunPSK" w:hAnsi="TH SarabunPSK" w:cs="TH SarabunPSK" w:hint="cs"/>
          <w:cs/>
        </w:rPr>
        <w:t>อาคารเรียนทุกอาคารมอินเตอร์เน็ตพร้อมใช้งาน</w:t>
      </w:r>
      <w:r w:rsidRPr="00F5202B">
        <w:rPr>
          <w:rFonts w:ascii="TH SarabunPSK" w:hAnsi="TH SarabunPSK" w:cs="TH SarabunPSK" w:hint="cs"/>
          <w:cs/>
        </w:rPr>
        <w:t>และเพียงพอต่อการใช้งานของบุคลากร</w:t>
      </w:r>
    </w:p>
    <w:p w:rsidR="00BE131D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2. </w:t>
      </w:r>
      <w:r w:rsidRPr="00F5202B">
        <w:rPr>
          <w:rFonts w:ascii="TH SarabunPSK" w:hAnsi="TH SarabunPSK" w:cs="TH SarabunPSK" w:hint="cs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F5202B">
        <w:rPr>
          <w:rFonts w:ascii="TH SarabunPSK" w:hAnsi="TH SarabunPSK" w:cs="TH SarabunPSK" w:hint="cs"/>
          <w:cs/>
        </w:rPr>
        <w:t xml:space="preserve">ค้นหาข้อมูล </w:t>
      </w:r>
      <w:r w:rsidR="00BE131D" w:rsidRPr="00F5202B">
        <w:rPr>
          <w:rFonts w:ascii="TH SarabunPSK" w:hAnsi="TH SarabunPSK" w:cs="TH SarabunPSK"/>
        </w:rPr>
        <w:t xml:space="preserve"> </w:t>
      </w:r>
      <w:r w:rsidR="00BE131D" w:rsidRPr="00F5202B">
        <w:rPr>
          <w:rFonts w:ascii="TH SarabunPSK" w:hAnsi="TH SarabunPSK" w:cs="TH SarabunPSK"/>
          <w:cs/>
        </w:rPr>
        <w:t>ส่งผลให้การเรียนการสอนสู่นักเรียนมีประสิทธิภาพ</w:t>
      </w:r>
      <w:proofErr w:type="gramEnd"/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3. </w:t>
      </w:r>
      <w:r w:rsidRPr="00F5202B">
        <w:rPr>
          <w:rFonts w:ascii="TH SarabunPSK" w:hAnsi="TH SarabunPSK" w:cs="TH SarabunPSK" w:hint="cs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D9774F" w:rsidRPr="00F5202B" w:rsidRDefault="007A3215" w:rsidP="00D9774F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</w:t>
      </w:r>
      <w:r w:rsidR="00D614FE">
        <w:rPr>
          <w:rFonts w:ascii="TH SarabunPSK" w:hAnsi="TH SarabunPSK" w:cs="TH SarabunPSK"/>
        </w:rPr>
        <w:t xml:space="preserve">  </w:t>
      </w:r>
      <w:r w:rsidR="00BE131D" w:rsidRPr="00703988">
        <w:rPr>
          <w:rFonts w:ascii="TH SarabunPSK" w:hAnsi="TH SarabunPSK" w:cs="TH SarabunPSK"/>
        </w:rPr>
        <w:t xml:space="preserve">             </w:t>
      </w:r>
      <w:r w:rsidR="00BE131D" w:rsidRPr="00703988">
        <w:rPr>
          <w:rFonts w:ascii="TH SarabunPSK" w:hAnsi="TH SarabunPSK" w:cs="TH SarabunPSK"/>
          <w:cs/>
        </w:rPr>
        <w:t>ผู้เสนอโครงการ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นายมานพ</w:t>
      </w:r>
      <w:proofErr w:type="gramEnd"/>
      <w:r w:rsidR="00D614FE">
        <w:rPr>
          <w:rFonts w:ascii="TH SarabunPSK" w:hAnsi="TH SarabunPSK" w:cs="TH SarabunPSK" w:hint="cs"/>
          <w:cs/>
        </w:rPr>
        <w:t xml:space="preserve">  จันทร์หอม</w:t>
      </w:r>
      <w:r w:rsidRPr="00703988">
        <w:rPr>
          <w:rFonts w:ascii="TH SarabunPSK" w:hAnsi="TH SarabunPSK" w:cs="TH SarabunPSK"/>
        </w:rPr>
        <w:t xml:space="preserve"> )</w:t>
      </w: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นาง</w:t>
      </w:r>
      <w:proofErr w:type="spellStart"/>
      <w:r w:rsidR="00D614FE">
        <w:rPr>
          <w:rFonts w:ascii="TH SarabunPSK" w:hAnsi="TH SarabunPSK" w:cs="TH SarabunPSK" w:hint="cs"/>
          <w:cs/>
        </w:rPr>
        <w:t>วรวรรณ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พิมพ์แสง</w:t>
      </w:r>
      <w:r w:rsidRPr="00703988">
        <w:rPr>
          <w:rFonts w:ascii="TH SarabunPSK" w:hAnsi="TH SarabunPSK" w:cs="TH SarabunPSK"/>
        </w:rPr>
        <w:t xml:space="preserve"> )</w:t>
      </w:r>
    </w:p>
    <w:p w:rsidR="00BE131D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703988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   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F906FB" w:rsidP="00F906FB">
      <w:pPr>
        <w:pStyle w:val="2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proofErr w:type="gramStart"/>
      <w:r w:rsidR="00BE131D"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นายนิ</w:t>
      </w:r>
      <w:proofErr w:type="spellStart"/>
      <w:r w:rsidR="00D614FE">
        <w:rPr>
          <w:rFonts w:ascii="TH SarabunPSK" w:hAnsi="TH SarabunPSK" w:cs="TH SarabunPSK" w:hint="cs"/>
          <w:cs/>
        </w:rPr>
        <w:t>รันดร์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ฤทธิ์ขันธ์</w:t>
      </w:r>
      <w:r w:rsidR="00BE131D" w:rsidRPr="00703988">
        <w:rPr>
          <w:rFonts w:ascii="TH SarabunPSK" w:hAnsi="TH SarabunPSK" w:cs="TH SarabunPSK"/>
        </w:rPr>
        <w:t xml:space="preserve"> )</w:t>
      </w:r>
    </w:p>
    <w:p w:rsidR="00F906FB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รองผู้อำนวยการฝ่าย</w:t>
      </w:r>
      <w:r w:rsidR="00D614FE">
        <w:rPr>
          <w:rFonts w:ascii="TH SarabunPSK" w:hAnsi="TH SarabunPSK" w:cs="TH SarabunPSK" w:hint="cs"/>
          <w:cs/>
        </w:rPr>
        <w:t>วิชาการ</w:t>
      </w:r>
    </w:p>
    <w:p w:rsidR="00F906FB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</w:t>
      </w:r>
      <w:r w:rsidR="00BE131D" w:rsidRPr="00703988">
        <w:rPr>
          <w:rFonts w:ascii="TH SarabunPSK" w:hAnsi="TH SarabunPSK" w:cs="TH SarabunPSK"/>
          <w:cs/>
        </w:rPr>
        <w:t>ผู้อนุมัติโครงการ</w:t>
      </w:r>
    </w:p>
    <w:p w:rsidR="00BE131D" w:rsidRPr="00703988" w:rsidRDefault="00BE131D" w:rsidP="00F906FB">
      <w:pPr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>(</w:t>
      </w:r>
      <w:r w:rsidRPr="00703988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703988">
        <w:rPr>
          <w:rFonts w:ascii="TH SarabunPSK" w:hAnsi="TH SarabunPSK" w:cs="TH SarabunPSK"/>
          <w:cs/>
        </w:rPr>
        <w:t xml:space="preserve">   คงเจริญ </w:t>
      </w:r>
      <w:r w:rsidRPr="00703988">
        <w:rPr>
          <w:rFonts w:ascii="TH SarabunPSK" w:hAnsi="TH SarabunPSK" w:cs="TH SarabunPSK"/>
        </w:rPr>
        <w:t>)</w:t>
      </w:r>
    </w:p>
    <w:p w:rsidR="00BE131D" w:rsidRPr="00703988" w:rsidRDefault="00BE131D" w:rsidP="00F906FB">
      <w:pPr>
        <w:ind w:left="144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703988">
        <w:rPr>
          <w:rFonts w:ascii="TH SarabunPSK" w:hAnsi="TH SarabunPSK" w:cs="TH SarabunPSK"/>
          <w:cs/>
        </w:rPr>
        <w:t>สำโรงชนูป</w:t>
      </w:r>
      <w:proofErr w:type="spellEnd"/>
      <w:r w:rsidRPr="00703988">
        <w:rPr>
          <w:rFonts w:ascii="TH SarabunPSK" w:hAnsi="TH SarabunPSK" w:cs="TH SarabunPSK"/>
          <w:cs/>
        </w:rPr>
        <w:t>ถัมภ์</w:t>
      </w:r>
    </w:p>
    <w:p w:rsidR="00BE131D" w:rsidRPr="00703988" w:rsidRDefault="00BE131D" w:rsidP="00BE131D">
      <w:pPr>
        <w:jc w:val="center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b/>
          <w:bCs/>
          <w:u w:val="single"/>
        </w:rPr>
      </w:pPr>
    </w:p>
    <w:p w:rsidR="00BE131D" w:rsidRPr="00703988" w:rsidRDefault="00BE131D" w:rsidP="00BE131D">
      <w:pPr>
        <w:ind w:left="2160" w:firstLine="720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AE406D" w:rsidRPr="00703988" w:rsidRDefault="00AE406D">
      <w:pPr>
        <w:rPr>
          <w:rFonts w:ascii="TH SarabunPSK" w:hAnsi="TH SarabunPSK" w:cs="TH SarabunPSK"/>
        </w:rPr>
      </w:pPr>
    </w:p>
    <w:sectPr w:rsidR="00AE406D" w:rsidRPr="00703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1D"/>
    <w:rsid w:val="00045277"/>
    <w:rsid w:val="000470EF"/>
    <w:rsid w:val="000660EF"/>
    <w:rsid w:val="0007143F"/>
    <w:rsid w:val="000C7A8A"/>
    <w:rsid w:val="000E5097"/>
    <w:rsid w:val="00191988"/>
    <w:rsid w:val="001B2796"/>
    <w:rsid w:val="001C2E87"/>
    <w:rsid w:val="002039DA"/>
    <w:rsid w:val="0022029B"/>
    <w:rsid w:val="0026297D"/>
    <w:rsid w:val="00295AF0"/>
    <w:rsid w:val="002E59A6"/>
    <w:rsid w:val="002F3F11"/>
    <w:rsid w:val="00337FF6"/>
    <w:rsid w:val="003A281F"/>
    <w:rsid w:val="00521DBC"/>
    <w:rsid w:val="005340BD"/>
    <w:rsid w:val="005A0424"/>
    <w:rsid w:val="0068281B"/>
    <w:rsid w:val="00687EC5"/>
    <w:rsid w:val="00703988"/>
    <w:rsid w:val="007A3215"/>
    <w:rsid w:val="007C5B86"/>
    <w:rsid w:val="007E2CDC"/>
    <w:rsid w:val="00825DA4"/>
    <w:rsid w:val="00887B84"/>
    <w:rsid w:val="00892710"/>
    <w:rsid w:val="008C02B6"/>
    <w:rsid w:val="008E075B"/>
    <w:rsid w:val="008F0286"/>
    <w:rsid w:val="00961A47"/>
    <w:rsid w:val="009A598F"/>
    <w:rsid w:val="00AD1FE7"/>
    <w:rsid w:val="00AE406D"/>
    <w:rsid w:val="00AF7AAF"/>
    <w:rsid w:val="00B021AC"/>
    <w:rsid w:val="00B7085D"/>
    <w:rsid w:val="00BA7C9C"/>
    <w:rsid w:val="00BC0CC4"/>
    <w:rsid w:val="00BE131D"/>
    <w:rsid w:val="00C11807"/>
    <w:rsid w:val="00C340F6"/>
    <w:rsid w:val="00C61EE4"/>
    <w:rsid w:val="00C95B1F"/>
    <w:rsid w:val="00CE6FE7"/>
    <w:rsid w:val="00CF455C"/>
    <w:rsid w:val="00D34948"/>
    <w:rsid w:val="00D45C4E"/>
    <w:rsid w:val="00D57516"/>
    <w:rsid w:val="00D614FE"/>
    <w:rsid w:val="00D80575"/>
    <w:rsid w:val="00D9774F"/>
    <w:rsid w:val="00DC469B"/>
    <w:rsid w:val="00DE3637"/>
    <w:rsid w:val="00E14C7B"/>
    <w:rsid w:val="00E34D41"/>
    <w:rsid w:val="00E579DD"/>
    <w:rsid w:val="00E60E96"/>
    <w:rsid w:val="00E86C47"/>
    <w:rsid w:val="00E9663F"/>
    <w:rsid w:val="00F26C7B"/>
    <w:rsid w:val="00F5202B"/>
    <w:rsid w:val="00F60A04"/>
    <w:rsid w:val="00F72FD8"/>
    <w:rsid w:val="00F906FB"/>
    <w:rsid w:val="00FA5C81"/>
    <w:rsid w:val="00F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14C7E-D08C-438F-B1E1-6D452A79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manop junhom</cp:lastModifiedBy>
  <cp:revision>5</cp:revision>
  <cp:lastPrinted>2018-03-16T07:57:00Z</cp:lastPrinted>
  <dcterms:created xsi:type="dcterms:W3CDTF">2018-05-21T06:41:00Z</dcterms:created>
  <dcterms:modified xsi:type="dcterms:W3CDTF">2018-05-24T14:36:00Z</dcterms:modified>
</cp:coreProperties>
</file>