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270" w:rsidRPr="00492971" w:rsidRDefault="00EE24B0" w:rsidP="009A5F92">
      <w:pPr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โครงการ</w:t>
      </w: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 </w:t>
      </w: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1C5A4F" w:rsidRPr="004D4CD6">
        <w:rPr>
          <w:rFonts w:ascii="Angsana New" w:eastAsia="Times New Roman" w:hAnsi="Angsana New"/>
          <w:color w:val="000000"/>
          <w:sz w:val="32"/>
          <w:szCs w:val="32"/>
          <w:cs/>
        </w:rPr>
        <w:t>ส่งเสริมกิจกรรมลดเวลาเรียนเพิ่มเวลารู้</w:t>
      </w:r>
      <w:r w:rsidR="00341270" w:rsidRPr="00492971">
        <w:rPr>
          <w:rFonts w:asciiTheme="majorBidi" w:eastAsia="Times New Roman" w:hAnsiTheme="majorBidi" w:cstheme="majorBidi"/>
          <w:sz w:val="32"/>
          <w:szCs w:val="32"/>
          <w:cs/>
        </w:rPr>
        <w:t>กลุ่มสาระการเรียนรู้การงานอาชีพ</w:t>
      </w:r>
    </w:p>
    <w:p w:rsidR="009A5F92" w:rsidRPr="00492971" w:rsidRDefault="00341270" w:rsidP="00341270">
      <w:pPr>
        <w:ind w:left="2160" w:firstLine="720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และเทคโนโลยี (อุตสาหกรรม)</w:t>
      </w:r>
      <w:r w:rsidR="009A5F92"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9A5F92" w:rsidRPr="00492971" w:rsidRDefault="009A5F92" w:rsidP="009A5F92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ฝ่ายงาน</w:t>
      </w: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</w:p>
    <w:p w:rsidR="009A5F92" w:rsidRPr="00492971" w:rsidRDefault="009A5F92" w:rsidP="009A5F92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กลยุทธ์สถานศึกษา</w:t>
      </w:r>
      <w:r w:rsidR="00E97CD5"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="00E97CD5"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.................................................................................</w:t>
      </w: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ab/>
      </w:r>
    </w:p>
    <w:p w:rsidR="009A5F92" w:rsidRPr="00492971" w:rsidRDefault="009A5F92" w:rsidP="009A5F9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สนองยุทธศาสตร์</w:t>
      </w: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จุดเน้น</w:t>
      </w:r>
      <w:r w:rsidR="00EE24B0" w:rsidRPr="00492971">
        <w:rPr>
          <w:rFonts w:asciiTheme="majorBidi" w:eastAsia="Times New Roman" w:hAnsiTheme="majorBidi" w:cstheme="majorBidi"/>
          <w:sz w:val="32"/>
          <w:szCs w:val="32"/>
          <w:cs/>
        </w:rPr>
        <w:t xml:space="preserve">   1,4,6</w:t>
      </w: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</w:p>
    <w:p w:rsidR="009A5F92" w:rsidRPr="00492971" w:rsidRDefault="009A5F92" w:rsidP="009A5F92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ตัวชี้วัดความสำเร็จ</w:t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sz w:val="32"/>
          <w:szCs w:val="32"/>
          <w:cs/>
        </w:rPr>
        <w:t>1.1,1.7,1.9,1.11,1.15,4.1,4.2,4.3,6.1,6.2,6.5,6.6,6.10</w:t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9A5F92" w:rsidRPr="00492971" w:rsidRDefault="009A5F92" w:rsidP="009A5F92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สอดคล้องกับมาตรฐานการศึกษา</w:t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sz w:val="32"/>
          <w:szCs w:val="32"/>
          <w:cs/>
        </w:rPr>
        <w:t>1,3</w:t>
      </w: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9A5F92" w:rsidRPr="00492971" w:rsidRDefault="009A5F92" w:rsidP="009A5F92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492971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ผู้รับผิดชอบ</w:t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ว่าที่ร้อยตรี  สุชีพ  ทองมาก</w:t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:rsidR="009A5F92" w:rsidRPr="00492971" w:rsidRDefault="009A5F92" w:rsidP="009A5F92">
      <w:pPr>
        <w:ind w:left="2160" w:hanging="2160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ต่อเนื่อง</w:t>
      </w:r>
      <w:r w:rsidR="00EE24B0"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616825" w:rsidRPr="00492971" w:rsidRDefault="009A5F92" w:rsidP="009A5F92">
      <w:pPr>
        <w:tabs>
          <w:tab w:val="left" w:pos="2445"/>
        </w:tabs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ระยะเวลาดำเนินการ</w:t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16 พฤษภาคม 2560 – 31 มีนาคม 2561</w:t>
      </w:r>
      <w:r w:rsidR="00946A61" w:rsidRPr="00492971">
        <w:rPr>
          <w:rFonts w:asciiTheme="majorBidi" w:hAnsiTheme="majorBidi" w:cstheme="majorBidi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97CD396" wp14:editId="64CDD9E9">
                <wp:simplePos x="0" y="0"/>
                <wp:positionH relativeFrom="column">
                  <wp:posOffset>0</wp:posOffset>
                </wp:positionH>
                <wp:positionV relativeFrom="paragraph">
                  <wp:posOffset>237490</wp:posOffset>
                </wp:positionV>
                <wp:extent cx="5943600" cy="0"/>
                <wp:effectExtent l="9525" t="8890" r="9525" b="1016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.7pt" to="468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I0wEQIAACg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"/>
            </w:pict>
          </mc:Fallback>
        </mc:AlternateContent>
      </w:r>
      <w:r w:rsidR="00EE24B0"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</w:p>
    <w:p w:rsidR="00BE511A" w:rsidRPr="00492971" w:rsidRDefault="00BE511A" w:rsidP="00CF4EA5">
      <w:pPr>
        <w:tabs>
          <w:tab w:val="left" w:pos="2445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616825" w:rsidRPr="00492971" w:rsidRDefault="00616825" w:rsidP="00CF4EA5">
      <w:pPr>
        <w:tabs>
          <w:tab w:val="left" w:pos="2445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1.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หลักการและเหตุผล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:rsidR="00616825" w:rsidRPr="00492971" w:rsidRDefault="00616825" w:rsidP="00CF4EA5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>การจัดกิจกรรมการเรียนการสอนวิชางานอุตสาหกรรมเป็นการจัดกิจกรรมการเรียนรู้แบบหนึ่ง โดยใช้วิธีการทางทักษะการปฏิบัติมาใช้ในการศึกษา ที่ให้ผู้เรียนเรียนรู้ด้วยตนเอง ได้ลงมือปฏิบัติจริงในลักษณะของการศึกษาและปฏิบัติโดยครูเป็นผู้คอยกระตุ้น แนะนำ และให้คำปรึกษา ครูเป็นผู้ช่วยให้ผู้เรียนนำความรู้ในชั้นเรียนไป</w:t>
      </w:r>
      <w:proofErr w:type="spellStart"/>
      <w:r w:rsidRPr="00492971">
        <w:rPr>
          <w:rFonts w:asciiTheme="majorBidi" w:hAnsiTheme="majorBidi" w:cstheme="majorBidi"/>
          <w:sz w:val="32"/>
          <w:szCs w:val="32"/>
          <w:cs/>
        </w:rPr>
        <w:t>บูรณา</w:t>
      </w:r>
      <w:proofErr w:type="spellEnd"/>
      <w:r w:rsidRPr="00492971">
        <w:rPr>
          <w:rFonts w:asciiTheme="majorBidi" w:hAnsiTheme="majorBidi" w:cstheme="majorBidi"/>
          <w:sz w:val="32"/>
          <w:szCs w:val="32"/>
          <w:cs/>
        </w:rPr>
        <w:t>การกับกิจกรรมที่จะกระทำวิชางานอุตสาหกรรมเป็นการสอนให้ผู้เรียนรู้จักวิธีการฝึกปฏิบัติงานโดยผู้เรียนลงมือปฏิบัติเพื่อพัฒนาความรู้ ทักษะ และสร้างผลผลิตที่มีคุณภาพ ระเบียบวิธีดำเนินการเป็นวิธีการฝึกทักษะโดยการปฏิบัติจริง จุดประสงค์หลักของการสอนวิชางานอุตสาหกรรมต้องกระตุ้นให้นักเรียนรู้จักการทำงานร่วมกับผู้อื่นได้</w:t>
      </w:r>
    </w:p>
    <w:p w:rsidR="00BE511A" w:rsidRPr="00492971" w:rsidRDefault="00BE511A" w:rsidP="00CF4EA5">
      <w:pPr>
        <w:tabs>
          <w:tab w:val="left" w:pos="0"/>
        </w:tabs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16825" w:rsidRPr="00492971" w:rsidRDefault="00616825" w:rsidP="00CF4EA5">
      <w:pPr>
        <w:tabs>
          <w:tab w:val="left" w:pos="0"/>
        </w:tabs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2.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วัตถุประสงค์</w:t>
      </w:r>
    </w:p>
    <w:p w:rsidR="00616825" w:rsidRPr="00492971" w:rsidRDefault="00616825" w:rsidP="00CF4EA5">
      <w:pPr>
        <w:ind w:left="360" w:hanging="76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49297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2.1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ผลผลิต</w:t>
      </w:r>
      <w:proofErr w:type="gramEnd"/>
      <w:r w:rsidRPr="0049297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(</w:t>
      </w:r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Outputs)  </w:t>
      </w:r>
    </w:p>
    <w:p w:rsidR="00616825" w:rsidRPr="00492971" w:rsidRDefault="00616825" w:rsidP="00CF4EA5">
      <w:pPr>
        <w:ind w:left="360" w:firstLin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</w:rPr>
        <w:t xml:space="preserve">2.1.1      </w:t>
      </w:r>
      <w:r w:rsidRPr="00492971">
        <w:rPr>
          <w:rFonts w:asciiTheme="majorBidi" w:hAnsiTheme="majorBidi" w:cstheme="majorBidi"/>
          <w:sz w:val="32"/>
          <w:szCs w:val="32"/>
          <w:cs/>
        </w:rPr>
        <w:t>ครูจัดกิจกรรมการเรียนรู้ด้วยการฝึกทักษะปฏิบัติ ส่งเสริมการเรียนรู้ของผู้เรียน</w:t>
      </w:r>
    </w:p>
    <w:p w:rsidR="00616825" w:rsidRPr="00492971" w:rsidRDefault="00616825" w:rsidP="00CF4EA5">
      <w:pPr>
        <w:ind w:left="360" w:firstLine="360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>2.1.2      นักเรียนทุกคนที่เรียนวิชางานอุตสาหกรรม</w:t>
      </w:r>
    </w:p>
    <w:p w:rsidR="00616825" w:rsidRPr="00492971" w:rsidRDefault="00616825" w:rsidP="00BE511A">
      <w:pPr>
        <w:ind w:firstLine="36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proofErr w:type="gramStart"/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2.2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ผลลัพธ์</w:t>
      </w:r>
      <w:proofErr w:type="gramEnd"/>
      <w:r w:rsidRPr="00492971">
        <w:rPr>
          <w:rFonts w:asciiTheme="majorBidi" w:hAnsiTheme="majorBidi" w:cstheme="majorBidi"/>
          <w:b/>
          <w:bCs/>
          <w:sz w:val="32"/>
          <w:szCs w:val="32"/>
        </w:rPr>
        <w:t>(Outcomes)</w:t>
      </w:r>
    </w:p>
    <w:p w:rsidR="00616825" w:rsidRPr="00492971" w:rsidRDefault="00616825" w:rsidP="00CF4EA5">
      <w:pPr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2.2.1     นักเรียนสามารถเรียนรู้ด้วยตนเองอย่างเป็นระบบสามารถเรียนรู้กับผู้อื่นได้ดี </w:t>
      </w:r>
    </w:p>
    <w:p w:rsidR="00616825" w:rsidRPr="00492971" w:rsidRDefault="00616825" w:rsidP="00C90941">
      <w:pPr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>มีความสุข สามารถแก้ปัญหาได้ มีการฝึกฝนอย่างต่อเนื่องจะทำให้ผลสัมฤทธิ์ทางการเรียนสูงขึ้น</w:t>
      </w:r>
    </w:p>
    <w:p w:rsidR="00616825" w:rsidRPr="00492971" w:rsidRDefault="00616825" w:rsidP="00CF4EA5">
      <w:pPr>
        <w:tabs>
          <w:tab w:val="num" w:pos="2340"/>
        </w:tabs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</w:rPr>
        <w:t xml:space="preserve">             2.1.2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     ครูผู้สอนจัดกิจกรรมการเรียนรู้ที่ยึดผู้เรียนเป็นสำคัญ </w:t>
      </w:r>
    </w:p>
    <w:p w:rsidR="00616825" w:rsidRPr="00492971" w:rsidRDefault="00616825" w:rsidP="00CF4EA5">
      <w:pPr>
        <w:tabs>
          <w:tab w:val="num" w:pos="2340"/>
        </w:tabs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</w:rPr>
        <w:t xml:space="preserve">             2.1.3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     พัฒนารูปแบบการจัดกิจกรรมการเรียนการสอนอย่างต่อเนื่อง </w:t>
      </w:r>
    </w:p>
    <w:p w:rsidR="00616825" w:rsidRPr="00492971" w:rsidRDefault="00616825" w:rsidP="00CF4EA5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 xml:space="preserve">             2.2.4    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</w:r>
    </w:p>
    <w:p w:rsidR="00BE511A" w:rsidRDefault="00BE511A" w:rsidP="00CF4EA5">
      <w:pPr>
        <w:tabs>
          <w:tab w:val="left" w:pos="12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492971" w:rsidRDefault="00492971" w:rsidP="00CF4EA5">
      <w:pPr>
        <w:tabs>
          <w:tab w:val="left" w:pos="12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492971" w:rsidRPr="00492971" w:rsidRDefault="00492971" w:rsidP="00CF4EA5">
      <w:pPr>
        <w:tabs>
          <w:tab w:val="left" w:pos="126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:rsidR="00BE511A" w:rsidRPr="00492971" w:rsidRDefault="00616825" w:rsidP="00CF4EA5">
      <w:pPr>
        <w:tabs>
          <w:tab w:val="left" w:pos="12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3.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</w:t>
      </w:r>
    </w:p>
    <w:p w:rsidR="00616825" w:rsidRPr="00492971" w:rsidRDefault="00BE511A" w:rsidP="00CF4EA5">
      <w:pPr>
        <w:tabs>
          <w:tab w:val="left" w:pos="126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proofErr w:type="gramStart"/>
      <w:r w:rsidR="00616825"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3.1  </w:t>
      </w:r>
      <w:r w:rsidR="00616825" w:rsidRPr="00492971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เป้าหมายเชิงปริมาณ</w:t>
      </w:r>
      <w:proofErr w:type="gramEnd"/>
    </w:p>
    <w:p w:rsidR="00616825" w:rsidRPr="00492971" w:rsidRDefault="00616825" w:rsidP="00CF4EA5">
      <w:pPr>
        <w:tabs>
          <w:tab w:val="left" w:pos="1260"/>
        </w:tabs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</w:rPr>
        <w:tab/>
      </w:r>
      <w:proofErr w:type="gramStart"/>
      <w:r w:rsidRPr="00492971">
        <w:rPr>
          <w:rFonts w:asciiTheme="majorBidi" w:hAnsiTheme="majorBidi" w:cstheme="majorBidi"/>
          <w:sz w:val="32"/>
          <w:szCs w:val="32"/>
        </w:rPr>
        <w:t xml:space="preserve">3.1.1  </w:t>
      </w:r>
      <w:r w:rsidRPr="00492971">
        <w:rPr>
          <w:rFonts w:asciiTheme="majorBidi" w:hAnsiTheme="majorBidi" w:cstheme="majorBidi"/>
          <w:sz w:val="32"/>
          <w:szCs w:val="32"/>
          <w:cs/>
        </w:rPr>
        <w:t>จัดเตรียมวัสดุและอุปกรณ์ประกอบการเรียนการสอน</w:t>
      </w:r>
      <w:r w:rsidRPr="00492971">
        <w:rPr>
          <w:rFonts w:asciiTheme="majorBidi" w:hAnsiTheme="majorBidi" w:cstheme="majorBidi"/>
          <w:sz w:val="32"/>
          <w:szCs w:val="32"/>
        </w:rPr>
        <w:t>16</w:t>
      </w:r>
      <w:r w:rsidRPr="00492971">
        <w:rPr>
          <w:rFonts w:asciiTheme="majorBidi" w:hAnsiTheme="majorBidi" w:cstheme="majorBidi"/>
          <w:sz w:val="32"/>
          <w:szCs w:val="32"/>
          <w:cs/>
        </w:rPr>
        <w:t>รายวิชาใช้กับนักเรียน</w:t>
      </w:r>
      <w:proofErr w:type="gramEnd"/>
    </w:p>
    <w:p w:rsidR="00616825" w:rsidRPr="00492971" w:rsidRDefault="00616825" w:rsidP="00CF4EA5">
      <w:pPr>
        <w:tabs>
          <w:tab w:val="left" w:pos="1260"/>
        </w:tabs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 xml:space="preserve">จำนวนประมาณ  </w:t>
      </w:r>
      <w:r w:rsidRPr="00492971">
        <w:rPr>
          <w:rFonts w:asciiTheme="majorBidi" w:hAnsiTheme="majorBidi" w:cstheme="majorBidi"/>
          <w:sz w:val="32"/>
          <w:szCs w:val="32"/>
        </w:rPr>
        <w:t xml:space="preserve">900  </w:t>
      </w:r>
      <w:r w:rsidRPr="00492971">
        <w:rPr>
          <w:rFonts w:asciiTheme="majorBidi" w:hAnsiTheme="majorBidi" w:cstheme="majorBidi"/>
          <w:sz w:val="32"/>
          <w:szCs w:val="32"/>
          <w:cs/>
        </w:rPr>
        <w:t>คน</w:t>
      </w:r>
    </w:p>
    <w:p w:rsidR="00616825" w:rsidRPr="00492971" w:rsidRDefault="00BE511A" w:rsidP="00CF4EA5">
      <w:pPr>
        <w:tabs>
          <w:tab w:val="left" w:pos="1260"/>
        </w:tabs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     </w:t>
      </w:r>
      <w:proofErr w:type="gramStart"/>
      <w:r w:rsidR="00616825"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3.2  </w:t>
      </w:r>
      <w:r w:rsidR="00616825" w:rsidRPr="00492971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เป้าหมายเชิงคุณภาพ</w:t>
      </w:r>
      <w:proofErr w:type="gramEnd"/>
    </w:p>
    <w:p w:rsidR="00616825" w:rsidRPr="00492971" w:rsidRDefault="00616825" w:rsidP="00CF4EA5">
      <w:pPr>
        <w:tabs>
          <w:tab w:val="left" w:pos="1260"/>
        </w:tabs>
        <w:ind w:left="2044" w:hanging="2044"/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>3</w:t>
      </w:r>
      <w:r w:rsidRPr="00492971">
        <w:rPr>
          <w:rFonts w:asciiTheme="majorBidi" w:hAnsiTheme="majorBidi" w:cstheme="majorBidi"/>
          <w:sz w:val="32"/>
          <w:szCs w:val="32"/>
        </w:rPr>
        <w:t xml:space="preserve">.2.1   </w:t>
      </w:r>
      <w:r w:rsidRPr="00492971">
        <w:rPr>
          <w:rFonts w:asciiTheme="majorBidi" w:hAnsiTheme="majorBidi" w:cstheme="majorBidi"/>
          <w:sz w:val="32"/>
          <w:szCs w:val="32"/>
          <w:cs/>
        </w:rPr>
        <w:t>นักเรียนที่เลือกเรียน รายวิชาด้านอุตสาหกรรม  มีการพัฒนาความรู้ความสามารถและมี</w:t>
      </w:r>
    </w:p>
    <w:p w:rsidR="00616825" w:rsidRPr="00492971" w:rsidRDefault="00616825" w:rsidP="00CF4EA5">
      <w:pPr>
        <w:tabs>
          <w:tab w:val="left" w:pos="1260"/>
        </w:tabs>
        <w:ind w:left="2044" w:hanging="2044"/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>ทักษะในวิชาชีพที่เรียนเพิ่มขึ้น   เพื่อเป็นพื้นฐานในการเลือกประกอบอาชีพและเป็นพื้นฐานการศึกษา</w:t>
      </w:r>
    </w:p>
    <w:p w:rsidR="00616825" w:rsidRPr="00492971" w:rsidRDefault="00616825" w:rsidP="00CF4EA5">
      <w:pPr>
        <w:tabs>
          <w:tab w:val="left" w:pos="1260"/>
        </w:tabs>
        <w:ind w:left="2044" w:hanging="2044"/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>ต่อไป</w:t>
      </w:r>
    </w:p>
    <w:p w:rsidR="00616825" w:rsidRPr="00492971" w:rsidRDefault="00616825" w:rsidP="00CF4EA5">
      <w:pPr>
        <w:tabs>
          <w:tab w:val="left" w:pos="1260"/>
        </w:tabs>
        <w:rPr>
          <w:rFonts w:asciiTheme="majorBidi" w:hAnsiTheme="majorBidi" w:cstheme="majorBidi"/>
          <w:sz w:val="32"/>
          <w:szCs w:val="32"/>
          <w:cs/>
        </w:rPr>
      </w:pPr>
      <w:r w:rsidRPr="00492971">
        <w:rPr>
          <w:rFonts w:asciiTheme="majorBidi" w:hAnsiTheme="majorBidi" w:cstheme="majorBidi"/>
          <w:sz w:val="32"/>
          <w:szCs w:val="32"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>3</w:t>
      </w:r>
      <w:r w:rsidRPr="00492971">
        <w:rPr>
          <w:rFonts w:asciiTheme="majorBidi" w:hAnsiTheme="majorBidi" w:cstheme="majorBidi"/>
          <w:sz w:val="32"/>
          <w:szCs w:val="32"/>
        </w:rPr>
        <w:t xml:space="preserve">.2.2  </w:t>
      </w:r>
      <w:r w:rsidRPr="00492971">
        <w:rPr>
          <w:rFonts w:asciiTheme="majorBidi" w:hAnsiTheme="majorBidi" w:cstheme="majorBidi"/>
          <w:sz w:val="32"/>
          <w:szCs w:val="32"/>
          <w:cs/>
        </w:rPr>
        <w:t>นักเรียนและครู มีวัสดุ และเครื่องมืออุปกรณ์ประกอบการเรียนการสอนการฝึกทักษะงานต่างๆและมีอาคารสำหรับฝึกงานที่แข็งแรงปลอดภัยช่วยส่งเสริมการเรียนการสอนและสร้างสิ่งแวดล้อมให้เอื้อต่อการเรียนมากยิ่งขึ้น</w:t>
      </w:r>
      <w:r w:rsidRPr="00492971">
        <w:rPr>
          <w:rFonts w:asciiTheme="majorBidi" w:hAnsiTheme="majorBidi" w:cstheme="majorBidi"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ab/>
      </w:r>
    </w:p>
    <w:p w:rsidR="00616825" w:rsidRPr="00492971" w:rsidRDefault="00BE511A" w:rsidP="00BE511A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 </w:t>
      </w:r>
      <w:r w:rsidR="00616825" w:rsidRPr="00492971">
        <w:rPr>
          <w:rFonts w:asciiTheme="majorBidi" w:eastAsia="Times New Roman" w:hAnsiTheme="majorBidi" w:cstheme="majorBidi"/>
          <w:b/>
          <w:bCs/>
          <w:sz w:val="32"/>
          <w:szCs w:val="32"/>
        </w:rPr>
        <w:t>3.3</w:t>
      </w:r>
      <w:r w:rsidR="00616825" w:rsidRPr="00492971">
        <w:rPr>
          <w:rFonts w:asciiTheme="majorBidi" w:hAnsiTheme="majorBidi" w:cstheme="majorBidi"/>
          <w:b/>
          <w:bCs/>
          <w:sz w:val="32"/>
          <w:szCs w:val="32"/>
          <w:cs/>
        </w:rPr>
        <w:t>เป้าหมายตามมาตรฐานและตัวบ่งชี้คุณภาพการศึกษาตามมาตรฐานการศึกษาขั้นพื้นฐาน</w:t>
      </w:r>
    </w:p>
    <w:p w:rsidR="00616825" w:rsidRPr="00492971" w:rsidRDefault="00616825" w:rsidP="00CF4EA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มาตรฐานสำคัญ</w:t>
      </w:r>
    </w:p>
    <w:p w:rsidR="00616825" w:rsidRPr="00492971" w:rsidRDefault="00616825" w:rsidP="00CF4EA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E24B0" w:rsidRPr="00492971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มาตรฐานที่ 1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ตัวบ่งชี้ </w:t>
      </w:r>
      <w:r w:rsidR="00EE24B0" w:rsidRPr="00492971">
        <w:rPr>
          <w:rFonts w:asciiTheme="majorBidi" w:hAnsiTheme="majorBidi" w:cstheme="majorBidi"/>
          <w:sz w:val="32"/>
          <w:szCs w:val="32"/>
          <w:cs/>
        </w:rPr>
        <w:t>1.1,1.2</w:t>
      </w:r>
    </w:p>
    <w:p w:rsidR="00616825" w:rsidRPr="00492971" w:rsidRDefault="00616825" w:rsidP="00CF4EA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มาตรฐานรอง</w:t>
      </w:r>
    </w:p>
    <w:p w:rsidR="00616825" w:rsidRPr="00492971" w:rsidRDefault="00616825" w:rsidP="00CF4EA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ab/>
        <w:t xml:space="preserve">              มาตรฐานที่ 3 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ตัวบ่งชี้  </w:t>
      </w:r>
      <w:r w:rsidR="00EE24B0" w:rsidRPr="00492971">
        <w:rPr>
          <w:rFonts w:asciiTheme="majorBidi" w:hAnsiTheme="majorBidi" w:cstheme="majorBidi"/>
          <w:sz w:val="32"/>
          <w:szCs w:val="32"/>
          <w:cs/>
        </w:rPr>
        <w:t>1,2,3</w:t>
      </w:r>
    </w:p>
    <w:p w:rsidR="00EE24B0" w:rsidRPr="00492971" w:rsidRDefault="00616825" w:rsidP="00CF4EA5">
      <w:pPr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tab/>
      </w:r>
    </w:p>
    <w:p w:rsidR="00616825" w:rsidRPr="00492971" w:rsidRDefault="00616825" w:rsidP="00CF4EA5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4.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กิจกรรมและการดำเนินงาน</w:t>
      </w:r>
    </w:p>
    <w:p w:rsidR="00E97CD5" w:rsidRPr="00492971" w:rsidRDefault="00E97CD5" w:rsidP="00CF4EA5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85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28"/>
        <w:gridCol w:w="2160"/>
        <w:gridCol w:w="2160"/>
        <w:gridCol w:w="1440"/>
        <w:gridCol w:w="1080"/>
        <w:gridCol w:w="1286"/>
      </w:tblGrid>
      <w:tr w:rsidR="00616825" w:rsidRPr="00492971">
        <w:tc>
          <w:tcPr>
            <w:tcW w:w="1728" w:type="dxa"/>
            <w:vAlign w:val="center"/>
          </w:tcPr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วิธีดำเนินงาน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/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ขั้นตอนการปฏิบัติ</w:t>
            </w:r>
          </w:p>
        </w:tc>
        <w:tc>
          <w:tcPr>
            <w:tcW w:w="2160" w:type="dxa"/>
            <w:vAlign w:val="center"/>
          </w:tcPr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ระยะเวลา</w:t>
            </w:r>
          </w:p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วันเริ่มต้น 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วันสิ้นสุด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  <w:vAlign w:val="center"/>
          </w:tcPr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  <w:vAlign w:val="center"/>
          </w:tcPr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ค่าใช้จ่าย</w:t>
            </w:r>
          </w:p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บาท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286" w:type="dxa"/>
            <w:vAlign w:val="center"/>
          </w:tcPr>
          <w:p w:rsidR="00616825" w:rsidRPr="00492971" w:rsidRDefault="00616825" w:rsidP="002F42E3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ผู้ปฏิบัติ</w:t>
            </w:r>
          </w:p>
        </w:tc>
      </w:tr>
      <w:tr w:rsidR="00616825" w:rsidRPr="00492971">
        <w:trPr>
          <w:trHeight w:val="1691"/>
        </w:trPr>
        <w:tc>
          <w:tcPr>
            <w:tcW w:w="1728" w:type="dxa"/>
          </w:tcPr>
          <w:p w:rsidR="00616825" w:rsidRPr="00492971" w:rsidRDefault="00616825" w:rsidP="00CF4EA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</w:p>
          <w:p w:rsidR="00616825" w:rsidRPr="00492971" w:rsidRDefault="001C5A4F" w:rsidP="00CF4EA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D4CD6">
              <w:rPr>
                <w:rFonts w:ascii="Angsana New" w:eastAsia="Times New Roman" w:hAnsi="Angsana New"/>
                <w:color w:val="000000"/>
                <w:sz w:val="32"/>
                <w:szCs w:val="32"/>
                <w:cs/>
              </w:rPr>
              <w:t>ส่งเสริมกิจกรรมลดเวลาเรียนเพิ่มเวลารู้</w:t>
            </w: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</w:tcPr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eastAsia="Times New Roman" w:hAnsiTheme="majorBidi" w:cstheme="majorBidi"/>
                <w:sz w:val="32"/>
                <w:szCs w:val="32"/>
              </w:rPr>
              <w:t>1.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สำรวจและทำแผนงบประมาณกำหนดรายการวัสดุอุปกรณ์ </w:t>
            </w: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2. บันทึกเสนอจัดซื้อ</w:t>
            </w: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3.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นักเรียนฝึกปฏิบัติ</w:t>
            </w:r>
          </w:p>
        </w:tc>
        <w:tc>
          <w:tcPr>
            <w:tcW w:w="2160" w:type="dxa"/>
          </w:tcPr>
          <w:p w:rsidR="00616825" w:rsidRPr="00492971" w:rsidRDefault="00616825" w:rsidP="00CF4E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16 พ.ค. 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58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-31 มี.ค. 5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616825" w:rsidRPr="00492971" w:rsidRDefault="00616825" w:rsidP="00CF4E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ind w:right="-99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โรงเรียน</w:t>
            </w:r>
          </w:p>
          <w:p w:rsidR="00616825" w:rsidRPr="00492971" w:rsidRDefault="00616825" w:rsidP="00CF4EA5">
            <w:pPr>
              <w:ind w:right="-99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ศรีสำโรง</w:t>
            </w:r>
          </w:p>
          <w:p w:rsidR="00616825" w:rsidRPr="00492971" w:rsidRDefault="00616825" w:rsidP="00CF4EA5">
            <w:pPr>
              <w:ind w:right="-99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ชนูป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ถัมภ์</w:t>
            </w: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080" w:type="dxa"/>
          </w:tcPr>
          <w:p w:rsidR="00616825" w:rsidRPr="00492971" w:rsidRDefault="00616825" w:rsidP="00CF4E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F13124" w:rsidP="00CF4EA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286" w:type="dxa"/>
          </w:tcPr>
          <w:p w:rsidR="00616825" w:rsidRPr="00492971" w:rsidRDefault="00616825" w:rsidP="00CF4E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นายอดุล   หลวงแนม </w:t>
            </w:r>
          </w:p>
          <w:p w:rsidR="00616825" w:rsidRPr="00492971" w:rsidRDefault="00616825" w:rsidP="00EF2C0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ว่าที่ร้อยตรี สุชีพ  </w:t>
            </w:r>
          </w:p>
          <w:p w:rsidR="00616825" w:rsidRPr="00492971" w:rsidRDefault="00616825" w:rsidP="00EF2C00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ทองมาก</w:t>
            </w:r>
          </w:p>
          <w:p w:rsidR="00616825" w:rsidRPr="00492971" w:rsidRDefault="00616825" w:rsidP="00CF4E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16825" w:rsidRPr="00492971">
        <w:trPr>
          <w:trHeight w:val="331"/>
        </w:trPr>
        <w:tc>
          <w:tcPr>
            <w:tcW w:w="7488" w:type="dxa"/>
            <w:gridSpan w:val="4"/>
          </w:tcPr>
          <w:p w:rsidR="00616825" w:rsidRPr="00492971" w:rsidRDefault="00616825" w:rsidP="00CF4E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080" w:type="dxa"/>
          </w:tcPr>
          <w:p w:rsidR="00616825" w:rsidRPr="00492971" w:rsidRDefault="00F13124" w:rsidP="00CF4EA5">
            <w:pPr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244</w:t>
            </w:r>
          </w:p>
        </w:tc>
        <w:tc>
          <w:tcPr>
            <w:tcW w:w="1286" w:type="dxa"/>
          </w:tcPr>
          <w:p w:rsidR="00616825" w:rsidRPr="00492971" w:rsidRDefault="00616825" w:rsidP="00CF4EA5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:rsidR="00616825" w:rsidRDefault="00616825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92971" w:rsidRDefault="00492971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92971" w:rsidRDefault="00492971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92971" w:rsidRDefault="00492971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492971" w:rsidRPr="00492971" w:rsidRDefault="00492971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9A5F92" w:rsidRPr="00492971" w:rsidRDefault="009A5F92" w:rsidP="009A5F92">
      <w:pPr>
        <w:jc w:val="both"/>
        <w:rPr>
          <w:rFonts w:asciiTheme="majorBidi" w:eastAsia="Angsana New" w:hAnsiTheme="majorBidi" w:cstheme="majorBidi"/>
          <w:b/>
          <w:bCs/>
          <w:sz w:val="32"/>
          <w:szCs w:val="32"/>
          <w:cs/>
        </w:rPr>
      </w:pPr>
      <w:r w:rsidRPr="00492971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 xml:space="preserve">5.  </w:t>
      </w:r>
      <w:proofErr w:type="gramStart"/>
      <w:r w:rsidRPr="0049297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งบประมาณ  (</w:t>
      </w:r>
      <w:proofErr w:type="gramEnd"/>
      <w:r w:rsidRPr="00492971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อุตสาหกรรม)</w:t>
      </w:r>
    </w:p>
    <w:p w:rsidR="009A5F92" w:rsidRPr="00492971" w:rsidRDefault="009A5F92" w:rsidP="009A5F92">
      <w:pPr>
        <w:ind w:firstLine="720"/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 xml:space="preserve">5.1  เงินงบประมาณทั้งสิ้น  </w:t>
      </w:r>
      <w:r w:rsidR="00093983" w:rsidRPr="00492971">
        <w:rPr>
          <w:rFonts w:asciiTheme="majorBidi" w:hAnsiTheme="majorBidi" w:cstheme="majorBidi"/>
          <w:b/>
          <w:bCs/>
          <w:sz w:val="32"/>
          <w:szCs w:val="32"/>
        </w:rPr>
        <w:t>46</w:t>
      </w:r>
      <w:r w:rsidR="00093983" w:rsidRPr="00492971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="00093983" w:rsidRPr="00492971">
        <w:rPr>
          <w:rFonts w:asciiTheme="majorBidi" w:hAnsiTheme="majorBidi" w:cstheme="majorBidi"/>
          <w:b/>
          <w:bCs/>
          <w:sz w:val="32"/>
          <w:szCs w:val="32"/>
        </w:rPr>
        <w:t>244</w:t>
      </w:r>
      <w:r w:rsidRPr="00492971">
        <w:rPr>
          <w:rFonts w:asciiTheme="majorBidi" w:hAnsiTheme="majorBidi" w:cstheme="majorBidi"/>
          <w:sz w:val="32"/>
          <w:szCs w:val="32"/>
        </w:rPr>
        <w:t xml:space="preserve">  </w:t>
      </w:r>
      <w:r w:rsidRPr="00492971">
        <w:rPr>
          <w:rFonts w:asciiTheme="majorBidi" w:hAnsiTheme="majorBidi" w:cstheme="majorBidi"/>
          <w:sz w:val="32"/>
          <w:szCs w:val="32"/>
          <w:cs/>
        </w:rPr>
        <w:t>บาท</w:t>
      </w:r>
    </w:p>
    <w:p w:rsidR="009A5F92" w:rsidRPr="00492971" w:rsidRDefault="009A5F92" w:rsidP="009A5F92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</w:rPr>
        <w:t xml:space="preserve">              5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.2  </w:t>
      </w:r>
      <w:r w:rsidRPr="00492971">
        <w:rPr>
          <w:rFonts w:asciiTheme="majorBidi" w:hAnsiTheme="majorBidi" w:cstheme="majorBidi"/>
          <w:sz w:val="32"/>
          <w:szCs w:val="32"/>
        </w:rPr>
        <w:t xml:space="preserve"> </w:t>
      </w:r>
      <w:r w:rsidRPr="00492971">
        <w:rPr>
          <w:rFonts w:asciiTheme="majorBidi" w:hAnsiTheme="majorBidi" w:cstheme="majorBidi"/>
          <w:sz w:val="32"/>
          <w:szCs w:val="32"/>
          <w:cs/>
        </w:rPr>
        <w:t>บัญชีรายละเอียดวัสดุ</w:t>
      </w:r>
      <w:r w:rsidRPr="00492971">
        <w:rPr>
          <w:rFonts w:asciiTheme="majorBidi" w:hAnsiTheme="majorBidi" w:cstheme="majorBidi"/>
          <w:sz w:val="32"/>
          <w:szCs w:val="32"/>
        </w:rPr>
        <w:t>/</w:t>
      </w:r>
      <w:proofErr w:type="gramStart"/>
      <w:r w:rsidRPr="00492971">
        <w:rPr>
          <w:rFonts w:asciiTheme="majorBidi" w:hAnsiTheme="majorBidi" w:cstheme="majorBidi"/>
          <w:sz w:val="32"/>
          <w:szCs w:val="32"/>
          <w:cs/>
        </w:rPr>
        <w:t>อุปกรณ์ประกอบโครงการ</w:t>
      </w:r>
      <w:r w:rsidRPr="00492971">
        <w:rPr>
          <w:rFonts w:asciiTheme="majorBidi" w:hAnsiTheme="majorBidi" w:cstheme="majorBidi"/>
          <w:sz w:val="32"/>
          <w:szCs w:val="32"/>
          <w:u w:val="single"/>
        </w:rPr>
        <w:t xml:space="preserve"> </w:t>
      </w:r>
      <w:r w:rsidRPr="00492971">
        <w:rPr>
          <w:rFonts w:asciiTheme="majorBidi" w:hAnsiTheme="majorBidi" w:cstheme="majorBidi"/>
          <w:sz w:val="32"/>
          <w:szCs w:val="32"/>
        </w:rPr>
        <w:t xml:space="preserve"> (</w:t>
      </w:r>
      <w:proofErr w:type="gramEnd"/>
      <w:r w:rsidRPr="00492971">
        <w:rPr>
          <w:rFonts w:asciiTheme="majorBidi" w:hAnsiTheme="majorBidi" w:cstheme="majorBidi"/>
          <w:sz w:val="32"/>
          <w:szCs w:val="32"/>
          <w:cs/>
        </w:rPr>
        <w:t>แยกตามกิจกรรม</w:t>
      </w:r>
      <w:r w:rsidRPr="00492971">
        <w:rPr>
          <w:rFonts w:asciiTheme="majorBidi" w:hAnsiTheme="majorBidi" w:cstheme="majorBidi"/>
          <w:sz w:val="32"/>
          <w:szCs w:val="32"/>
        </w:rPr>
        <w:t>)</w:t>
      </w:r>
    </w:p>
    <w:p w:rsidR="009A5F92" w:rsidRPr="00492971" w:rsidRDefault="009A5F92" w:rsidP="009A5F92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กลุ่มสาระการเรียนรู้การงานอาชีพและเทคโนโลยี  (อุตสาหกรรม)</w:t>
      </w:r>
      <w:bookmarkStart w:id="0" w:name="_GoBack"/>
      <w:bookmarkEnd w:id="0"/>
    </w:p>
    <w:p w:rsidR="009A5F92" w:rsidRPr="00492971" w:rsidRDefault="009A5F92" w:rsidP="009A5F92">
      <w:pPr>
        <w:tabs>
          <w:tab w:val="left" w:pos="3990"/>
        </w:tabs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 xml:space="preserve">กิจกรรมที่ </w:t>
      </w:r>
      <w:r w:rsidRPr="00492971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1  </w:t>
      </w:r>
      <w:r w:rsidR="001C5A4F" w:rsidRPr="004D4CD6">
        <w:rPr>
          <w:rFonts w:ascii="Angsana New" w:eastAsia="Times New Roman" w:hAnsi="Angsana New"/>
          <w:color w:val="000000"/>
          <w:sz w:val="32"/>
          <w:szCs w:val="32"/>
          <w:cs/>
        </w:rPr>
        <w:t>ส่งเสริมกิจกรรมลดเวลาเรียนเพิ่มเวลารู้</w:t>
      </w:r>
    </w:p>
    <w:tbl>
      <w:tblPr>
        <w:tblW w:w="98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3104"/>
        <w:gridCol w:w="1620"/>
        <w:gridCol w:w="1440"/>
        <w:gridCol w:w="1083"/>
        <w:gridCol w:w="1643"/>
      </w:tblGrid>
      <w:tr w:rsidR="009A5F92" w:rsidRPr="00492971" w:rsidTr="00BE511A">
        <w:trPr>
          <w:tblHeader/>
        </w:trPr>
        <w:tc>
          <w:tcPr>
            <w:tcW w:w="1008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104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A5F92" w:rsidRPr="00492971" w:rsidTr="00561E2E">
        <w:trPr>
          <w:trHeight w:val="501"/>
        </w:trPr>
        <w:tc>
          <w:tcPr>
            <w:tcW w:w="1008" w:type="dxa"/>
          </w:tcPr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C243D9" w:rsidRPr="00492971" w:rsidRDefault="00F13124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  <w:p w:rsidR="00C243D9" w:rsidRPr="00492971" w:rsidRDefault="00C243D9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  <w:p w:rsidR="009A5F92" w:rsidRPr="00492971" w:rsidRDefault="009A5F92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  <w:p w:rsidR="009A5F92" w:rsidRPr="00492971" w:rsidRDefault="009A5F92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  <w:p w:rsidR="002C618F" w:rsidRPr="00492971" w:rsidRDefault="002C618F" w:rsidP="00E97CD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  <w:p w:rsidR="00F13124" w:rsidRPr="00492971" w:rsidRDefault="00F13124" w:rsidP="00E97CD5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104" w:type="dxa"/>
          </w:tcPr>
          <w:p w:rsidR="009A5F92" w:rsidRPr="00492971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วิชางานปูน</w:t>
            </w:r>
          </w:p>
          <w:p w:rsidR="009A5F92" w:rsidRPr="00492971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ปูนซีเมนต์</w:t>
            </w:r>
          </w:p>
          <w:p w:rsidR="009A5F92" w:rsidRPr="00492971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อิฐมอญ</w:t>
            </w:r>
          </w:p>
          <w:p w:rsidR="009A5F92" w:rsidRPr="00492971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เ</w:t>
            </w:r>
            <w:r w:rsidR="00C243D9"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กรียง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ก่ออิฐ</w:t>
            </w:r>
          </w:p>
          <w:p w:rsidR="009A5F92" w:rsidRPr="00492971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สายยาง</w:t>
            </w:r>
          </w:p>
          <w:p w:rsidR="009A5F92" w:rsidRPr="00492971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ทรายหยาบ</w:t>
            </w:r>
          </w:p>
          <w:p w:rsidR="00C243D9" w:rsidRPr="00492971" w:rsidRDefault="00F13124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อิฐ</w:t>
            </w: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บล๊อก</w:t>
            </w:r>
            <w:proofErr w:type="spellEnd"/>
          </w:p>
          <w:p w:rsidR="009A5F92" w:rsidRPr="00492971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วิชางานช่าง</w:t>
            </w:r>
            <w:r w:rsidR="00C243D9" w:rsidRPr="004929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วัสดุท้องถิ่น</w:t>
            </w:r>
          </w:p>
          <w:p w:rsidR="009A5F92" w:rsidRPr="00492971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เหล็กเส้นกลม 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มิล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  <w:p w:rsidR="009A5F92" w:rsidRPr="00492971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กรรไกรตัดเหล็กเส้นขนาดใหญ่</w:t>
            </w:r>
          </w:p>
          <w:p w:rsidR="009A5F92" w:rsidRPr="00492971" w:rsidRDefault="009A5F92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ใบเลื่อยตัดเหล็กอย่างดี</w:t>
            </w:r>
          </w:p>
          <w:p w:rsidR="00C243D9" w:rsidRPr="00492971" w:rsidRDefault="00C243D9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กระดาษทรายหยาบ</w:t>
            </w:r>
          </w:p>
          <w:p w:rsidR="00C243D9" w:rsidRPr="00492971" w:rsidRDefault="00C243D9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กระดาษทรายละเอียด</w:t>
            </w:r>
          </w:p>
          <w:p w:rsidR="00C243D9" w:rsidRPr="00492971" w:rsidRDefault="00C243D9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สีสเปย์</w:t>
            </w:r>
            <w:proofErr w:type="spellEnd"/>
            <w:r w:rsidR="00FB7B50"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  <w:p w:rsidR="00C243D9" w:rsidRPr="00492971" w:rsidRDefault="00C243D9" w:rsidP="00561E2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น้ำมันสน</w:t>
            </w:r>
          </w:p>
          <w:p w:rsidR="009A5F92" w:rsidRPr="00492971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แอลกอฮอล์</w:t>
            </w:r>
          </w:p>
        </w:tc>
        <w:tc>
          <w:tcPr>
            <w:tcW w:w="1620" w:type="dxa"/>
          </w:tcPr>
          <w:p w:rsidR="009A5F92" w:rsidRPr="00492971" w:rsidRDefault="009A5F92" w:rsidP="0006284E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9A5F92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ถุง</w:t>
            </w:r>
          </w:p>
          <w:p w:rsidR="009A5F92" w:rsidRPr="00492971" w:rsidRDefault="009A5F92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00ก้อน</w:t>
            </w:r>
          </w:p>
          <w:p w:rsidR="009A5F92" w:rsidRPr="00492971" w:rsidRDefault="009A5F92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10  ชุด</w:t>
            </w:r>
          </w:p>
          <w:p w:rsidR="009A5F92" w:rsidRPr="00492971" w:rsidRDefault="009A5F92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20 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เมตร</w:t>
            </w:r>
          </w:p>
          <w:p w:rsidR="009A5F92" w:rsidRPr="00492971" w:rsidRDefault="009A5F92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  คิว</w:t>
            </w:r>
          </w:p>
          <w:p w:rsidR="00C243D9" w:rsidRPr="00492971" w:rsidRDefault="00F13124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300  ก้อน</w:t>
            </w:r>
          </w:p>
          <w:p w:rsidR="00C243D9" w:rsidRPr="00492971" w:rsidRDefault="00C243D9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C243D9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9A5F92" w:rsidRPr="0049297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เส้น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ด้าม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โหล</w:t>
            </w:r>
          </w:p>
          <w:p w:rsidR="009A5F92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5  ฟุต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5 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ฟุต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20  กระป๋อง</w:t>
            </w:r>
          </w:p>
          <w:p w:rsidR="00C243D9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ปี๊บ</w:t>
            </w:r>
          </w:p>
          <w:p w:rsidR="00D11C39" w:rsidRPr="00492971" w:rsidRDefault="002C618F" w:rsidP="00492971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  แกลลอน</w:t>
            </w:r>
          </w:p>
        </w:tc>
        <w:tc>
          <w:tcPr>
            <w:tcW w:w="1440" w:type="dxa"/>
          </w:tcPr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110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380</w:t>
            </w:r>
          </w:p>
          <w:p w:rsidR="00C243D9" w:rsidRPr="00492971" w:rsidRDefault="00F13124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9A5F92" w:rsidRPr="00492971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360</w:t>
            </w:r>
          </w:p>
          <w:p w:rsidR="009A5F92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60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60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70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  <w:p w:rsidR="009A5F92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</w:tc>
        <w:tc>
          <w:tcPr>
            <w:tcW w:w="1083" w:type="dxa"/>
          </w:tcPr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1,87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00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500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760</w:t>
            </w:r>
          </w:p>
          <w:p w:rsidR="00C243D9" w:rsidRPr="00492971" w:rsidRDefault="00F13124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1,500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9A5F92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3.6</w:t>
            </w:r>
            <w:r w:rsidR="009A5F92" w:rsidRPr="00492971">
              <w:rPr>
                <w:rFonts w:asciiTheme="majorBidi" w:hAnsiTheme="majorBidi" w:cstheme="majorBidi"/>
                <w:sz w:val="32"/>
                <w:szCs w:val="32"/>
              </w:rPr>
              <w:t>00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,000</w:t>
            </w:r>
          </w:p>
          <w:p w:rsidR="009A5F92" w:rsidRPr="00492971" w:rsidRDefault="009A5F92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2,160</w:t>
            </w:r>
          </w:p>
          <w:p w:rsidR="009A5F92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300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C243D9" w:rsidRPr="00492971" w:rsidRDefault="00C243D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1,400</w:t>
            </w:r>
          </w:p>
          <w:p w:rsidR="009A5F92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9A5F92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600</w:t>
            </w:r>
          </w:p>
        </w:tc>
        <w:tc>
          <w:tcPr>
            <w:tcW w:w="1643" w:type="dxa"/>
          </w:tcPr>
          <w:p w:rsidR="009A5F92" w:rsidRDefault="009A5F92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1C5A4F" w:rsidRPr="00492971" w:rsidRDefault="001C5A4F" w:rsidP="00561E2E">
            <w:pPr>
              <w:spacing w:line="360" w:lineRule="exact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1C5A4F">
              <w:rPr>
                <w:rFonts w:asciiTheme="majorBidi" w:hAnsiTheme="majorBidi" w:cstheme="majorBidi" w:hint="cs"/>
                <w:sz w:val="28"/>
                <w:szCs w:val="28"/>
                <w:cs/>
              </w:rPr>
              <w:t>(งบเรียนฟรี  15  ปี)</w:t>
            </w:r>
          </w:p>
        </w:tc>
      </w:tr>
      <w:tr w:rsidR="002C618F" w:rsidRPr="00492971" w:rsidTr="00561E2E">
        <w:trPr>
          <w:trHeight w:val="501"/>
        </w:trPr>
        <w:tc>
          <w:tcPr>
            <w:tcW w:w="1008" w:type="dxa"/>
          </w:tcPr>
          <w:p w:rsidR="002C618F" w:rsidRPr="00492971" w:rsidRDefault="002C618F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  <w:p w:rsidR="002C618F" w:rsidRPr="00492971" w:rsidRDefault="002C618F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  <w:p w:rsidR="002C618F" w:rsidRPr="00492971" w:rsidRDefault="002C618F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  <w:p w:rsidR="00F13124" w:rsidRPr="00492971" w:rsidRDefault="00F13124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18</w:t>
            </w:r>
          </w:p>
          <w:p w:rsidR="002C618F" w:rsidRPr="00492971" w:rsidRDefault="002C618F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19</w:t>
            </w:r>
          </w:p>
          <w:p w:rsidR="002C618F" w:rsidRPr="00492971" w:rsidRDefault="00FB7B50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</w:p>
          <w:p w:rsidR="00FB7B50" w:rsidRPr="00492971" w:rsidRDefault="00FB7B50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21</w:t>
            </w:r>
          </w:p>
          <w:p w:rsidR="00FB7B50" w:rsidRPr="00492971" w:rsidRDefault="00FB7B50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22</w:t>
            </w:r>
          </w:p>
          <w:p w:rsidR="00EE24B0" w:rsidRPr="00492971" w:rsidRDefault="00EE24B0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  <w:p w:rsidR="0006284E" w:rsidRPr="00492971" w:rsidRDefault="0006284E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24</w:t>
            </w:r>
          </w:p>
          <w:p w:rsidR="00D11C39" w:rsidRPr="00492971" w:rsidRDefault="00D11C39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25</w:t>
            </w:r>
          </w:p>
          <w:p w:rsidR="00F13124" w:rsidRPr="00492971" w:rsidRDefault="00F13124" w:rsidP="00561E2E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26</w:t>
            </w:r>
          </w:p>
        </w:tc>
        <w:tc>
          <w:tcPr>
            <w:tcW w:w="3104" w:type="dxa"/>
          </w:tcPr>
          <w:p w:rsidR="002C618F" w:rsidRPr="00492971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งานไฟฟ้า</w:t>
            </w:r>
          </w:p>
          <w:p w:rsidR="002C618F" w:rsidRPr="00492971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ชุดหลอด</w:t>
            </w: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ฟลูออเรสเซนต์</w:t>
            </w:r>
            <w:proofErr w:type="spellEnd"/>
          </w:p>
          <w:p w:rsidR="002C618F" w:rsidRPr="00492971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สายไฟฟ้าสำหรับเดินผนัง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2x1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  <w:p w:rsidR="002C618F" w:rsidRPr="00492971" w:rsidRDefault="002C618F" w:rsidP="002C618F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มิตเตอร์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วัดไฟฟ้า</w:t>
            </w:r>
          </w:p>
          <w:p w:rsidR="002C618F" w:rsidRPr="00492971" w:rsidRDefault="002C618F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งานกัดลายกระจก</w:t>
            </w:r>
          </w:p>
          <w:p w:rsidR="002C618F" w:rsidRPr="00492971" w:rsidRDefault="002C618F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น้ำกรดกัดแก้ว</w:t>
            </w:r>
          </w:p>
          <w:p w:rsidR="002C618F" w:rsidRPr="00492971" w:rsidRDefault="002C618F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ดินน้ำมันก้อนกลาง</w:t>
            </w:r>
          </w:p>
          <w:p w:rsidR="002C618F" w:rsidRPr="00492971" w:rsidRDefault="002C618F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น้ำกรดบัดกรี ขนาด 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750 </w:t>
            </w: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ซซ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</w:rPr>
              <w:t>.</w:t>
            </w:r>
          </w:p>
          <w:p w:rsidR="002C618F" w:rsidRPr="00492971" w:rsidRDefault="002C618F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สีสเปรย์  </w:t>
            </w:r>
            <w:r w:rsidR="00FB7B50"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(สีทอง)</w:t>
            </w:r>
          </w:p>
          <w:p w:rsidR="002C618F" w:rsidRPr="00492971" w:rsidRDefault="002C618F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น้ำมันสน</w:t>
            </w:r>
          </w:p>
          <w:p w:rsidR="002C618F" w:rsidRPr="00492971" w:rsidRDefault="00FB7B50" w:rsidP="002C618F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แอลกอฮอล์</w:t>
            </w:r>
          </w:p>
          <w:p w:rsidR="0006284E" w:rsidRPr="00492971" w:rsidRDefault="0006284E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สติ๊กเกอร์ขาวมันขนาด 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A4 </w:t>
            </w:r>
          </w:p>
          <w:p w:rsidR="0006284E" w:rsidRPr="00492971" w:rsidRDefault="0006284E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TOA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ขนาด  32  ออนซ์</w:t>
            </w:r>
          </w:p>
          <w:p w:rsidR="00D11C39" w:rsidRPr="00492971" w:rsidRDefault="00D11C39" w:rsidP="0006284E">
            <w:pPr>
              <w:tabs>
                <w:tab w:val="left" w:pos="420"/>
                <w:tab w:val="left" w:pos="1260"/>
              </w:tabs>
              <w:spacing w:line="360" w:lineRule="exac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ใบคัตเตอร์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เล็ก</w:t>
            </w:r>
          </w:p>
        </w:tc>
        <w:tc>
          <w:tcPr>
            <w:tcW w:w="1620" w:type="dxa"/>
          </w:tcPr>
          <w:p w:rsidR="002C618F" w:rsidRPr="00492971" w:rsidRDefault="002C618F" w:rsidP="0006284E">
            <w:pPr>
              <w:tabs>
                <w:tab w:val="left" w:pos="420"/>
                <w:tab w:val="left" w:pos="1260"/>
              </w:tabs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D11C39">
            <w:p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ชุด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  <w:p w:rsidR="002C618F" w:rsidRPr="00492971" w:rsidRDefault="002C618F" w:rsidP="00D11C39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10  เครื่อง</w:t>
            </w:r>
          </w:p>
          <w:p w:rsidR="002C618F" w:rsidRPr="00492971" w:rsidRDefault="002C618F" w:rsidP="00D11C39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D11C39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ขวด</w:t>
            </w:r>
          </w:p>
          <w:p w:rsidR="002C618F" w:rsidRPr="00492971" w:rsidRDefault="002C618F" w:rsidP="00D11C39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100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ก้อน</w:t>
            </w:r>
          </w:p>
          <w:p w:rsidR="002C618F" w:rsidRPr="00492971" w:rsidRDefault="002C618F" w:rsidP="00D11C39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30 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  <w:p w:rsidR="002C618F" w:rsidRPr="00492971" w:rsidRDefault="002C618F" w:rsidP="00D11C39">
            <w:pPr>
              <w:tabs>
                <w:tab w:val="left" w:pos="89"/>
                <w:tab w:val="left" w:pos="1260"/>
              </w:tabs>
              <w:spacing w:line="360" w:lineRule="exact"/>
              <w:ind w:left="89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20</w:t>
            </w: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กป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.</w:t>
            </w:r>
          </w:p>
          <w:p w:rsidR="002C618F" w:rsidRPr="00492971" w:rsidRDefault="002C618F" w:rsidP="00D11C39">
            <w:pPr>
              <w:tabs>
                <w:tab w:val="left" w:pos="-99"/>
                <w:tab w:val="left" w:pos="1177"/>
              </w:tabs>
              <w:spacing w:line="360" w:lineRule="exact"/>
              <w:ind w:left="-99" w:firstLine="1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2 </w:t>
            </w:r>
            <w:proofErr w:type="spellStart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ปีป</w:t>
            </w:r>
            <w:proofErr w:type="spellEnd"/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ใหญ่</w:t>
            </w:r>
          </w:p>
          <w:p w:rsidR="002C618F" w:rsidRPr="00492971" w:rsidRDefault="002C618F" w:rsidP="00D11C39">
            <w:pPr>
              <w:tabs>
                <w:tab w:val="left" w:pos="-99"/>
                <w:tab w:val="left" w:pos="1177"/>
              </w:tabs>
              <w:spacing w:line="360" w:lineRule="exact"/>
              <w:ind w:left="-99" w:firstLine="14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 แกลอน</w:t>
            </w:r>
          </w:p>
          <w:p w:rsidR="002C618F" w:rsidRPr="00492971" w:rsidRDefault="0006284E" w:rsidP="00D11C39">
            <w:pPr>
              <w:pStyle w:val="af1"/>
              <w:numPr>
                <w:ilvl w:val="0"/>
                <w:numId w:val="41"/>
              </w:num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ห่อ</w:t>
            </w:r>
          </w:p>
          <w:p w:rsidR="0006284E" w:rsidRPr="00492971" w:rsidRDefault="0006284E" w:rsidP="00D11C39">
            <w:pPr>
              <w:pStyle w:val="af1"/>
              <w:numPr>
                <w:ilvl w:val="0"/>
                <w:numId w:val="41"/>
              </w:numPr>
              <w:tabs>
                <w:tab w:val="left" w:pos="420"/>
                <w:tab w:val="left" w:pos="1260"/>
              </w:tabs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ขวด</w:t>
            </w:r>
          </w:p>
          <w:p w:rsidR="00D11C39" w:rsidRPr="00492971" w:rsidRDefault="00D11C39" w:rsidP="00D11C39">
            <w:pPr>
              <w:tabs>
                <w:tab w:val="left" w:pos="420"/>
                <w:tab w:val="left" w:pos="1260"/>
              </w:tabs>
              <w:spacing w:line="360" w:lineRule="exact"/>
              <w:ind w:left="36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10  หลอด</w:t>
            </w:r>
          </w:p>
        </w:tc>
        <w:tc>
          <w:tcPr>
            <w:tcW w:w="1440" w:type="dxa"/>
          </w:tcPr>
          <w:p w:rsidR="002C618F" w:rsidRPr="00492971" w:rsidRDefault="002C618F" w:rsidP="002C618F">
            <w:pPr>
              <w:spacing w:line="360" w:lineRule="exac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2.000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50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70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300</w:t>
            </w:r>
          </w:p>
          <w:p w:rsidR="002C618F" w:rsidRPr="00492971" w:rsidRDefault="0006284E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280</w:t>
            </w:r>
          </w:p>
          <w:p w:rsidR="0006284E" w:rsidRPr="00492971" w:rsidRDefault="0006284E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62</w:t>
            </w:r>
          </w:p>
          <w:p w:rsidR="00D11C39" w:rsidRPr="00492971" w:rsidRDefault="00D11C3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1083" w:type="dxa"/>
          </w:tcPr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10,000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8,000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1,000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1,400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  <w:p w:rsidR="002C618F" w:rsidRPr="00492971" w:rsidRDefault="002C618F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600</w:t>
            </w:r>
          </w:p>
          <w:p w:rsidR="0006284E" w:rsidRPr="00492971" w:rsidRDefault="0006284E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280</w:t>
            </w:r>
          </w:p>
          <w:p w:rsidR="0006284E" w:rsidRPr="00492971" w:rsidRDefault="0006284E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124</w:t>
            </w:r>
          </w:p>
          <w:p w:rsidR="00D11C39" w:rsidRPr="00492971" w:rsidRDefault="00D11C39" w:rsidP="00D11C39">
            <w:pPr>
              <w:spacing w:line="360" w:lineRule="exac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643" w:type="dxa"/>
          </w:tcPr>
          <w:p w:rsidR="002C618F" w:rsidRPr="00492971" w:rsidRDefault="002C618F" w:rsidP="00561E2E">
            <w:pPr>
              <w:spacing w:line="36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horzAnchor="margin" w:tblpY="2"/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28"/>
        <w:gridCol w:w="1083"/>
        <w:gridCol w:w="1643"/>
      </w:tblGrid>
      <w:tr w:rsidR="009A5F92" w:rsidRPr="00492971" w:rsidTr="00E97CD5">
        <w:trPr>
          <w:trHeight w:val="552"/>
        </w:trPr>
        <w:tc>
          <w:tcPr>
            <w:tcW w:w="7128" w:type="dxa"/>
          </w:tcPr>
          <w:p w:rsidR="009A5F92" w:rsidRPr="00492971" w:rsidRDefault="009A5F92" w:rsidP="00E97CD5">
            <w:pPr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</w:tcPr>
          <w:p w:rsidR="009A5F92" w:rsidRPr="00492971" w:rsidRDefault="00F13124" w:rsidP="00E97CD5">
            <w:pPr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492971">
              <w:rPr>
                <w:rFonts w:asciiTheme="majorBidi" w:hAnsiTheme="majorBidi" w:cstheme="majorBidi"/>
                <w:sz w:val="32"/>
                <w:szCs w:val="32"/>
              </w:rPr>
              <w:t>244</w:t>
            </w:r>
          </w:p>
        </w:tc>
        <w:tc>
          <w:tcPr>
            <w:tcW w:w="1643" w:type="dxa"/>
            <w:vMerge w:val="restart"/>
            <w:tcBorders>
              <w:right w:val="nil"/>
            </w:tcBorders>
          </w:tcPr>
          <w:p w:rsidR="009A5F92" w:rsidRPr="00492971" w:rsidRDefault="009A5F92" w:rsidP="00561E2E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A5F92" w:rsidRPr="00492971" w:rsidTr="00561E2E">
        <w:tc>
          <w:tcPr>
            <w:tcW w:w="8211" w:type="dxa"/>
            <w:gridSpan w:val="2"/>
          </w:tcPr>
          <w:p w:rsidR="009A5F92" w:rsidRPr="00492971" w:rsidRDefault="009A5F92" w:rsidP="00E97CD5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รวมเงินทั้งสิ้น            </w:t>
            </w:r>
            <w:r w:rsidR="00F13124"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สี่หมื่นหกพันสอง</w:t>
            </w:r>
            <w:r w:rsidR="00E97CD5"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ร้อยสี่สิบ</w:t>
            </w:r>
            <w:r w:rsidR="00F13124"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สี่</w:t>
            </w:r>
          </w:p>
        </w:tc>
        <w:tc>
          <w:tcPr>
            <w:tcW w:w="1643" w:type="dxa"/>
            <w:vMerge/>
            <w:tcBorders>
              <w:bottom w:val="nil"/>
              <w:right w:val="nil"/>
            </w:tcBorders>
          </w:tcPr>
          <w:p w:rsidR="009A5F92" w:rsidRPr="00492971" w:rsidRDefault="009A5F92" w:rsidP="00561E2E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</w:tbl>
    <w:p w:rsidR="009A5F92" w:rsidRPr="00492971" w:rsidRDefault="009A5F92" w:rsidP="00CF4EA5">
      <w:pPr>
        <w:ind w:left="720" w:firstLine="720"/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FB7B50" w:rsidRPr="00492971" w:rsidRDefault="00FB7B50" w:rsidP="00FB7B50">
      <w:pPr>
        <w:rPr>
          <w:rFonts w:asciiTheme="majorBidi" w:hAnsiTheme="majorBidi" w:cstheme="majorBidi"/>
          <w:sz w:val="32"/>
          <w:szCs w:val="32"/>
          <w:cs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lastRenderedPageBreak/>
        <w:t xml:space="preserve">      </w:t>
      </w:r>
      <w:proofErr w:type="gramStart"/>
      <w:r w:rsidRPr="00492971">
        <w:rPr>
          <w:rFonts w:asciiTheme="majorBidi" w:hAnsiTheme="majorBidi" w:cstheme="majorBidi"/>
          <w:sz w:val="32"/>
          <w:szCs w:val="32"/>
        </w:rPr>
        <w:t>5</w:t>
      </w:r>
      <w:r w:rsidRPr="00492971">
        <w:rPr>
          <w:rFonts w:asciiTheme="majorBidi" w:hAnsiTheme="majorBidi" w:cstheme="majorBidi"/>
          <w:sz w:val="32"/>
          <w:szCs w:val="32"/>
          <w:cs/>
        </w:rPr>
        <w:t>.3  ระยะเวลาตามไตรมาส</w:t>
      </w:r>
      <w:proofErr w:type="gramEnd"/>
      <w:r w:rsidRPr="00492971">
        <w:rPr>
          <w:rFonts w:asciiTheme="majorBidi" w:hAnsiTheme="majorBidi" w:cstheme="majorBidi"/>
          <w:sz w:val="32"/>
          <w:szCs w:val="32"/>
        </w:rPr>
        <w:t xml:space="preserve">   </w:t>
      </w:r>
      <w:r w:rsidRPr="00492971">
        <w:rPr>
          <w:rFonts w:asciiTheme="majorBidi" w:hAnsiTheme="majorBidi" w:cstheme="majorBidi"/>
          <w:sz w:val="32"/>
          <w:szCs w:val="32"/>
          <w:cs/>
        </w:rPr>
        <w:t>ทุกกิจกรรมดำเนินการทุกไตรมาส</w:t>
      </w:r>
    </w:p>
    <w:p w:rsidR="00FB7B50" w:rsidRPr="00492971" w:rsidRDefault="00FB7B50" w:rsidP="00FB7B50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ab/>
        <w:t xml:space="preserve"> -  ไตรมาสที่ 1    ตุลาคม  -  มกราคม</w:t>
      </w:r>
    </w:p>
    <w:p w:rsidR="00FB7B50" w:rsidRPr="00492971" w:rsidRDefault="00FB7B50" w:rsidP="00FB7B50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492971">
        <w:rPr>
          <w:rFonts w:asciiTheme="majorBidi" w:hAnsiTheme="majorBidi" w:cstheme="majorBidi"/>
          <w:sz w:val="32"/>
          <w:szCs w:val="32"/>
        </w:rPr>
        <w:tab/>
        <w:t xml:space="preserve"> </w:t>
      </w:r>
      <w:r w:rsidRPr="00492971">
        <w:rPr>
          <w:rFonts w:asciiTheme="majorBidi" w:hAnsiTheme="majorBidi" w:cstheme="majorBidi"/>
          <w:sz w:val="32"/>
          <w:szCs w:val="32"/>
        </w:rPr>
        <w:tab/>
        <w:t xml:space="preserve"> -  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ไตรมาสที่ 2    </w:t>
      </w:r>
      <w:proofErr w:type="gramStart"/>
      <w:r w:rsidRPr="00492971">
        <w:rPr>
          <w:rFonts w:asciiTheme="majorBidi" w:hAnsiTheme="majorBidi" w:cstheme="majorBidi"/>
          <w:sz w:val="32"/>
          <w:szCs w:val="32"/>
          <w:cs/>
        </w:rPr>
        <w:t>กุมภาพันธ์  -</w:t>
      </w:r>
      <w:proofErr w:type="gramEnd"/>
      <w:r w:rsidRPr="00492971">
        <w:rPr>
          <w:rFonts w:asciiTheme="majorBidi" w:hAnsiTheme="majorBidi" w:cstheme="majorBidi"/>
          <w:sz w:val="32"/>
          <w:szCs w:val="32"/>
          <w:cs/>
        </w:rPr>
        <w:t xml:space="preserve">  พฤษภาคม</w:t>
      </w:r>
    </w:p>
    <w:p w:rsidR="00FB7B50" w:rsidRPr="00492971" w:rsidRDefault="00FB7B50" w:rsidP="00FB7B50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ab/>
      </w:r>
      <w:r w:rsidRPr="00492971">
        <w:rPr>
          <w:rFonts w:asciiTheme="majorBidi" w:hAnsiTheme="majorBidi" w:cstheme="majorBidi"/>
          <w:sz w:val="32"/>
          <w:szCs w:val="32"/>
          <w:cs/>
        </w:rPr>
        <w:tab/>
        <w:t xml:space="preserve"> -  ไตรมาสที่ 3     มิถุนายน </w:t>
      </w:r>
      <w:r w:rsidR="00E97CD5" w:rsidRPr="00492971">
        <w:rPr>
          <w:rFonts w:asciiTheme="majorBidi" w:hAnsiTheme="majorBidi" w:cstheme="majorBidi"/>
          <w:sz w:val="32"/>
          <w:szCs w:val="32"/>
        </w:rPr>
        <w:t>–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</w:p>
    <w:p w:rsidR="00492971" w:rsidRDefault="00492971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:rsidR="00616825" w:rsidRPr="00492971" w:rsidRDefault="00616825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6. 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การประเมินผล</w:t>
      </w:r>
    </w:p>
    <w:p w:rsidR="00E97CD5" w:rsidRPr="00492971" w:rsidRDefault="00E97CD5" w:rsidP="00CF4EA5">
      <w:pPr>
        <w:jc w:val="both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2148"/>
      </w:tblGrid>
      <w:tr w:rsidR="00616825" w:rsidRPr="00492971">
        <w:tc>
          <w:tcPr>
            <w:tcW w:w="5529" w:type="dxa"/>
          </w:tcPr>
          <w:p w:rsidR="00616825" w:rsidRPr="00492971" w:rsidRDefault="00616825" w:rsidP="00CF4EA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616825" w:rsidRPr="00492971" w:rsidRDefault="00616825" w:rsidP="00CF4EA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วิธีวัด</w:t>
            </w:r>
            <w:r w:rsidRPr="00492971">
              <w:rPr>
                <w:rFonts w:asciiTheme="majorBidi" w:eastAsia="Times New Roman" w:hAnsiTheme="majorBidi" w:cstheme="majorBidi"/>
                <w:sz w:val="32"/>
                <w:szCs w:val="32"/>
              </w:rPr>
              <w:t>/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:rsidR="00616825" w:rsidRPr="00492971" w:rsidRDefault="00616825" w:rsidP="00CF4EA5">
            <w:pPr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16825" w:rsidRPr="00492971">
        <w:trPr>
          <w:trHeight w:val="1152"/>
        </w:trPr>
        <w:tc>
          <w:tcPr>
            <w:tcW w:w="5529" w:type="dxa"/>
          </w:tcPr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492971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     1.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ครูจัดกิจกรรมการเรียนรู้ด้วยการฝึกทักษะปฏิบัติ ส่งเสริมการเรียนรู้ของผู้เรียน</w:t>
            </w:r>
          </w:p>
          <w:p w:rsidR="00616825" w:rsidRPr="00492971" w:rsidRDefault="00616825" w:rsidP="00CF4EA5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</w:rPr>
              <w:t xml:space="preserve">     2. </w:t>
            </w: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นักเรียนทุกคนที่เรียนวิชางานอุตสาหกรรม</w:t>
            </w:r>
          </w:p>
        </w:tc>
        <w:tc>
          <w:tcPr>
            <w:tcW w:w="1985" w:type="dxa"/>
          </w:tcPr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  <w:tr w:rsidR="00616825" w:rsidRPr="00492971">
        <w:trPr>
          <w:trHeight w:val="1691"/>
        </w:trPr>
        <w:tc>
          <w:tcPr>
            <w:tcW w:w="5529" w:type="dxa"/>
          </w:tcPr>
          <w:p w:rsidR="00616825" w:rsidRPr="00492971" w:rsidRDefault="00616825" w:rsidP="00CF4EA5">
            <w:pPr>
              <w:pStyle w:val="ab"/>
              <w:rPr>
                <w:rFonts w:asciiTheme="majorBidi" w:hAnsiTheme="majorBidi" w:cstheme="majorBidi"/>
                <w:b/>
                <w:bCs/>
              </w:rPr>
            </w:pPr>
            <w:r w:rsidRPr="00492971">
              <w:rPr>
                <w:rFonts w:asciiTheme="majorBidi" w:hAnsiTheme="majorBidi" w:cstheme="majorBidi"/>
                <w:b/>
                <w:bCs/>
                <w:cs/>
              </w:rPr>
              <w:t xml:space="preserve">ผลลัพธ์ </w:t>
            </w:r>
            <w:r w:rsidRPr="00492971">
              <w:rPr>
                <w:rFonts w:asciiTheme="majorBidi" w:hAnsiTheme="majorBidi" w:cstheme="majorBidi"/>
                <w:b/>
                <w:bCs/>
              </w:rPr>
              <w:t>(Outcomes)</w:t>
            </w:r>
          </w:p>
          <w:p w:rsidR="00616825" w:rsidRPr="00492971" w:rsidRDefault="00616825" w:rsidP="00CF4EA5">
            <w:pPr>
              <w:pStyle w:val="ab"/>
              <w:rPr>
                <w:rFonts w:asciiTheme="majorBidi" w:hAnsiTheme="majorBidi" w:cstheme="majorBidi"/>
                <w:b/>
                <w:bCs/>
              </w:rPr>
            </w:pPr>
            <w:r w:rsidRPr="00492971">
              <w:rPr>
                <w:rFonts w:asciiTheme="majorBidi" w:hAnsiTheme="majorBidi" w:cstheme="majorBidi"/>
              </w:rPr>
              <w:t xml:space="preserve">1. </w:t>
            </w:r>
            <w:r w:rsidRPr="00492971">
              <w:rPr>
                <w:rFonts w:asciiTheme="majorBidi" w:hAnsiTheme="majorBidi" w:cstheme="majorBidi"/>
                <w:cs/>
              </w:rPr>
              <w:t>นักเรียนสามารถเรียนรู้ด้วยตนเองอย่างเป็นระบบสามารถเรียนรู้กับผู้อื่นได้ดี มีความสุข สามารถแก้ปัญหาได้ มีการฝึกฝนอย่างต่อเนื่องจะทำให้ผลสัมฤทธิ์ทางการเรียนสูงขึ้น</w:t>
            </w:r>
          </w:p>
          <w:p w:rsidR="00616825" w:rsidRPr="00492971" w:rsidRDefault="00616825" w:rsidP="00CF4EA5">
            <w:pPr>
              <w:pStyle w:val="ab"/>
              <w:rPr>
                <w:rFonts w:asciiTheme="majorBidi" w:hAnsiTheme="majorBidi" w:cstheme="majorBidi"/>
              </w:rPr>
            </w:pPr>
            <w:r w:rsidRPr="00492971">
              <w:rPr>
                <w:rFonts w:asciiTheme="majorBidi" w:hAnsiTheme="majorBidi" w:cstheme="majorBidi"/>
                <w:cs/>
              </w:rPr>
              <w:t>2.ครูผู้สอนจัดกิจกรรมการเรียนรู้ที่ยึดผู้เรียนเป็นสำคัญ</w:t>
            </w:r>
          </w:p>
          <w:p w:rsidR="00616825" w:rsidRPr="00492971" w:rsidRDefault="00616825" w:rsidP="00CF4EA5">
            <w:pPr>
              <w:pStyle w:val="ab"/>
              <w:rPr>
                <w:rFonts w:asciiTheme="majorBidi" w:hAnsiTheme="majorBidi" w:cstheme="majorBidi"/>
                <w:b/>
                <w:bCs/>
              </w:rPr>
            </w:pPr>
            <w:r w:rsidRPr="00492971">
              <w:rPr>
                <w:rFonts w:asciiTheme="majorBidi" w:hAnsiTheme="majorBidi" w:cstheme="majorBidi"/>
                <w:cs/>
              </w:rPr>
              <w:t xml:space="preserve">     3. พัฒนารูปแบบการจัดกิจกรรมการเรียนการสอนอย่างต่อเนื่อง</w:t>
            </w:r>
          </w:p>
          <w:p w:rsidR="00616825" w:rsidRPr="00492971" w:rsidRDefault="00616825" w:rsidP="00CF4EA5">
            <w:pPr>
              <w:pStyle w:val="ab"/>
              <w:rPr>
                <w:rFonts w:asciiTheme="majorBidi" w:hAnsiTheme="majorBidi" w:cstheme="majorBidi"/>
                <w:b/>
                <w:bCs/>
              </w:rPr>
            </w:pPr>
            <w:r w:rsidRPr="00492971">
              <w:rPr>
                <w:rFonts w:asciiTheme="majorBidi" w:hAnsiTheme="majorBidi" w:cstheme="majorBidi"/>
                <w:cs/>
              </w:rPr>
              <w:t xml:space="preserve">     4. โรงเรียนจึงได้พัฒนาปรับเปลี่ยนบทบาทกระบวนการเรียนการสอนให้ไปในแนวทางส่งเสริมกระบวนการคิด การแก้ปัญหา</w:t>
            </w:r>
          </w:p>
        </w:tc>
        <w:tc>
          <w:tcPr>
            <w:tcW w:w="1985" w:type="dxa"/>
          </w:tcPr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ตรวจสอบ</w:t>
            </w:r>
          </w:p>
        </w:tc>
        <w:tc>
          <w:tcPr>
            <w:tcW w:w="2148" w:type="dxa"/>
          </w:tcPr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</w:p>
          <w:p w:rsidR="00616825" w:rsidRPr="00492971" w:rsidRDefault="00616825" w:rsidP="00CF4EA5">
            <w:pPr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492971">
              <w:rPr>
                <w:rFonts w:asciiTheme="majorBidi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:rsidR="00E97CD5" w:rsidRPr="00492971" w:rsidRDefault="00E97CD5" w:rsidP="00CF4EA5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616825" w:rsidRPr="00492971" w:rsidRDefault="00616825" w:rsidP="00CF4EA5">
      <w:pPr>
        <w:rPr>
          <w:rFonts w:asciiTheme="majorBidi" w:hAnsiTheme="majorBidi" w:cstheme="majorBidi"/>
          <w:b/>
          <w:bCs/>
          <w:sz w:val="32"/>
          <w:szCs w:val="32"/>
        </w:rPr>
      </w:pPr>
      <w:r w:rsidRPr="00492971">
        <w:rPr>
          <w:rFonts w:asciiTheme="majorBidi" w:hAnsiTheme="majorBidi" w:cstheme="majorBidi"/>
          <w:b/>
          <w:bCs/>
          <w:sz w:val="32"/>
          <w:szCs w:val="32"/>
        </w:rPr>
        <w:t xml:space="preserve">7. </w:t>
      </w:r>
      <w:r w:rsidRPr="00492971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:rsidR="00616825" w:rsidRPr="00492971" w:rsidRDefault="00616825" w:rsidP="00CF4EA5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>ครูสามารถจัดการเรียนการสอนและส่งเสริมการเรียนรู้ที่ยึดผู้เรียนเป็นสำคัญและนักเรียนมีความรู้มีทักษะและประสบการณ์ในการปฏิบัติงานช่างอุตสาหกรรม จำนวนร้อยละ  80</w:t>
      </w:r>
    </w:p>
    <w:p w:rsidR="00E97CD5" w:rsidRPr="00492971" w:rsidRDefault="00E97CD5" w:rsidP="00CF4EA5">
      <w:pPr>
        <w:rPr>
          <w:rFonts w:asciiTheme="majorBidi" w:hAnsiTheme="majorBidi" w:cstheme="majorBidi"/>
          <w:sz w:val="32"/>
          <w:szCs w:val="32"/>
        </w:rPr>
      </w:pPr>
    </w:p>
    <w:p w:rsidR="00E97CD5" w:rsidRPr="00492971" w:rsidRDefault="00E97CD5" w:rsidP="00CF4EA5">
      <w:pPr>
        <w:rPr>
          <w:rFonts w:asciiTheme="majorBidi" w:hAnsiTheme="majorBidi" w:cstheme="majorBidi"/>
          <w:sz w:val="32"/>
          <w:szCs w:val="32"/>
        </w:rPr>
      </w:pPr>
    </w:p>
    <w:p w:rsidR="00492971" w:rsidRDefault="00E97CD5" w:rsidP="00E97CD5">
      <w:pPr>
        <w:ind w:left="2160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  <w:cs/>
        </w:rPr>
        <w:t xml:space="preserve">(ลงชื่อ)                                   </w:t>
      </w:r>
      <w:r w:rsidRPr="00492971">
        <w:rPr>
          <w:rFonts w:asciiTheme="majorBidi" w:hAnsiTheme="majorBidi" w:cstheme="majorBidi"/>
          <w:sz w:val="32"/>
          <w:szCs w:val="32"/>
          <w:cs/>
        </w:rPr>
        <w:tab/>
        <w:t xml:space="preserve"> ผู้รับผิดชอบโครงการ</w:t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 xml:space="preserve">          </w:t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</w:p>
    <w:p w:rsidR="00E97CD5" w:rsidRPr="00492971" w:rsidRDefault="00492971" w:rsidP="00E97CD5">
      <w:pPr>
        <w:ind w:left="2160"/>
        <w:rPr>
          <w:rFonts w:asciiTheme="majorBidi" w:eastAsia="Times New Roman" w:hAnsiTheme="majorBidi" w:cstheme="majorBidi"/>
          <w:sz w:val="32"/>
          <w:szCs w:val="32"/>
        </w:rPr>
      </w:pPr>
      <w:r>
        <w:rPr>
          <w:rFonts w:asciiTheme="majorBidi" w:eastAsia="Times New Roman" w:hAnsiTheme="majorBidi" w:cstheme="majorBidi" w:hint="cs"/>
          <w:sz w:val="32"/>
          <w:szCs w:val="32"/>
          <w:cs/>
        </w:rPr>
        <w:t xml:space="preserve">            </w:t>
      </w:r>
      <w:r w:rsidR="00E97CD5" w:rsidRPr="00492971">
        <w:rPr>
          <w:rFonts w:asciiTheme="majorBidi" w:eastAsia="Times New Roman" w:hAnsiTheme="majorBidi" w:cstheme="majorBidi"/>
          <w:sz w:val="32"/>
          <w:szCs w:val="32"/>
          <w:cs/>
        </w:rPr>
        <w:t xml:space="preserve">(  </w:t>
      </w:r>
      <w:r w:rsidR="00E97CD5" w:rsidRPr="00492971">
        <w:rPr>
          <w:rFonts w:asciiTheme="majorBidi" w:hAnsiTheme="majorBidi" w:cstheme="majorBidi"/>
          <w:sz w:val="32"/>
          <w:szCs w:val="32"/>
          <w:cs/>
        </w:rPr>
        <w:t>ว่าที่ร้อยตรี  สุชีพ  ทองมาก</w:t>
      </w:r>
      <w:r w:rsidR="00E97CD5" w:rsidRPr="00492971">
        <w:rPr>
          <w:rFonts w:asciiTheme="majorBidi" w:eastAsia="Times New Roman" w:hAnsiTheme="majorBidi" w:cstheme="majorBidi"/>
          <w:sz w:val="32"/>
          <w:szCs w:val="32"/>
          <w:cs/>
        </w:rPr>
        <w:t xml:space="preserve">   )</w:t>
      </w:r>
    </w:p>
    <w:p w:rsidR="00E97CD5" w:rsidRPr="00492971" w:rsidRDefault="00E97CD5" w:rsidP="00E97CD5">
      <w:pPr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</w:rPr>
        <w:tab/>
      </w:r>
    </w:p>
    <w:p w:rsidR="00E97CD5" w:rsidRDefault="00E97CD5" w:rsidP="00E97CD5">
      <w:pPr>
        <w:rPr>
          <w:rFonts w:asciiTheme="majorBidi" w:eastAsia="Times New Roman" w:hAnsiTheme="majorBidi" w:cstheme="majorBidi"/>
          <w:sz w:val="32"/>
          <w:szCs w:val="32"/>
        </w:rPr>
      </w:pPr>
    </w:p>
    <w:p w:rsidR="00492971" w:rsidRDefault="00492971" w:rsidP="00E97CD5">
      <w:pPr>
        <w:rPr>
          <w:rFonts w:asciiTheme="majorBidi" w:eastAsia="Times New Roman" w:hAnsiTheme="majorBidi" w:cstheme="majorBidi"/>
          <w:sz w:val="32"/>
          <w:szCs w:val="32"/>
        </w:rPr>
      </w:pPr>
    </w:p>
    <w:p w:rsidR="00492971" w:rsidRPr="00492971" w:rsidRDefault="00492971" w:rsidP="00E97CD5">
      <w:pPr>
        <w:rPr>
          <w:rFonts w:asciiTheme="majorBidi" w:eastAsia="Times New Roman" w:hAnsiTheme="majorBidi" w:cstheme="majorBidi"/>
          <w:sz w:val="32"/>
          <w:szCs w:val="32"/>
        </w:rPr>
      </w:pPr>
    </w:p>
    <w:p w:rsidR="00E97CD5" w:rsidRPr="00492971" w:rsidRDefault="00E97CD5" w:rsidP="00E97CD5">
      <w:pPr>
        <w:ind w:left="1800" w:firstLine="360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lastRenderedPageBreak/>
        <w:t>(ลงชื่อ)</w:t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>ผู้เสนอโครงการ</w:t>
      </w:r>
    </w:p>
    <w:p w:rsidR="00E97CD5" w:rsidRPr="00492971" w:rsidRDefault="00E97CD5" w:rsidP="00E97CD5">
      <w:pPr>
        <w:spacing w:line="240" w:lineRule="atLeast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 (  นางนิตยา  มั่งมี )</w:t>
      </w:r>
    </w:p>
    <w:p w:rsidR="00E97CD5" w:rsidRPr="00492971" w:rsidRDefault="00E97CD5" w:rsidP="00E97CD5">
      <w:pPr>
        <w:spacing w:line="240" w:lineRule="atLeast"/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หัวหน้ากลุ่มสาระการงานอาชีพและเทคโนโลยี</w:t>
      </w:r>
    </w:p>
    <w:p w:rsidR="00E97CD5" w:rsidRPr="00492971" w:rsidRDefault="00E97CD5" w:rsidP="00E97CD5">
      <w:pPr>
        <w:spacing w:line="240" w:lineRule="atLeast"/>
        <w:ind w:left="360"/>
        <w:rPr>
          <w:rFonts w:asciiTheme="majorBidi" w:eastAsia="Times New Roman" w:hAnsiTheme="majorBidi" w:cstheme="majorBidi"/>
          <w:sz w:val="32"/>
          <w:szCs w:val="32"/>
        </w:rPr>
      </w:pPr>
    </w:p>
    <w:p w:rsidR="00E97CD5" w:rsidRPr="00492971" w:rsidRDefault="00E97CD5" w:rsidP="00E97CD5">
      <w:pPr>
        <w:spacing w:line="240" w:lineRule="atLeast"/>
        <w:ind w:left="360"/>
        <w:rPr>
          <w:rFonts w:asciiTheme="majorBidi" w:eastAsia="Times New Roman" w:hAnsiTheme="majorBidi" w:cstheme="majorBidi"/>
          <w:sz w:val="32"/>
          <w:szCs w:val="32"/>
        </w:rPr>
      </w:pPr>
    </w:p>
    <w:p w:rsidR="00E97CD5" w:rsidRPr="00492971" w:rsidRDefault="00E97CD5" w:rsidP="00E97CD5">
      <w:pPr>
        <w:spacing w:line="240" w:lineRule="atLeast"/>
        <w:ind w:left="357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>(ลงชื่อ)</w:t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   ผู้เห็นชอบโครงการ</w:t>
      </w:r>
    </w:p>
    <w:p w:rsidR="00E97CD5" w:rsidRPr="00492971" w:rsidRDefault="00E97CD5" w:rsidP="00E97CD5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( นายนิ</w:t>
      </w:r>
      <w:proofErr w:type="spellStart"/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>รันดร์</w:t>
      </w:r>
      <w:proofErr w:type="spellEnd"/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 xml:space="preserve">  ขันฤทธิ์ )</w:t>
      </w:r>
    </w:p>
    <w:p w:rsidR="00E97CD5" w:rsidRPr="00492971" w:rsidRDefault="00E97CD5" w:rsidP="00E97CD5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      รองผู้อำนวยการฝ่ายงานวิชาการ</w:t>
      </w:r>
    </w:p>
    <w:p w:rsidR="00E97CD5" w:rsidRPr="00492971" w:rsidRDefault="00E97CD5" w:rsidP="00E97CD5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</w:p>
    <w:p w:rsidR="00E97CD5" w:rsidRPr="00492971" w:rsidRDefault="00E97CD5" w:rsidP="00E97CD5">
      <w:pPr>
        <w:ind w:left="360"/>
        <w:rPr>
          <w:rFonts w:asciiTheme="majorBidi" w:eastAsia="Times New Roman" w:hAnsiTheme="majorBidi" w:cstheme="majorBidi"/>
          <w:sz w:val="32"/>
          <w:szCs w:val="32"/>
        </w:rPr>
      </w:pPr>
    </w:p>
    <w:p w:rsidR="00E97CD5" w:rsidRPr="00492971" w:rsidRDefault="00E97CD5" w:rsidP="00E97CD5">
      <w:pPr>
        <w:ind w:left="357"/>
        <w:rPr>
          <w:rFonts w:asciiTheme="majorBidi" w:eastAsia="Times New Roman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  <w:r w:rsidRPr="00492971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 </w:t>
      </w:r>
    </w:p>
    <w:p w:rsidR="00E97CD5" w:rsidRPr="00492971" w:rsidRDefault="00E97CD5" w:rsidP="00E97CD5">
      <w:pPr>
        <w:ind w:left="1797" w:firstLine="363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(ลงชื่อ)</w:t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>ผู้อนุมัติโครงการ</w:t>
      </w:r>
    </w:p>
    <w:p w:rsidR="00E97CD5" w:rsidRPr="00492971" w:rsidRDefault="00E97CD5" w:rsidP="00E97CD5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   </w:t>
      </w:r>
      <w:r w:rsidRPr="00492971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492971">
        <w:rPr>
          <w:rFonts w:asciiTheme="majorBidi" w:hAnsiTheme="majorBidi" w:cstheme="majorBidi"/>
          <w:sz w:val="32"/>
          <w:szCs w:val="32"/>
        </w:rPr>
        <w:t xml:space="preserve">              </w:t>
      </w:r>
      <w:proofErr w:type="gramStart"/>
      <w:r w:rsidRPr="00492971">
        <w:rPr>
          <w:rFonts w:asciiTheme="majorBidi" w:hAnsiTheme="majorBidi" w:cstheme="majorBidi"/>
          <w:sz w:val="32"/>
          <w:szCs w:val="32"/>
        </w:rPr>
        <w:t>(</w:t>
      </w:r>
      <w:r w:rsidRPr="00492971">
        <w:rPr>
          <w:rFonts w:asciiTheme="majorBidi" w:hAnsiTheme="majorBidi" w:cstheme="majorBidi"/>
          <w:sz w:val="32"/>
          <w:szCs w:val="32"/>
          <w:cs/>
        </w:rPr>
        <w:t xml:space="preserve"> นายมนตรี</w:t>
      </w:r>
      <w:proofErr w:type="gramEnd"/>
      <w:r w:rsidRPr="00492971">
        <w:rPr>
          <w:rFonts w:asciiTheme="majorBidi" w:hAnsiTheme="majorBidi" w:cstheme="majorBidi"/>
          <w:sz w:val="32"/>
          <w:szCs w:val="32"/>
          <w:cs/>
        </w:rPr>
        <w:t xml:space="preserve">   คงเจริญ </w:t>
      </w:r>
      <w:r w:rsidRPr="00492971">
        <w:rPr>
          <w:rFonts w:asciiTheme="majorBidi" w:hAnsiTheme="majorBidi" w:cstheme="majorBidi"/>
          <w:sz w:val="32"/>
          <w:szCs w:val="32"/>
        </w:rPr>
        <w:t>)</w:t>
      </w:r>
    </w:p>
    <w:p w:rsidR="00616825" w:rsidRPr="00492971" w:rsidRDefault="00E97CD5" w:rsidP="00CF4EA5">
      <w:pPr>
        <w:rPr>
          <w:rFonts w:asciiTheme="majorBidi" w:hAnsiTheme="majorBidi" w:cstheme="majorBidi"/>
          <w:sz w:val="32"/>
          <w:szCs w:val="32"/>
        </w:rPr>
      </w:pPr>
      <w:r w:rsidRPr="00492971">
        <w:rPr>
          <w:rFonts w:asciiTheme="majorBidi" w:hAnsiTheme="majorBidi" w:cstheme="majorBidi"/>
          <w:sz w:val="32"/>
          <w:szCs w:val="32"/>
        </w:rPr>
        <w:tab/>
      </w:r>
      <w:r w:rsidRPr="00492971">
        <w:rPr>
          <w:rFonts w:asciiTheme="majorBidi" w:hAnsiTheme="majorBidi" w:cstheme="majorBidi"/>
          <w:sz w:val="32"/>
          <w:szCs w:val="32"/>
        </w:rPr>
        <w:tab/>
      </w:r>
      <w:r w:rsidRPr="00492971">
        <w:rPr>
          <w:rFonts w:asciiTheme="majorBidi" w:hAnsiTheme="majorBidi" w:cstheme="majorBidi"/>
          <w:sz w:val="32"/>
          <w:szCs w:val="32"/>
        </w:rPr>
        <w:tab/>
        <w:t xml:space="preserve">        </w:t>
      </w:r>
      <w:r w:rsidRPr="00492971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</w:t>
      </w:r>
      <w:proofErr w:type="spellStart"/>
      <w:r w:rsidRPr="00492971">
        <w:rPr>
          <w:rFonts w:asciiTheme="majorBidi" w:hAnsiTheme="majorBidi" w:cstheme="majorBidi"/>
          <w:sz w:val="32"/>
          <w:szCs w:val="32"/>
          <w:cs/>
        </w:rPr>
        <w:t>สำโรงชนูป</w:t>
      </w:r>
      <w:proofErr w:type="spellEnd"/>
      <w:r w:rsidRPr="00492971">
        <w:rPr>
          <w:rFonts w:asciiTheme="majorBidi" w:hAnsiTheme="majorBidi" w:cstheme="majorBidi"/>
          <w:sz w:val="32"/>
          <w:szCs w:val="32"/>
          <w:cs/>
        </w:rPr>
        <w:t>ถัมภ์</w:t>
      </w:r>
    </w:p>
    <w:sectPr w:rsidR="00616825" w:rsidRPr="00492971" w:rsidSect="002F42E3">
      <w:pgSz w:w="11906" w:h="16838" w:code="9"/>
      <w:pgMar w:top="1276" w:right="992" w:bottom="567" w:left="1559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9A67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7095F"/>
    <w:multiLevelType w:val="multilevel"/>
    <w:tmpl w:val="4328A0C0"/>
    <w:lvl w:ilvl="0">
      <w:start w:val="2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33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71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07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068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92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424" w:hanging="1440"/>
      </w:pPr>
      <w:rPr>
        <w:rFonts w:cs="Times New Roman" w:hint="default"/>
      </w:rPr>
    </w:lvl>
  </w:abstractNum>
  <w:abstractNum w:abstractNumId="2">
    <w:nsid w:val="02471204"/>
    <w:multiLevelType w:val="hybridMultilevel"/>
    <w:tmpl w:val="BDDC423E"/>
    <w:lvl w:ilvl="0" w:tplc="8B04AE6A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5CB6FAA"/>
    <w:multiLevelType w:val="singleLevel"/>
    <w:tmpl w:val="3C2E2732"/>
    <w:lvl w:ilvl="0">
      <w:start w:val="640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</w:abstractNum>
  <w:abstractNum w:abstractNumId="4">
    <w:nsid w:val="07F03C43"/>
    <w:multiLevelType w:val="hybridMultilevel"/>
    <w:tmpl w:val="A28ED1FA"/>
    <w:lvl w:ilvl="0" w:tplc="A8D21F06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5">
    <w:nsid w:val="089F6E1D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6">
    <w:nsid w:val="0C06618D"/>
    <w:multiLevelType w:val="hybridMultilevel"/>
    <w:tmpl w:val="0B8A17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cs="Angsana New"/>
      </w:rPr>
    </w:lvl>
    <w:lvl w:ilvl="2" w:tplc="26CCEB1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ngsana New" w:eastAsia="Times New Roman" w:hAnsi="Angsana New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0C1E7EBE"/>
    <w:multiLevelType w:val="hybridMultilevel"/>
    <w:tmpl w:val="CA32976E"/>
    <w:lvl w:ilvl="0" w:tplc="95D48CEC">
      <w:start w:val="5"/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8">
    <w:nsid w:val="112273D8"/>
    <w:multiLevelType w:val="hybridMultilevel"/>
    <w:tmpl w:val="376EDCD0"/>
    <w:lvl w:ilvl="0" w:tplc="DD0813D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2851D0"/>
    <w:multiLevelType w:val="multilevel"/>
    <w:tmpl w:val="23BAF716"/>
    <w:lvl w:ilvl="0">
      <w:start w:val="7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10">
    <w:nsid w:val="142213A9"/>
    <w:multiLevelType w:val="hybridMultilevel"/>
    <w:tmpl w:val="DAE28D02"/>
    <w:lvl w:ilvl="0" w:tplc="159A0994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11">
    <w:nsid w:val="1A264AC7"/>
    <w:multiLevelType w:val="multilevel"/>
    <w:tmpl w:val="F0CA1470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cs"/>
      </w:rPr>
    </w:lvl>
    <w:lvl w:ilvl="1">
      <w:start w:val="3"/>
      <w:numFmt w:val="decimal"/>
      <w:lvlText w:val="%1.%2"/>
      <w:lvlJc w:val="left"/>
      <w:pPr>
        <w:tabs>
          <w:tab w:val="num" w:pos="675"/>
        </w:tabs>
        <w:ind w:left="675" w:hanging="42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230"/>
        </w:tabs>
        <w:ind w:left="123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485"/>
        </w:tabs>
        <w:ind w:left="1485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100"/>
        </w:tabs>
        <w:ind w:left="210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355"/>
        </w:tabs>
        <w:ind w:left="2355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2610"/>
        </w:tabs>
        <w:ind w:left="261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225"/>
        </w:tabs>
        <w:ind w:left="3225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3480"/>
        </w:tabs>
        <w:ind w:left="3480" w:hanging="1440"/>
      </w:pPr>
      <w:rPr>
        <w:rFonts w:cs="Times New Roman" w:hint="cs"/>
      </w:rPr>
    </w:lvl>
  </w:abstractNum>
  <w:abstractNum w:abstractNumId="12">
    <w:nsid w:val="1AB963D8"/>
    <w:multiLevelType w:val="hybridMultilevel"/>
    <w:tmpl w:val="087E1894"/>
    <w:lvl w:ilvl="0" w:tplc="2C90F13A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21A20D1C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4">
    <w:nsid w:val="28D957DA"/>
    <w:multiLevelType w:val="singleLevel"/>
    <w:tmpl w:val="3E64F04A"/>
    <w:lvl w:ilvl="0">
      <w:start w:val="16"/>
      <w:numFmt w:val="decimal"/>
      <w:pStyle w:val="a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5">
    <w:nsid w:val="2B6049E4"/>
    <w:multiLevelType w:val="multilevel"/>
    <w:tmpl w:val="F4CA6F7E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2" w:hanging="42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178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16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0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74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27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164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696" w:hanging="1440"/>
      </w:pPr>
      <w:rPr>
        <w:rFonts w:cs="Times New Roman" w:hint="default"/>
      </w:rPr>
    </w:lvl>
  </w:abstractNum>
  <w:abstractNum w:abstractNumId="16">
    <w:nsid w:val="2BA35776"/>
    <w:multiLevelType w:val="singleLevel"/>
    <w:tmpl w:val="0DB6526C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7">
    <w:nsid w:val="2CB976AD"/>
    <w:multiLevelType w:val="hybridMultilevel"/>
    <w:tmpl w:val="817ACA84"/>
    <w:lvl w:ilvl="0" w:tplc="49C8DCB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Times New Roman" w:hAnsi="Angsana New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8">
    <w:nsid w:val="2FEF324D"/>
    <w:multiLevelType w:val="hybridMultilevel"/>
    <w:tmpl w:val="B6AEDF44"/>
    <w:lvl w:ilvl="0" w:tplc="E6283C74">
      <w:start w:val="2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C803D97"/>
    <w:multiLevelType w:val="hybridMultilevel"/>
    <w:tmpl w:val="9C70F7D4"/>
    <w:lvl w:ilvl="0" w:tplc="4F726204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6A276E3"/>
    <w:multiLevelType w:val="multilevel"/>
    <w:tmpl w:val="8C6A43F0"/>
    <w:lvl w:ilvl="0">
      <w:start w:val="4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Times New Roman" w:hint="cs"/>
        <w:b/>
        <w:bCs/>
      </w:rPr>
    </w:lvl>
    <w:lvl w:ilvl="1">
      <w:start w:val="2"/>
      <w:numFmt w:val="decimal"/>
      <w:lvlText w:val="%1.%2"/>
      <w:lvlJc w:val="left"/>
      <w:pPr>
        <w:tabs>
          <w:tab w:val="num" w:pos="570"/>
        </w:tabs>
        <w:ind w:left="570" w:hanging="375"/>
      </w:pPr>
      <w:rPr>
        <w:rFonts w:cs="Times New Roman" w:hint="cs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1110"/>
        </w:tabs>
        <w:ind w:left="1110" w:hanging="720"/>
      </w:pPr>
      <w:rPr>
        <w:rFonts w:cs="Times New Roman" w:hint="cs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720"/>
      </w:pPr>
      <w:rPr>
        <w:rFonts w:cs="Times New Roman" w:hint="cs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860"/>
        </w:tabs>
        <w:ind w:left="1860" w:hanging="1080"/>
      </w:pPr>
      <w:rPr>
        <w:rFonts w:cs="Times New Roman" w:hint="cs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2055"/>
        </w:tabs>
        <w:ind w:left="2055" w:hanging="1080"/>
      </w:pPr>
      <w:rPr>
        <w:rFonts w:cs="Times New Roman" w:hint="cs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080"/>
      </w:pPr>
      <w:rPr>
        <w:rFonts w:cs="Times New Roman" w:hint="cs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2805"/>
        </w:tabs>
        <w:ind w:left="2805" w:hanging="1440"/>
      </w:pPr>
      <w:rPr>
        <w:rFonts w:cs="Times New Roman" w:hint="cs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3000"/>
        </w:tabs>
        <w:ind w:left="3000" w:hanging="1440"/>
      </w:pPr>
      <w:rPr>
        <w:rFonts w:cs="Times New Roman" w:hint="cs"/>
        <w:b/>
        <w:bCs/>
      </w:rPr>
    </w:lvl>
  </w:abstractNum>
  <w:abstractNum w:abstractNumId="21">
    <w:nsid w:val="47F12BB4"/>
    <w:multiLevelType w:val="singleLevel"/>
    <w:tmpl w:val="8A0EB498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4F1342E7"/>
    <w:multiLevelType w:val="singleLevel"/>
    <w:tmpl w:val="A6D6D1C8"/>
    <w:lvl w:ilvl="0">
      <w:start w:val="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3">
    <w:nsid w:val="56FB1478"/>
    <w:multiLevelType w:val="hybridMultilevel"/>
    <w:tmpl w:val="0DB40E2A"/>
    <w:lvl w:ilvl="0" w:tplc="2DE0375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9CB1158"/>
    <w:multiLevelType w:val="hybridMultilevel"/>
    <w:tmpl w:val="4260A95A"/>
    <w:lvl w:ilvl="0" w:tplc="AFF4B74A">
      <w:start w:val="20"/>
      <w:numFmt w:val="decimal"/>
      <w:lvlText w:val="%1"/>
      <w:lvlJc w:val="left"/>
      <w:pPr>
        <w:ind w:left="742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6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8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90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2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4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6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8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502" w:hanging="180"/>
      </w:pPr>
      <w:rPr>
        <w:rFonts w:cs="Times New Roman"/>
      </w:rPr>
    </w:lvl>
  </w:abstractNum>
  <w:abstractNum w:abstractNumId="25">
    <w:nsid w:val="5A4127A9"/>
    <w:multiLevelType w:val="multilevel"/>
    <w:tmpl w:val="53183520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abstractNum w:abstractNumId="26">
    <w:nsid w:val="5E30338A"/>
    <w:multiLevelType w:val="multilevel"/>
    <w:tmpl w:val="01DA5E8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8640"/>
        </w:tabs>
        <w:ind w:left="86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520"/>
        </w:tabs>
        <w:ind w:left="11520" w:hanging="1440"/>
      </w:pPr>
      <w:rPr>
        <w:rFonts w:cs="Times New Roman" w:hint="default"/>
      </w:rPr>
    </w:lvl>
  </w:abstractNum>
  <w:abstractNum w:abstractNumId="27">
    <w:nsid w:val="5E867B08"/>
    <w:multiLevelType w:val="singleLevel"/>
    <w:tmpl w:val="6B563DEE"/>
    <w:lvl w:ilvl="0">
      <w:start w:val="2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8">
    <w:nsid w:val="5FEE01E1"/>
    <w:multiLevelType w:val="hybridMultilevel"/>
    <w:tmpl w:val="6E8A12D2"/>
    <w:lvl w:ilvl="0" w:tplc="0C8EF408">
      <w:start w:val="40"/>
      <w:numFmt w:val="decimal"/>
      <w:lvlText w:val="%1"/>
      <w:lvlJc w:val="left"/>
      <w:pPr>
        <w:ind w:left="68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0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2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4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6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8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0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2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47" w:hanging="180"/>
      </w:pPr>
      <w:rPr>
        <w:rFonts w:cs="Times New Roman"/>
      </w:rPr>
    </w:lvl>
  </w:abstractNum>
  <w:abstractNum w:abstractNumId="29">
    <w:nsid w:val="60311238"/>
    <w:multiLevelType w:val="singleLevel"/>
    <w:tmpl w:val="256CF10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</w:abstractNum>
  <w:abstractNum w:abstractNumId="30">
    <w:nsid w:val="604627B4"/>
    <w:multiLevelType w:val="hybridMultilevel"/>
    <w:tmpl w:val="0B6C7B06"/>
    <w:lvl w:ilvl="0" w:tplc="8F2E846E">
      <w:start w:val="10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3214006"/>
    <w:multiLevelType w:val="multilevel"/>
    <w:tmpl w:val="C62C3EEC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2">
    <w:nsid w:val="68C817DD"/>
    <w:multiLevelType w:val="hybridMultilevel"/>
    <w:tmpl w:val="2902B992"/>
    <w:lvl w:ilvl="0" w:tplc="4284300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B77292"/>
    <w:multiLevelType w:val="singleLevel"/>
    <w:tmpl w:val="3F921A7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cs"/>
        <w:b/>
        <w:bCs/>
      </w:rPr>
    </w:lvl>
  </w:abstractNum>
  <w:abstractNum w:abstractNumId="34">
    <w:nsid w:val="6C390DF3"/>
    <w:multiLevelType w:val="multilevel"/>
    <w:tmpl w:val="A882EE6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Times New Roman"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eastAsia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Times New Roman" w:cs="Times New Roman" w:hint="default"/>
      </w:rPr>
    </w:lvl>
  </w:abstractNum>
  <w:abstractNum w:abstractNumId="35">
    <w:nsid w:val="78CA3C23"/>
    <w:multiLevelType w:val="hybridMultilevel"/>
    <w:tmpl w:val="1CA0B0C0"/>
    <w:lvl w:ilvl="0" w:tplc="6AB2A144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6">
    <w:nsid w:val="7A0279B1"/>
    <w:multiLevelType w:val="multilevel"/>
    <w:tmpl w:val="D23E1540"/>
    <w:lvl w:ilvl="0">
      <w:start w:val="2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97" w:hanging="42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ind w:left="187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5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8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6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542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7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056" w:hanging="1440"/>
      </w:pPr>
      <w:rPr>
        <w:rFonts w:cs="Times New Roman" w:hint="default"/>
      </w:rPr>
    </w:lvl>
  </w:abstractNum>
  <w:abstractNum w:abstractNumId="37">
    <w:nsid w:val="7EC76326"/>
    <w:multiLevelType w:val="multilevel"/>
    <w:tmpl w:val="CF2C6C8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20"/>
  </w:num>
  <w:num w:numId="4">
    <w:abstractNumId w:val="33"/>
  </w:num>
  <w:num w:numId="5">
    <w:abstractNumId w:val="11"/>
  </w:num>
  <w:num w:numId="6">
    <w:abstractNumId w:val="16"/>
  </w:num>
  <w:num w:numId="7">
    <w:abstractNumId w:val="21"/>
  </w:num>
  <w:num w:numId="8">
    <w:abstractNumId w:val="14"/>
  </w:num>
  <w:num w:numId="9">
    <w:abstractNumId w:val="0"/>
  </w:num>
  <w:num w:numId="10">
    <w:abstractNumId w:val="3"/>
  </w:num>
  <w:num w:numId="11">
    <w:abstractNumId w:val="9"/>
  </w:num>
  <w:num w:numId="12">
    <w:abstractNumId w:val="26"/>
  </w:num>
  <w:num w:numId="13">
    <w:abstractNumId w:val="22"/>
  </w:num>
  <w:num w:numId="14">
    <w:abstractNumId w:val="27"/>
  </w:num>
  <w:num w:numId="15">
    <w:abstractNumId w:val="7"/>
  </w:num>
  <w:num w:numId="16">
    <w:abstractNumId w:val="36"/>
  </w:num>
  <w:num w:numId="17">
    <w:abstractNumId w:val="31"/>
  </w:num>
  <w:num w:numId="18">
    <w:abstractNumId w:val="6"/>
  </w:num>
  <w:num w:numId="19">
    <w:abstractNumId w:val="1"/>
  </w:num>
  <w:num w:numId="20">
    <w:abstractNumId w:val="6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</w:num>
  <w:num w:numId="22">
    <w:abstractNumId w:val="25"/>
  </w:num>
  <w:num w:numId="23">
    <w:abstractNumId w:val="15"/>
  </w:num>
  <w:num w:numId="24">
    <w:abstractNumId w:val="17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7"/>
  </w:num>
  <w:num w:numId="26">
    <w:abstractNumId w:val="29"/>
  </w:num>
  <w:num w:numId="27">
    <w:abstractNumId w:val="30"/>
  </w:num>
  <w:num w:numId="28">
    <w:abstractNumId w:val="8"/>
  </w:num>
  <w:num w:numId="29">
    <w:abstractNumId w:val="23"/>
  </w:num>
  <w:num w:numId="30">
    <w:abstractNumId w:val="35"/>
  </w:num>
  <w:num w:numId="31">
    <w:abstractNumId w:val="4"/>
  </w:num>
  <w:num w:numId="32">
    <w:abstractNumId w:val="19"/>
  </w:num>
  <w:num w:numId="33">
    <w:abstractNumId w:val="12"/>
  </w:num>
  <w:num w:numId="34">
    <w:abstractNumId w:val="10"/>
  </w:num>
  <w:num w:numId="35">
    <w:abstractNumId w:val="2"/>
  </w:num>
  <w:num w:numId="36">
    <w:abstractNumId w:val="28"/>
  </w:num>
  <w:num w:numId="37">
    <w:abstractNumId w:val="18"/>
  </w:num>
  <w:num w:numId="38">
    <w:abstractNumId w:val="24"/>
  </w:num>
  <w:num w:numId="39">
    <w:abstractNumId w:val="5"/>
  </w:num>
  <w:num w:numId="40">
    <w:abstractNumId w:val="13"/>
  </w:num>
  <w:num w:numId="4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oNotHyphenateCaps/>
  <w:characterSpacingControl w:val="doNotCompress"/>
  <w:doNotValidateAgainstSchema/>
  <w:doNotDemarcateInvalidXml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1B"/>
    <w:rsid w:val="0000132B"/>
    <w:rsid w:val="00012860"/>
    <w:rsid w:val="000148AC"/>
    <w:rsid w:val="0001512C"/>
    <w:rsid w:val="00020F9F"/>
    <w:rsid w:val="0002546F"/>
    <w:rsid w:val="0003729A"/>
    <w:rsid w:val="00062079"/>
    <w:rsid w:val="0006284E"/>
    <w:rsid w:val="00064A63"/>
    <w:rsid w:val="000677CF"/>
    <w:rsid w:val="00093983"/>
    <w:rsid w:val="00095994"/>
    <w:rsid w:val="00095F85"/>
    <w:rsid w:val="000B6E12"/>
    <w:rsid w:val="00103739"/>
    <w:rsid w:val="001300C8"/>
    <w:rsid w:val="00137C59"/>
    <w:rsid w:val="001479AC"/>
    <w:rsid w:val="001760E2"/>
    <w:rsid w:val="00176753"/>
    <w:rsid w:val="001A3DC3"/>
    <w:rsid w:val="001A6256"/>
    <w:rsid w:val="001A77E3"/>
    <w:rsid w:val="001B2811"/>
    <w:rsid w:val="001C5A4F"/>
    <w:rsid w:val="001F1F8D"/>
    <w:rsid w:val="002125BF"/>
    <w:rsid w:val="00236E38"/>
    <w:rsid w:val="00250346"/>
    <w:rsid w:val="00251889"/>
    <w:rsid w:val="00252ED6"/>
    <w:rsid w:val="00267647"/>
    <w:rsid w:val="00276273"/>
    <w:rsid w:val="002B4E2A"/>
    <w:rsid w:val="002B586A"/>
    <w:rsid w:val="002B5C0D"/>
    <w:rsid w:val="002C618F"/>
    <w:rsid w:val="002C7863"/>
    <w:rsid w:val="002F42E3"/>
    <w:rsid w:val="002F4D69"/>
    <w:rsid w:val="00314927"/>
    <w:rsid w:val="00341270"/>
    <w:rsid w:val="00346931"/>
    <w:rsid w:val="0037135E"/>
    <w:rsid w:val="003719C4"/>
    <w:rsid w:val="003735EB"/>
    <w:rsid w:val="00381FFA"/>
    <w:rsid w:val="003A30A5"/>
    <w:rsid w:val="003F0AF6"/>
    <w:rsid w:val="0042350F"/>
    <w:rsid w:val="00426B63"/>
    <w:rsid w:val="004563E6"/>
    <w:rsid w:val="00484C1F"/>
    <w:rsid w:val="0048597C"/>
    <w:rsid w:val="00492971"/>
    <w:rsid w:val="004E604A"/>
    <w:rsid w:val="00553088"/>
    <w:rsid w:val="00574922"/>
    <w:rsid w:val="0058742B"/>
    <w:rsid w:val="005A6914"/>
    <w:rsid w:val="005E0A96"/>
    <w:rsid w:val="005F1A18"/>
    <w:rsid w:val="005F3382"/>
    <w:rsid w:val="00602C3A"/>
    <w:rsid w:val="00604E72"/>
    <w:rsid w:val="00616825"/>
    <w:rsid w:val="00623008"/>
    <w:rsid w:val="006911F0"/>
    <w:rsid w:val="006B4B7E"/>
    <w:rsid w:val="006E5C69"/>
    <w:rsid w:val="006E6C8B"/>
    <w:rsid w:val="006E7747"/>
    <w:rsid w:val="00705077"/>
    <w:rsid w:val="00716AD4"/>
    <w:rsid w:val="007313AF"/>
    <w:rsid w:val="00732791"/>
    <w:rsid w:val="007B1995"/>
    <w:rsid w:val="00880040"/>
    <w:rsid w:val="00884EC4"/>
    <w:rsid w:val="00895E51"/>
    <w:rsid w:val="008A2129"/>
    <w:rsid w:val="008B3EC5"/>
    <w:rsid w:val="008D4648"/>
    <w:rsid w:val="008D72A0"/>
    <w:rsid w:val="008E6ECF"/>
    <w:rsid w:val="008F1BE2"/>
    <w:rsid w:val="00917A4A"/>
    <w:rsid w:val="00946A61"/>
    <w:rsid w:val="00983FA1"/>
    <w:rsid w:val="00984449"/>
    <w:rsid w:val="009932C0"/>
    <w:rsid w:val="009A5F92"/>
    <w:rsid w:val="009F11D8"/>
    <w:rsid w:val="00A00E6E"/>
    <w:rsid w:val="00A04DD9"/>
    <w:rsid w:val="00A265D1"/>
    <w:rsid w:val="00A42DDB"/>
    <w:rsid w:val="00A56C65"/>
    <w:rsid w:val="00A573B2"/>
    <w:rsid w:val="00A73587"/>
    <w:rsid w:val="00A75ACC"/>
    <w:rsid w:val="00A903DE"/>
    <w:rsid w:val="00AC0964"/>
    <w:rsid w:val="00AD3E4D"/>
    <w:rsid w:val="00AF3C20"/>
    <w:rsid w:val="00B100A5"/>
    <w:rsid w:val="00B334CC"/>
    <w:rsid w:val="00B4773A"/>
    <w:rsid w:val="00B7414C"/>
    <w:rsid w:val="00B85FB7"/>
    <w:rsid w:val="00BA7EFA"/>
    <w:rsid w:val="00BB5858"/>
    <w:rsid w:val="00BC73D6"/>
    <w:rsid w:val="00BD5121"/>
    <w:rsid w:val="00BE511A"/>
    <w:rsid w:val="00C02412"/>
    <w:rsid w:val="00C05037"/>
    <w:rsid w:val="00C140B1"/>
    <w:rsid w:val="00C243D9"/>
    <w:rsid w:val="00C53CBC"/>
    <w:rsid w:val="00C82C98"/>
    <w:rsid w:val="00C90941"/>
    <w:rsid w:val="00CA611B"/>
    <w:rsid w:val="00CB6B46"/>
    <w:rsid w:val="00CC4A69"/>
    <w:rsid w:val="00CD42FC"/>
    <w:rsid w:val="00CE4684"/>
    <w:rsid w:val="00CF4EA5"/>
    <w:rsid w:val="00D11C39"/>
    <w:rsid w:val="00D24E6F"/>
    <w:rsid w:val="00D3608E"/>
    <w:rsid w:val="00D649BA"/>
    <w:rsid w:val="00D72D31"/>
    <w:rsid w:val="00D77490"/>
    <w:rsid w:val="00D833C2"/>
    <w:rsid w:val="00D86234"/>
    <w:rsid w:val="00D94782"/>
    <w:rsid w:val="00DB57A3"/>
    <w:rsid w:val="00DC6638"/>
    <w:rsid w:val="00DD3EEB"/>
    <w:rsid w:val="00DD70FC"/>
    <w:rsid w:val="00E047C0"/>
    <w:rsid w:val="00E16649"/>
    <w:rsid w:val="00E26219"/>
    <w:rsid w:val="00E356A8"/>
    <w:rsid w:val="00E400F0"/>
    <w:rsid w:val="00E405CE"/>
    <w:rsid w:val="00E57AF7"/>
    <w:rsid w:val="00E70BF2"/>
    <w:rsid w:val="00E93FBD"/>
    <w:rsid w:val="00E97CD5"/>
    <w:rsid w:val="00EB1CBE"/>
    <w:rsid w:val="00EB4D53"/>
    <w:rsid w:val="00EC31CB"/>
    <w:rsid w:val="00EC70C7"/>
    <w:rsid w:val="00ED1D61"/>
    <w:rsid w:val="00EE1453"/>
    <w:rsid w:val="00EE24B0"/>
    <w:rsid w:val="00EE29D3"/>
    <w:rsid w:val="00EF18C2"/>
    <w:rsid w:val="00EF2C00"/>
    <w:rsid w:val="00F02EDD"/>
    <w:rsid w:val="00F0759D"/>
    <w:rsid w:val="00F13124"/>
    <w:rsid w:val="00F30920"/>
    <w:rsid w:val="00FA205C"/>
    <w:rsid w:val="00FA54E3"/>
    <w:rsid w:val="00FB7B50"/>
    <w:rsid w:val="00FC1D89"/>
    <w:rsid w:val="00FC3413"/>
    <w:rsid w:val="00FC7A29"/>
    <w:rsid w:val="00FE1093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a4">
    <w:name w:val="Title"/>
    <w:basedOn w:val="a0"/>
    <w:link w:val="a5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1"/>
    <w:link w:val="a4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a6">
    <w:name w:val="Body Text"/>
    <w:basedOn w:val="a0"/>
    <w:link w:val="a7"/>
    <w:uiPriority w:val="99"/>
    <w:rsid w:val="00CA611B"/>
    <w:rPr>
      <w:rFonts w:ascii="Angsana New" w:hAnsi="Angsana New"/>
      <w:sz w:val="32"/>
      <w:szCs w:val="32"/>
    </w:rPr>
  </w:style>
  <w:style w:type="character" w:customStyle="1" w:styleId="a7">
    <w:name w:val="เนื้อความ อักขระ"/>
    <w:basedOn w:val="a1"/>
    <w:link w:val="a6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">
    <w:name w:val="List Bullet"/>
    <w:basedOn w:val="a0"/>
    <w:autoRedefine/>
    <w:uiPriority w:val="99"/>
    <w:rsid w:val="00CA611B"/>
    <w:pPr>
      <w:numPr>
        <w:numId w:val="8"/>
      </w:numPr>
    </w:pPr>
  </w:style>
  <w:style w:type="paragraph" w:styleId="a8">
    <w:name w:val="header"/>
    <w:basedOn w:val="a0"/>
    <w:link w:val="a9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1">
    <w:name w:val="Body Text 2"/>
    <w:basedOn w:val="a0"/>
    <w:link w:val="22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22">
    <w:name w:val="เนื้อความ 2 อักขระ"/>
    <w:basedOn w:val="a1"/>
    <w:link w:val="21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a">
    <w:name w:val="Normal (Web)"/>
    <w:basedOn w:val="a0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ab">
    <w:name w:val="Body Text Indent"/>
    <w:basedOn w:val="a0"/>
    <w:link w:val="ac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1"/>
    <w:link w:val="ab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3">
    <w:name w:val="Body Text Indent 2"/>
    <w:basedOn w:val="a0"/>
    <w:link w:val="24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24">
    <w:name w:val="การเยื้องเนื้อความ 2 อักขระ"/>
    <w:basedOn w:val="a1"/>
    <w:link w:val="23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31">
    <w:name w:val="Body Text 3"/>
    <w:basedOn w:val="a0"/>
    <w:link w:val="32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ad">
    <w:name w:val="Subtitle"/>
    <w:basedOn w:val="a0"/>
    <w:link w:val="ae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e">
    <w:name w:val="ชื่อเรื่องรอง อักขระ"/>
    <w:basedOn w:val="a1"/>
    <w:link w:val="ad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af">
    <w:name w:val="Balloon Text"/>
    <w:basedOn w:val="a0"/>
    <w:link w:val="af0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  <w:style w:type="paragraph" w:styleId="af1">
    <w:name w:val="List Paragraph"/>
    <w:basedOn w:val="a0"/>
    <w:uiPriority w:val="34"/>
    <w:qFormat/>
    <w:rsid w:val="0006284E"/>
    <w:pPr>
      <w:ind w:left="720"/>
      <w:contextualSpacing/>
    </w:pPr>
    <w:rPr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A611B"/>
    <w:rPr>
      <w:rFonts w:eastAsia="SimSun"/>
      <w:sz w:val="24"/>
      <w:szCs w:val="24"/>
      <w:lang w:eastAsia="zh-CN"/>
    </w:rPr>
  </w:style>
  <w:style w:type="paragraph" w:styleId="1">
    <w:name w:val="heading 1"/>
    <w:basedOn w:val="a0"/>
    <w:next w:val="a0"/>
    <w:link w:val="10"/>
    <w:uiPriority w:val="99"/>
    <w:qFormat/>
    <w:rsid w:val="00CA611B"/>
    <w:pPr>
      <w:keepNext/>
      <w:outlineLvl w:val="0"/>
    </w:pPr>
    <w:rPr>
      <w:rFonts w:ascii="Angsana New" w:hAnsi="Angsana New"/>
      <w:sz w:val="32"/>
      <w:szCs w:val="32"/>
    </w:rPr>
  </w:style>
  <w:style w:type="paragraph" w:styleId="2">
    <w:name w:val="heading 2"/>
    <w:basedOn w:val="a0"/>
    <w:next w:val="a0"/>
    <w:link w:val="20"/>
    <w:uiPriority w:val="99"/>
    <w:qFormat/>
    <w:rsid w:val="00CA611B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CA611B"/>
    <w:pPr>
      <w:keepNext/>
      <w:jc w:val="center"/>
      <w:outlineLvl w:val="2"/>
    </w:pPr>
    <w:rPr>
      <w:rFonts w:ascii="Angsana New" w:hAnsi="Angsana New"/>
      <w:b/>
      <w:bCs/>
      <w:sz w:val="36"/>
      <w:szCs w:val="36"/>
    </w:rPr>
  </w:style>
  <w:style w:type="paragraph" w:styleId="4">
    <w:name w:val="heading 4"/>
    <w:basedOn w:val="a0"/>
    <w:next w:val="a0"/>
    <w:link w:val="40"/>
    <w:uiPriority w:val="99"/>
    <w:qFormat/>
    <w:rsid w:val="00CA611B"/>
    <w:pPr>
      <w:keepNext/>
      <w:jc w:val="center"/>
      <w:outlineLvl w:val="3"/>
    </w:pPr>
    <w:rPr>
      <w:rFonts w:ascii="Angsana New" w:hAnsi="Angsana New"/>
      <w:b/>
      <w:bCs/>
      <w:sz w:val="32"/>
      <w:szCs w:val="32"/>
    </w:rPr>
  </w:style>
  <w:style w:type="paragraph" w:styleId="5">
    <w:name w:val="heading 5"/>
    <w:basedOn w:val="a0"/>
    <w:next w:val="a0"/>
    <w:link w:val="50"/>
    <w:uiPriority w:val="99"/>
    <w:qFormat/>
    <w:rsid w:val="00CA611B"/>
    <w:pPr>
      <w:keepNext/>
      <w:jc w:val="center"/>
      <w:outlineLvl w:val="4"/>
    </w:pPr>
    <w:rPr>
      <w:rFonts w:ascii="Angsana New" w:hAnsi="Angsana New"/>
      <w:b/>
      <w:bCs/>
      <w:sz w:val="28"/>
      <w:szCs w:val="28"/>
    </w:rPr>
  </w:style>
  <w:style w:type="paragraph" w:styleId="6">
    <w:name w:val="heading 6"/>
    <w:basedOn w:val="a0"/>
    <w:next w:val="a0"/>
    <w:link w:val="60"/>
    <w:uiPriority w:val="99"/>
    <w:qFormat/>
    <w:rsid w:val="00CA611B"/>
    <w:pPr>
      <w:keepNext/>
      <w:jc w:val="center"/>
      <w:outlineLvl w:val="5"/>
    </w:pPr>
    <w:rPr>
      <w:rFonts w:ascii="Angsana New" w:hAnsi="Angsana New"/>
      <w:sz w:val="28"/>
      <w:szCs w:val="28"/>
    </w:rPr>
  </w:style>
  <w:style w:type="paragraph" w:styleId="7">
    <w:name w:val="heading 7"/>
    <w:basedOn w:val="a0"/>
    <w:next w:val="a0"/>
    <w:link w:val="70"/>
    <w:uiPriority w:val="99"/>
    <w:qFormat/>
    <w:rsid w:val="00CA611B"/>
    <w:pPr>
      <w:keepNext/>
      <w:jc w:val="right"/>
      <w:outlineLvl w:val="6"/>
    </w:pPr>
    <w:rPr>
      <w:rFonts w:ascii="Angsana New" w:hAnsi="Angsana New"/>
      <w:sz w:val="32"/>
      <w:szCs w:val="32"/>
    </w:rPr>
  </w:style>
  <w:style w:type="paragraph" w:styleId="8">
    <w:name w:val="heading 8"/>
    <w:basedOn w:val="a0"/>
    <w:next w:val="a0"/>
    <w:link w:val="80"/>
    <w:uiPriority w:val="99"/>
    <w:qFormat/>
    <w:rsid w:val="00CA611B"/>
    <w:pPr>
      <w:keepNext/>
      <w:outlineLvl w:val="7"/>
    </w:pPr>
    <w:rPr>
      <w:rFonts w:ascii="Angsana New" w:hAnsi="Angsana New"/>
      <w:sz w:val="28"/>
      <w:szCs w:val="28"/>
    </w:rPr>
  </w:style>
  <w:style w:type="paragraph" w:styleId="9">
    <w:name w:val="heading 9"/>
    <w:basedOn w:val="a0"/>
    <w:next w:val="a0"/>
    <w:link w:val="90"/>
    <w:uiPriority w:val="99"/>
    <w:qFormat/>
    <w:rsid w:val="00CA611B"/>
    <w:pPr>
      <w:keepNext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uiPriority w:val="9"/>
    <w:rsid w:val="003E5585"/>
    <w:rPr>
      <w:rFonts w:asciiTheme="majorHAnsi" w:eastAsiaTheme="majorEastAsia" w:hAnsiTheme="majorHAnsi" w:cstheme="majorBidi"/>
      <w:b/>
      <w:bCs/>
      <w:kern w:val="32"/>
      <w:sz w:val="32"/>
      <w:szCs w:val="40"/>
      <w:lang w:eastAsia="zh-CN"/>
    </w:rPr>
  </w:style>
  <w:style w:type="character" w:customStyle="1" w:styleId="20">
    <w:name w:val="หัวเรื่อง 2 อักขระ"/>
    <w:basedOn w:val="a1"/>
    <w:link w:val="2"/>
    <w:uiPriority w:val="9"/>
    <w:semiHidden/>
    <w:rsid w:val="003E5585"/>
    <w:rPr>
      <w:rFonts w:asciiTheme="majorHAnsi" w:eastAsiaTheme="majorEastAsia" w:hAnsiTheme="majorHAnsi" w:cstheme="majorBidi"/>
      <w:b/>
      <w:bCs/>
      <w:i/>
      <w:iCs/>
      <w:sz w:val="28"/>
      <w:szCs w:val="35"/>
      <w:lang w:eastAsia="zh-CN"/>
    </w:rPr>
  </w:style>
  <w:style w:type="character" w:customStyle="1" w:styleId="30">
    <w:name w:val="หัวเรื่อง 3 อักขระ"/>
    <w:basedOn w:val="a1"/>
    <w:link w:val="3"/>
    <w:uiPriority w:val="9"/>
    <w:semiHidden/>
    <w:rsid w:val="003E5585"/>
    <w:rPr>
      <w:rFonts w:asciiTheme="majorHAnsi" w:eastAsiaTheme="majorEastAsia" w:hAnsiTheme="majorHAnsi" w:cstheme="majorBidi"/>
      <w:b/>
      <w:bCs/>
      <w:sz w:val="26"/>
      <w:szCs w:val="33"/>
      <w:lang w:eastAsia="zh-CN"/>
    </w:rPr>
  </w:style>
  <w:style w:type="character" w:customStyle="1" w:styleId="40">
    <w:name w:val="หัวเรื่อง 4 อักขระ"/>
    <w:basedOn w:val="a1"/>
    <w:link w:val="4"/>
    <w:uiPriority w:val="9"/>
    <w:semiHidden/>
    <w:rsid w:val="003E5585"/>
    <w:rPr>
      <w:rFonts w:asciiTheme="minorHAnsi" w:eastAsiaTheme="minorEastAsia" w:hAnsiTheme="minorHAnsi" w:cstheme="minorBidi"/>
      <w:b/>
      <w:bCs/>
      <w:sz w:val="28"/>
      <w:szCs w:val="35"/>
      <w:lang w:eastAsia="zh-CN"/>
    </w:rPr>
  </w:style>
  <w:style w:type="character" w:customStyle="1" w:styleId="50">
    <w:name w:val="หัวเรื่อง 5 อักขระ"/>
    <w:basedOn w:val="a1"/>
    <w:link w:val="5"/>
    <w:uiPriority w:val="9"/>
    <w:semiHidden/>
    <w:rsid w:val="003E5585"/>
    <w:rPr>
      <w:rFonts w:asciiTheme="minorHAnsi" w:eastAsiaTheme="minorEastAsia" w:hAnsiTheme="minorHAnsi" w:cstheme="minorBidi"/>
      <w:b/>
      <w:bCs/>
      <w:i/>
      <w:iCs/>
      <w:sz w:val="26"/>
      <w:szCs w:val="33"/>
      <w:lang w:eastAsia="zh-CN"/>
    </w:rPr>
  </w:style>
  <w:style w:type="character" w:customStyle="1" w:styleId="60">
    <w:name w:val="หัวเรื่อง 6 อักขระ"/>
    <w:basedOn w:val="a1"/>
    <w:link w:val="6"/>
    <w:uiPriority w:val="9"/>
    <w:semiHidden/>
    <w:rsid w:val="003E5585"/>
    <w:rPr>
      <w:rFonts w:asciiTheme="minorHAnsi" w:eastAsiaTheme="minorEastAsia" w:hAnsiTheme="minorHAnsi" w:cstheme="minorBidi"/>
      <w:b/>
      <w:bCs/>
      <w:lang w:eastAsia="zh-CN"/>
    </w:rPr>
  </w:style>
  <w:style w:type="character" w:customStyle="1" w:styleId="70">
    <w:name w:val="หัวเรื่อง 7 อักขระ"/>
    <w:basedOn w:val="a1"/>
    <w:link w:val="7"/>
    <w:uiPriority w:val="9"/>
    <w:semiHidden/>
    <w:rsid w:val="003E5585"/>
    <w:rPr>
      <w:rFonts w:asciiTheme="minorHAnsi" w:eastAsiaTheme="minorEastAsia" w:hAnsiTheme="minorHAnsi" w:cstheme="minorBidi"/>
      <w:sz w:val="24"/>
      <w:szCs w:val="30"/>
      <w:lang w:eastAsia="zh-CN"/>
    </w:rPr>
  </w:style>
  <w:style w:type="character" w:customStyle="1" w:styleId="80">
    <w:name w:val="หัวเรื่อง 8 อักขระ"/>
    <w:basedOn w:val="a1"/>
    <w:link w:val="8"/>
    <w:uiPriority w:val="9"/>
    <w:semiHidden/>
    <w:rsid w:val="003E5585"/>
    <w:rPr>
      <w:rFonts w:asciiTheme="minorHAnsi" w:eastAsiaTheme="minorEastAsia" w:hAnsiTheme="minorHAnsi" w:cstheme="minorBidi"/>
      <w:i/>
      <w:iCs/>
      <w:sz w:val="24"/>
      <w:szCs w:val="30"/>
      <w:lang w:eastAsia="zh-CN"/>
    </w:rPr>
  </w:style>
  <w:style w:type="character" w:customStyle="1" w:styleId="90">
    <w:name w:val="หัวเรื่อง 9 อักขระ"/>
    <w:basedOn w:val="a1"/>
    <w:link w:val="9"/>
    <w:uiPriority w:val="9"/>
    <w:semiHidden/>
    <w:rsid w:val="003E5585"/>
    <w:rPr>
      <w:rFonts w:asciiTheme="majorHAnsi" w:eastAsiaTheme="majorEastAsia" w:hAnsiTheme="majorHAnsi" w:cstheme="majorBidi"/>
      <w:lang w:eastAsia="zh-CN"/>
    </w:rPr>
  </w:style>
  <w:style w:type="paragraph" w:styleId="a4">
    <w:name w:val="Title"/>
    <w:basedOn w:val="a0"/>
    <w:link w:val="a5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5">
    <w:name w:val="ชื่อเรื่อง อักขระ"/>
    <w:basedOn w:val="a1"/>
    <w:link w:val="a4"/>
    <w:uiPriority w:val="10"/>
    <w:rsid w:val="003E5585"/>
    <w:rPr>
      <w:rFonts w:asciiTheme="majorHAnsi" w:eastAsiaTheme="majorEastAsia" w:hAnsiTheme="majorHAnsi" w:cstheme="majorBidi"/>
      <w:b/>
      <w:bCs/>
      <w:kern w:val="28"/>
      <w:sz w:val="32"/>
      <w:szCs w:val="40"/>
      <w:lang w:eastAsia="zh-CN"/>
    </w:rPr>
  </w:style>
  <w:style w:type="paragraph" w:styleId="a6">
    <w:name w:val="Body Text"/>
    <w:basedOn w:val="a0"/>
    <w:link w:val="a7"/>
    <w:uiPriority w:val="99"/>
    <w:rsid w:val="00CA611B"/>
    <w:rPr>
      <w:rFonts w:ascii="Angsana New" w:hAnsi="Angsana New"/>
      <w:sz w:val="32"/>
      <w:szCs w:val="32"/>
    </w:rPr>
  </w:style>
  <w:style w:type="character" w:customStyle="1" w:styleId="a7">
    <w:name w:val="เนื้อความ อักขระ"/>
    <w:basedOn w:val="a1"/>
    <w:link w:val="a6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">
    <w:name w:val="List Bullet"/>
    <w:basedOn w:val="a0"/>
    <w:autoRedefine/>
    <w:uiPriority w:val="99"/>
    <w:rsid w:val="00CA611B"/>
    <w:pPr>
      <w:numPr>
        <w:numId w:val="8"/>
      </w:numPr>
    </w:pPr>
  </w:style>
  <w:style w:type="paragraph" w:styleId="a8">
    <w:name w:val="header"/>
    <w:basedOn w:val="a0"/>
    <w:link w:val="a9"/>
    <w:uiPriority w:val="99"/>
    <w:rsid w:val="00CA611B"/>
    <w:pPr>
      <w:tabs>
        <w:tab w:val="center" w:pos="4153"/>
        <w:tab w:val="right" w:pos="8306"/>
      </w:tabs>
    </w:pPr>
    <w:rPr>
      <w:rFonts w:ascii="Cordia New" w:eastAsia="Times New Roman" w:hAnsi="Cordia New" w:cs="Cordia New"/>
      <w:sz w:val="28"/>
      <w:szCs w:val="28"/>
    </w:rPr>
  </w:style>
  <w:style w:type="character" w:customStyle="1" w:styleId="a9">
    <w:name w:val="หัวกระดาษ อักขระ"/>
    <w:basedOn w:val="a1"/>
    <w:link w:val="a8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1">
    <w:name w:val="Body Text 2"/>
    <w:basedOn w:val="a0"/>
    <w:link w:val="22"/>
    <w:uiPriority w:val="99"/>
    <w:rsid w:val="00CA611B"/>
    <w:pPr>
      <w:ind w:left="1080"/>
    </w:pPr>
    <w:rPr>
      <w:rFonts w:ascii="Tms Rmn" w:eastAsia="Times New Roman" w:hAnsi="Tms Rmn"/>
      <w:sz w:val="28"/>
      <w:szCs w:val="28"/>
    </w:rPr>
  </w:style>
  <w:style w:type="character" w:customStyle="1" w:styleId="22">
    <w:name w:val="เนื้อความ 2 อักขระ"/>
    <w:basedOn w:val="a1"/>
    <w:link w:val="21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aa">
    <w:name w:val="Normal (Web)"/>
    <w:basedOn w:val="a0"/>
    <w:uiPriority w:val="99"/>
    <w:rsid w:val="00CA611B"/>
    <w:pPr>
      <w:spacing w:before="100" w:after="100"/>
    </w:pPr>
    <w:rPr>
      <w:rFonts w:ascii="Tahoma" w:hAnsi="Tahoma" w:cs="Tahoma"/>
    </w:rPr>
  </w:style>
  <w:style w:type="paragraph" w:styleId="ab">
    <w:name w:val="Body Text Indent"/>
    <w:basedOn w:val="a0"/>
    <w:link w:val="ac"/>
    <w:uiPriority w:val="99"/>
    <w:rsid w:val="00CA611B"/>
    <w:pPr>
      <w:ind w:firstLine="720"/>
    </w:pPr>
    <w:rPr>
      <w:rFonts w:eastAsia="Times New Roman"/>
      <w:sz w:val="32"/>
      <w:szCs w:val="32"/>
      <w:lang w:eastAsia="th-TH"/>
    </w:rPr>
  </w:style>
  <w:style w:type="character" w:customStyle="1" w:styleId="ac">
    <w:name w:val="การเยื้องเนื้อความ อักขระ"/>
    <w:basedOn w:val="a1"/>
    <w:link w:val="ab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23">
    <w:name w:val="Body Text Indent 2"/>
    <w:basedOn w:val="a0"/>
    <w:link w:val="24"/>
    <w:uiPriority w:val="99"/>
    <w:rsid w:val="00CA611B"/>
    <w:pPr>
      <w:ind w:left="1440"/>
    </w:pPr>
    <w:rPr>
      <w:rFonts w:eastAsia="Times New Roman"/>
      <w:sz w:val="32"/>
      <w:szCs w:val="32"/>
      <w:lang w:eastAsia="th-TH"/>
    </w:rPr>
  </w:style>
  <w:style w:type="character" w:customStyle="1" w:styleId="24">
    <w:name w:val="การเยื้องเนื้อความ 2 อักขระ"/>
    <w:basedOn w:val="a1"/>
    <w:link w:val="23"/>
    <w:uiPriority w:val="99"/>
    <w:semiHidden/>
    <w:rsid w:val="003E5585"/>
    <w:rPr>
      <w:rFonts w:eastAsia="SimSun"/>
      <w:sz w:val="24"/>
      <w:szCs w:val="30"/>
      <w:lang w:eastAsia="zh-CN"/>
    </w:rPr>
  </w:style>
  <w:style w:type="paragraph" w:styleId="31">
    <w:name w:val="Body Text 3"/>
    <w:basedOn w:val="a0"/>
    <w:link w:val="32"/>
    <w:uiPriority w:val="99"/>
    <w:rsid w:val="00CA611B"/>
    <w:pPr>
      <w:jc w:val="both"/>
    </w:pPr>
    <w:rPr>
      <w:rFonts w:ascii="Angsana New" w:hAnsi="Angsana New"/>
      <w:sz w:val="32"/>
      <w:szCs w:val="32"/>
    </w:rPr>
  </w:style>
  <w:style w:type="character" w:customStyle="1" w:styleId="32">
    <w:name w:val="เนื้อความ 3 อักขระ"/>
    <w:basedOn w:val="a1"/>
    <w:link w:val="31"/>
    <w:uiPriority w:val="99"/>
    <w:semiHidden/>
    <w:rsid w:val="003E5585"/>
    <w:rPr>
      <w:rFonts w:eastAsia="SimSun"/>
      <w:sz w:val="16"/>
      <w:szCs w:val="20"/>
      <w:lang w:eastAsia="zh-CN"/>
    </w:rPr>
  </w:style>
  <w:style w:type="paragraph" w:styleId="ad">
    <w:name w:val="Subtitle"/>
    <w:basedOn w:val="a0"/>
    <w:link w:val="ae"/>
    <w:uiPriority w:val="99"/>
    <w:qFormat/>
    <w:rsid w:val="00CA611B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ae">
    <w:name w:val="ชื่อเรื่องรอง อักขระ"/>
    <w:basedOn w:val="a1"/>
    <w:link w:val="ad"/>
    <w:uiPriority w:val="11"/>
    <w:rsid w:val="003E5585"/>
    <w:rPr>
      <w:rFonts w:asciiTheme="majorHAnsi" w:eastAsiaTheme="majorEastAsia" w:hAnsiTheme="majorHAnsi" w:cstheme="majorBidi"/>
      <w:sz w:val="24"/>
      <w:szCs w:val="30"/>
      <w:lang w:eastAsia="zh-CN"/>
    </w:rPr>
  </w:style>
  <w:style w:type="paragraph" w:styleId="af">
    <w:name w:val="Balloon Text"/>
    <w:basedOn w:val="a0"/>
    <w:link w:val="af0"/>
    <w:uiPriority w:val="99"/>
    <w:semiHidden/>
    <w:rsid w:val="00EE29D3"/>
    <w:rPr>
      <w:rFonts w:ascii="Tahoma" w:hAnsi="Tahoma"/>
      <w:sz w:val="16"/>
      <w:szCs w:val="20"/>
    </w:rPr>
  </w:style>
  <w:style w:type="character" w:customStyle="1" w:styleId="af0">
    <w:name w:val="ข้อความบอลลูน อักขระ"/>
    <w:basedOn w:val="a1"/>
    <w:link w:val="af"/>
    <w:uiPriority w:val="99"/>
    <w:locked/>
    <w:rsid w:val="00EE29D3"/>
    <w:rPr>
      <w:rFonts w:ascii="Tahoma" w:eastAsia="SimSun" w:hAnsi="Tahoma" w:cs="Times New Roman"/>
      <w:sz w:val="16"/>
      <w:lang w:eastAsia="zh-CN" w:bidi="th-TH"/>
    </w:rPr>
  </w:style>
  <w:style w:type="paragraph" w:styleId="af1">
    <w:name w:val="List Paragraph"/>
    <w:basedOn w:val="a0"/>
    <w:uiPriority w:val="34"/>
    <w:qFormat/>
    <w:rsid w:val="0006284E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5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5</Pages>
  <Words>892</Words>
  <Characters>5086</Characters>
  <Application>Microsoft Office Word</Application>
  <DocSecurity>0</DocSecurity>
  <Lines>42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LiteOS</Company>
  <LinksUpToDate>false</LinksUpToDate>
  <CharactersWithSpaces>5967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MoZarD</dc:creator>
  <cp:lastModifiedBy>Administrator</cp:lastModifiedBy>
  <cp:revision>8</cp:revision>
  <cp:lastPrinted>2017-06-28T07:15:00Z</cp:lastPrinted>
  <dcterms:created xsi:type="dcterms:W3CDTF">2017-03-21T02:46:00Z</dcterms:created>
  <dcterms:modified xsi:type="dcterms:W3CDTF">2017-06-28T07:25:00Z</dcterms:modified>
</cp:coreProperties>
</file>