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พัฒนาการจัดการเรียนรู้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ภาษาไทย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สนับสนุนกลยุทธ์ของสถานศึกษา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  <w:t xml:space="preserve">กลยุทธ์ที่  </w:t>
      </w:r>
      <w:r>
        <w:rPr>
          <w:rFonts w:ascii="Angsana New" w:hAnsi="Angsana New"/>
          <w:b/>
          <w:bCs/>
          <w:sz w:val="32"/>
          <w:szCs w:val="32"/>
          <w:cs/>
        </w:rPr>
        <w:t>2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>มาตรฐานที่  1, 2, 3, 4, 5, 6</w:t>
      </w:r>
      <w:r>
        <w:rPr>
          <w:rFonts w:ascii="Angsana New" w:hAnsi="Angsana New"/>
          <w:b/>
          <w:bCs/>
          <w:sz w:val="32"/>
          <w:szCs w:val="32"/>
          <w:cs/>
        </w:rPr>
        <w:t>, 7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ต่อเนื่อง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  <w:t>นางเปรมปรีด์  ธรรมปรีชา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>
        <w:rPr>
          <w:noProof/>
          <w:lang w:eastAsia="en-US"/>
        </w:rPr>
        <w:pict>
          <v:line id="ตัวเชื่อมต่อตรง 1" o:spid="_x0000_s1026" style="position:absolute;z-index:251658240;visibility:visible" from="0,29.05pt" to="459pt,29.05pt"/>
        </w:pict>
      </w:r>
      <w:r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  <w:t>14 พ.ค. 2559</w:t>
      </w:r>
      <w:r w:rsidRPr="005F2462">
        <w:rPr>
          <w:rFonts w:ascii="Angsana New" w:hAnsi="Angsana New"/>
          <w:b/>
          <w:bCs/>
          <w:sz w:val="32"/>
          <w:szCs w:val="32"/>
        </w:rPr>
        <w:t>–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1E9B">
        <w:rPr>
          <w:rFonts w:ascii="Angsana New" w:hAnsi="Angsana New"/>
          <w:b/>
          <w:bCs/>
          <w:sz w:val="32"/>
          <w:szCs w:val="32"/>
          <w:cs/>
        </w:rPr>
        <w:t xml:space="preserve">ม.ค. </w:t>
      </w:r>
      <w:r>
        <w:rPr>
          <w:rFonts w:ascii="Angsana New" w:hAnsi="Angsana New"/>
          <w:b/>
          <w:bCs/>
          <w:sz w:val="32"/>
          <w:szCs w:val="32"/>
        </w:rPr>
        <w:t>2560</w:t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โ</w:t>
      </w:r>
      <w:r w:rsidRPr="005F2462">
        <w:rPr>
          <w:rFonts w:ascii="Angsana New" w:hAnsi="Angsana New"/>
          <w:sz w:val="32"/>
          <w:szCs w:val="32"/>
          <w:cs/>
        </w:rPr>
        <w:t xml:space="preserve">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hint="cs"/>
          <w:sz w:val="32"/>
          <w:szCs w:val="32"/>
          <w:cs/>
        </w:rPr>
        <w:t>ได้กำหนดจุดหมายและมาตรฐาน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Times New Roman" w:hAnsi="Angsana New"/>
          <w:sz w:val="32"/>
          <w:szCs w:val="32"/>
        </w:rPr>
        <w:t xml:space="preserve">  (</w:t>
      </w:r>
      <w:r w:rsidRPr="005F2462">
        <w:rPr>
          <w:rFonts w:hint="cs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Times New Roman" w:hAnsi="Angsana New"/>
          <w:sz w:val="32"/>
          <w:szCs w:val="32"/>
        </w:rPr>
        <w:t xml:space="preserve">, </w:t>
      </w:r>
      <w:r w:rsidRPr="005F2462">
        <w:rPr>
          <w:sz w:val="32"/>
          <w:szCs w:val="32"/>
          <w:cs/>
        </w:rPr>
        <w:t>2554</w:t>
      </w:r>
      <w:r w:rsidRPr="005F2462">
        <w:rPr>
          <w:rFonts w:ascii="Angsana New" w:eastAsia="Times New Roman" w:hAnsi="Angsana New"/>
          <w:sz w:val="32"/>
          <w:szCs w:val="32"/>
        </w:rPr>
        <w:t xml:space="preserve">) 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พร้อมกันนี้กระทรวงศึกษาธิการได้มีการกำหนด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วิสัยทัศน์จุดหมาย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สมรรถนะสำคัญของผู้เรียน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คุณลักษณะ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ในแต่ละระดับ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074E66" w:rsidRPr="005F2462" w:rsidRDefault="00074E66" w:rsidP="00F12FA8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074E66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เพื่อ</w:t>
      </w:r>
      <w:r w:rsidRPr="005F2462">
        <w:rPr>
          <w:rFonts w:hint="cs"/>
          <w:sz w:val="32"/>
          <w:szCs w:val="32"/>
          <w:cs/>
        </w:rPr>
        <w:t>ให้</w:t>
      </w:r>
      <w:r>
        <w:rPr>
          <w:rFonts w:hint="cs"/>
          <w:sz w:val="32"/>
          <w:szCs w:val="32"/>
          <w:cs/>
        </w:rPr>
        <w:t>ผู้เรียน</w:t>
      </w:r>
      <w:r w:rsidRPr="005F2462">
        <w:rPr>
          <w:rFonts w:hint="cs"/>
          <w:sz w:val="32"/>
          <w:szCs w:val="32"/>
          <w:cs/>
        </w:rPr>
        <w:t>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ระดับโลก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074E66" w:rsidRPr="005F2462" w:rsidRDefault="00074E66" w:rsidP="00F12FA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7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 xml:space="preserve">3.3  </w:t>
      </w:r>
      <w:r w:rsidRPr="005F2462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3.3.1  มาตรฐานสำคัญ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5F2462">
        <w:rPr>
          <w:rFonts w:ascii="Angsana New" w:hAnsi="Angsana New"/>
          <w:sz w:val="32"/>
          <w:szCs w:val="32"/>
          <w:cs/>
        </w:rPr>
        <w:tab/>
        <w:t>ตัวบ่งชี้ที่ 5.1,  5.2,  5.3,  5.4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3.3.2  มาตรฐานรอง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1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1.1</w:t>
      </w:r>
      <w:r w:rsidRPr="005F2462">
        <w:rPr>
          <w:rFonts w:ascii="Angsana New" w:hAnsi="Angsana New"/>
          <w:sz w:val="32"/>
          <w:szCs w:val="32"/>
          <w:cs/>
        </w:rPr>
        <w:t>, 1.2, 1.3, 1.4, 1.5, 1.6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2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2.1</w:t>
      </w:r>
      <w:r w:rsidRPr="005F2462">
        <w:rPr>
          <w:rFonts w:ascii="Angsana New" w:hAnsi="Angsana New"/>
          <w:sz w:val="32"/>
          <w:szCs w:val="32"/>
          <w:cs/>
        </w:rPr>
        <w:t>, 2.2, 2.3, 2.4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3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3.1</w:t>
      </w:r>
      <w:r w:rsidRPr="005F2462">
        <w:rPr>
          <w:rFonts w:ascii="Angsana New" w:hAnsi="Angsana New"/>
          <w:sz w:val="32"/>
          <w:szCs w:val="32"/>
          <w:cs/>
        </w:rPr>
        <w:t>, 3.2, 3.3, 3.4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4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4.1</w:t>
      </w:r>
      <w:r w:rsidRPr="005F2462">
        <w:rPr>
          <w:rFonts w:ascii="Angsana New" w:hAnsi="Angsana New"/>
          <w:sz w:val="32"/>
          <w:szCs w:val="32"/>
          <w:cs/>
        </w:rPr>
        <w:t>, 4.2, 4.3, 4.4</w:t>
      </w:r>
    </w:p>
    <w:p w:rsidR="00074E66" w:rsidRPr="005F2462" w:rsidRDefault="00074E66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6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6.1</w:t>
      </w:r>
      <w:r w:rsidRPr="005F2462">
        <w:rPr>
          <w:rFonts w:ascii="Angsana New" w:hAnsi="Angsana New"/>
          <w:sz w:val="32"/>
          <w:szCs w:val="32"/>
          <w:cs/>
        </w:rPr>
        <w:t>, 6.2, 6.3, 6.4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</w:t>
      </w:r>
      <w:r>
        <w:rPr>
          <w:rFonts w:ascii="Angsana New" w:hAnsi="Angsana New"/>
          <w:b/>
          <w:bCs/>
          <w:sz w:val="32"/>
          <w:szCs w:val="32"/>
          <w:cs/>
        </w:rPr>
        <w:t>7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>
        <w:rPr>
          <w:rFonts w:ascii="Angsana New" w:hAnsi="Angsana New"/>
          <w:sz w:val="32"/>
          <w:szCs w:val="32"/>
        </w:rPr>
        <w:t>7</w:t>
      </w:r>
      <w:r w:rsidRPr="005F2462">
        <w:rPr>
          <w:rFonts w:ascii="Angsana New" w:hAnsi="Angsana New"/>
          <w:sz w:val="32"/>
          <w:szCs w:val="32"/>
        </w:rPr>
        <w:t>.1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(แยกตามกลุ่มสาระการเรียนรู้)</w:t>
      </w:r>
    </w:p>
    <w:p w:rsidR="00074E66" w:rsidRPr="005F2462" w:rsidRDefault="00074E66" w:rsidP="00F12FA8">
      <w:pPr>
        <w:rPr>
          <w:b/>
          <w:bCs/>
          <w:sz w:val="32"/>
          <w:szCs w:val="32"/>
          <w:cs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ab/>
        <w:t xml:space="preserve">4.1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2191"/>
        <w:gridCol w:w="2203"/>
        <w:gridCol w:w="1417"/>
        <w:gridCol w:w="993"/>
        <w:gridCol w:w="1410"/>
      </w:tblGrid>
      <w:tr w:rsidR="00074E66" w:rsidRPr="005F2462">
        <w:trPr>
          <w:trHeight w:val="404"/>
        </w:trPr>
        <w:tc>
          <w:tcPr>
            <w:tcW w:w="1844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0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74E66" w:rsidRPr="005F2462">
        <w:trPr>
          <w:trHeight w:val="404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 คำขวัญ คำประพันธ์ ป้ายนิเทศ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จัดกิจกรรมการแสดงวันสุนทรภู่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20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26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562BB4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2BB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2BB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2BB4">
              <w:rPr>
                <w:rFonts w:ascii="Angsana New" w:hAnsi="Angsana New"/>
                <w:noProof/>
                <w:sz w:val="32"/>
                <w:szCs w:val="32"/>
              </w:rPr>
              <w:t>12,418</w: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>
        <w:trPr>
          <w:trHeight w:val="404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 คำขวัญ คำประพันธ์ เรียงความ อ่านทำนองเสนาะ ป้ายนิเทศ คัดลายมือ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ก.ค.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– 29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ก.ค.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A512DC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A512DC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A512DC">
              <w:rPr>
                <w:rFonts w:ascii="Angsana New" w:hAnsi="Angsana New"/>
                <w:noProof/>
                <w:sz w:val="32"/>
                <w:szCs w:val="32"/>
              </w:rPr>
              <w:t>418</w: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>
        <w:trPr>
          <w:trHeight w:val="404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คลินิกหมอภาษา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คัดกรองนักเรียนที่อ่านหนังสือไม่ถูกต้อง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2.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เข้ารับการบำบัดที่คลินิกหมอภาษา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  <w:tc>
          <w:tcPr>
            <w:tcW w:w="993" w:type="dxa"/>
          </w:tcPr>
          <w:p w:rsidR="00074E66" w:rsidRPr="00A512DC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A512DC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A512DC">
              <w:rPr>
                <w:rFonts w:ascii="Angsana New" w:hAnsi="Angsana New"/>
                <w:noProof/>
                <w:sz w:val="32"/>
                <w:szCs w:val="32"/>
              </w:rPr>
              <w:t>1,179</w: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>
        <w:trPr>
          <w:trHeight w:val="20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การสอนซ่อมเสริมเด็กพิเศษ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ทุกกลุ่ม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คัดกรองนักเรียน </w:t>
            </w:r>
            <w:r w:rsidRPr="005F2462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กลุ่ม อ่อน เก่ง พิการ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2.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สอนเสริมนอกเวลา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  <w:tc>
          <w:tcPr>
            <w:tcW w:w="993" w:type="dxa"/>
          </w:tcPr>
          <w:p w:rsidR="00074E66" w:rsidRPr="00AB3452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452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>
        <w:trPr>
          <w:trHeight w:val="404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ส่งเสริมรักการอ่าน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จัดประกวดยอดนักอ่าน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จัดกิจกรรมวางทุกงานอ่านทุกคน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3.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จัดทำบันทึกการอ่าน</w:t>
            </w:r>
            <w:r w:rsidRPr="005F2462">
              <w:rPr>
                <w:rFonts w:ascii="Angsana New" w:hAnsi="Angsana New"/>
                <w:sz w:val="32"/>
                <w:szCs w:val="32"/>
              </w:rPr>
              <w:t xml:space="preserve"> 4.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รับบริจาคหนังสือ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ทำเกียรติบัตรมอบ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074E66" w:rsidRPr="00A512DC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5F2462">
        <w:trPr>
          <w:trHeight w:val="404"/>
        </w:trPr>
        <w:tc>
          <w:tcPr>
            <w:tcW w:w="1844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การพัฒนาผลสัมฤทธิ์</w:t>
            </w:r>
          </w:p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ทางการเรียน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จัดทำสื่อนวัตกรรม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จัดทำสื่อ </w:t>
            </w:r>
            <w:r w:rsidRPr="005F2462">
              <w:rPr>
                <w:rFonts w:ascii="Angsana New" w:hAnsi="Angsana New"/>
                <w:sz w:val="32"/>
                <w:szCs w:val="32"/>
              </w:rPr>
              <w:t>ICT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074E66" w:rsidRPr="005F2462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74E66" w:rsidRPr="00A512DC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begin"/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instrText xml:space="preserve"> =Sum(above) </w:instrTex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12</w:t>
            </w:r>
            <w:r w:rsidRPr="00A512DC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,480</w: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410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</w:tbl>
    <w:p w:rsidR="00074E66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tbl>
      <w:tblPr>
        <w:tblW w:w="9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91"/>
        <w:gridCol w:w="2203"/>
        <w:gridCol w:w="1417"/>
        <w:gridCol w:w="1134"/>
        <w:gridCol w:w="1269"/>
      </w:tblGrid>
      <w:tr w:rsidR="00074E66" w:rsidRPr="005F2462">
        <w:trPr>
          <w:trHeight w:val="404"/>
        </w:trPr>
        <w:tc>
          <w:tcPr>
            <w:tcW w:w="1702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74E66" w:rsidRPr="005F2462">
        <w:trPr>
          <w:trHeight w:val="404"/>
        </w:trPr>
        <w:tc>
          <w:tcPr>
            <w:tcW w:w="1702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ส่งเสริมสนับสนุนความเป็นเลิศทางภาษาไทย 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สำรวจความสามารถของนักเรียน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2.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 จัดกลุ่มนักเรียนตามความสามารถ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3.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 ให้ความรู้และฝึกทักษะ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4.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 จัดการแข่งขันภายในโรงเรียน</w:t>
            </w: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1134" w:type="dxa"/>
          </w:tcPr>
          <w:p w:rsidR="00074E66" w:rsidRPr="005F2462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>
        <w:trPr>
          <w:trHeight w:val="404"/>
        </w:trPr>
        <w:tc>
          <w:tcPr>
            <w:tcW w:w="1702" w:type="dxa"/>
          </w:tcPr>
          <w:p w:rsidR="00074E66" w:rsidRPr="005F2462" w:rsidRDefault="00074E66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ซ่อมแซมวัสดุ ครุภัณฑ์</w:t>
            </w:r>
          </w:p>
        </w:tc>
        <w:tc>
          <w:tcPr>
            <w:tcW w:w="2191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2.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 ซ่อมปริ๊นเตอร์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ซ่อมเครื่องเสียง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3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34" w:type="dxa"/>
          </w:tcPr>
          <w:p w:rsidR="00074E66" w:rsidRPr="005F2462" w:rsidRDefault="00074E66" w:rsidP="00F87FD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74E66" w:rsidRPr="00F318E0" w:rsidRDefault="00074E66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18E0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F318E0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F318E0">
              <w:rPr>
                <w:rFonts w:ascii="Angsana New" w:hAnsi="Angsana New"/>
                <w:noProof/>
                <w:sz w:val="32"/>
                <w:szCs w:val="32"/>
              </w:rPr>
              <w:t>10,500</w: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69" w:type="dxa"/>
          </w:tcPr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74E66" w:rsidRPr="005F2462" w:rsidRDefault="00074E66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</w:tc>
      </w:tr>
      <w:tr w:rsidR="00074E66" w:rsidRPr="005F2462">
        <w:tc>
          <w:tcPr>
            <w:tcW w:w="7513" w:type="dxa"/>
            <w:gridSpan w:val="4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:rsidR="00074E66" w:rsidRPr="005F2462" w:rsidRDefault="00074E66" w:rsidP="00F87FD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33,773</w:t>
            </w:r>
          </w:p>
        </w:tc>
        <w:tc>
          <w:tcPr>
            <w:tcW w:w="1269" w:type="dxa"/>
            <w:tcBorders>
              <w:bottom w:val="nil"/>
              <w:right w:val="nil"/>
            </w:tcBorders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5F2462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jc w:val="both"/>
        <w:rPr>
          <w:b/>
          <w:bCs/>
          <w:sz w:val="32"/>
          <w:szCs w:val="32"/>
          <w:cs/>
        </w:rPr>
      </w:pPr>
      <w:r w:rsidRPr="005F2462">
        <w:rPr>
          <w:rFonts w:hint="cs"/>
          <w:b/>
          <w:bCs/>
          <w:sz w:val="32"/>
          <w:szCs w:val="32"/>
          <w:cs/>
        </w:rPr>
        <w:t>งบประมาณ</w:t>
      </w:r>
      <w:r>
        <w:rPr>
          <w:b/>
          <w:bCs/>
          <w:sz w:val="32"/>
          <w:szCs w:val="32"/>
          <w:cs/>
        </w:rPr>
        <w:t>(</w:t>
      </w:r>
      <w:r>
        <w:rPr>
          <w:rFonts w:hint="cs"/>
          <w:b/>
          <w:bCs/>
          <w:sz w:val="32"/>
          <w:szCs w:val="32"/>
          <w:cs/>
        </w:rPr>
        <w:t>ภาษาไทย</w:t>
      </w:r>
      <w:r>
        <w:rPr>
          <w:b/>
          <w:bCs/>
          <w:sz w:val="32"/>
          <w:szCs w:val="32"/>
          <w:cs/>
        </w:rPr>
        <w:t>)</w:t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 xml:space="preserve">เงินงบประมาณ </w:t>
      </w:r>
      <w:r>
        <w:rPr>
          <w:rFonts w:ascii="Angsana New" w:hAnsi="Angsana New"/>
          <w:b/>
          <w:bCs/>
          <w:sz w:val="32"/>
          <w:szCs w:val="32"/>
        </w:rPr>
        <w:t>33,773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>บาท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บุคลากร</w:t>
      </w:r>
      <w:bookmarkStart w:id="0" w:name="_GoBack"/>
      <w:bookmarkEnd w:id="0"/>
    </w:p>
    <w:p w:rsidR="00074E66" w:rsidRPr="005F2462" w:rsidRDefault="00074E66" w:rsidP="00F12FA8">
      <w:pPr>
        <w:ind w:firstLine="7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1. </w:t>
      </w:r>
      <w:r w:rsidRPr="005F2462">
        <w:rPr>
          <w:rFonts w:ascii="Angsana New" w:hAnsi="Angsana New"/>
          <w:sz w:val="32"/>
          <w:szCs w:val="32"/>
          <w:cs/>
        </w:rPr>
        <w:t>คณะครูทุกคน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2. </w:t>
      </w:r>
      <w:r w:rsidRPr="005F2462">
        <w:rPr>
          <w:rFonts w:ascii="Angsana New" w:hAnsi="Angsana New"/>
          <w:sz w:val="32"/>
          <w:szCs w:val="32"/>
          <w:cs/>
        </w:rPr>
        <w:t>นักเรียนทุกระดับชั้น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074E66" w:rsidP="00F12FA8">
      <w:pPr>
        <w:jc w:val="center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 xml:space="preserve">                                          ผู้เสนอ</w:t>
      </w:r>
    </w:p>
    <w:p w:rsidR="00074E66" w:rsidRPr="005F2462" w:rsidRDefault="00074E66" w:rsidP="00F12FA8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(นายสิงข์   จีนพงษ์</w:t>
      </w:r>
      <w:r w:rsidRPr="005F2462">
        <w:rPr>
          <w:rFonts w:ascii="Angsana New" w:hAnsi="Angsana New"/>
          <w:sz w:val="32"/>
          <w:szCs w:val="32"/>
          <w:cs/>
        </w:rPr>
        <w:t>)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ครูโรงเรียนศรีสำโรงชนูปถัมภ์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บัญชีรายละเอียดวัสดุ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>/</w:t>
      </w: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อุปกรณ์ประกอบโครงการ</w:t>
      </w:r>
      <w:r w:rsidRPr="00F12FA8">
        <w:rPr>
          <w:rFonts w:ascii="Angsana New" w:hAnsi="Angsana New"/>
          <w:b/>
          <w:bCs/>
          <w:sz w:val="32"/>
          <w:szCs w:val="32"/>
          <w:cs/>
        </w:rPr>
        <w:t>(แยกตามกลุ่มสาระการเรียนรู้)</w:t>
      </w: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Pr="00F12FA8">
        <w:rPr>
          <w:rFonts w:ascii="Angsana New" w:hAnsi="Angsana New"/>
          <w:sz w:val="32"/>
          <w:szCs w:val="32"/>
          <w:cs/>
        </w:rPr>
        <w:t>วันสุนทรภู่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กิจกรรมการแสดง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ค่าถ่ายรูป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378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12FA8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   40</w:t>
            </w:r>
          </w:p>
        </w:tc>
        <w:tc>
          <w:tcPr>
            <w:tcW w:w="164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F12FA8" w:rsidRDefault="00074E66" w:rsidP="00562BB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8,418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F12FA8">
        <w:rPr>
          <w:rFonts w:ascii="Angsana New" w:hAnsi="Angsana New"/>
          <w:sz w:val="32"/>
          <w:szCs w:val="32"/>
          <w:cs/>
        </w:rPr>
        <w:t>วันภาษาไทย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58" w:type="dxa"/>
          </w:tcPr>
          <w:p w:rsidR="00074E66" w:rsidRPr="00F12FA8" w:rsidRDefault="00074E66" w:rsidP="006946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ถ่ายรูป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418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3  </w:t>
      </w:r>
      <w:r w:rsidRPr="00F12FA8">
        <w:rPr>
          <w:rFonts w:ascii="Angsana New" w:hAnsi="Angsana New"/>
          <w:sz w:val="32"/>
          <w:szCs w:val="32"/>
          <w:cs/>
        </w:rPr>
        <w:t>คลินิกหมอภาษา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074E66" w:rsidRPr="00F12FA8" w:rsidRDefault="00074E66" w:rsidP="0000473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แฟ้มเจาะกว้าง 3 นิ้ว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ถ่ายเอกสารแบบฝึกหมอภาษา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550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แพค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.40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220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643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1,179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4  </w:t>
      </w:r>
      <w:r w:rsidRPr="00F12FA8">
        <w:rPr>
          <w:rFonts w:ascii="Angsana New" w:hAnsi="Angsana New"/>
          <w:sz w:val="32"/>
          <w:szCs w:val="32"/>
          <w:cs/>
        </w:rPr>
        <w:t>การสอนซ่อมเสริมเด็กพิเศษทุกกลุ่ม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A 4  (70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  <w:r w:rsidRPr="00F12F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100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Pr="00F12FA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5  </w:t>
      </w:r>
      <w:r w:rsidRPr="00F12FA8">
        <w:rPr>
          <w:rFonts w:ascii="Angsana New" w:hAnsi="Angsana New"/>
          <w:sz w:val="32"/>
          <w:szCs w:val="32"/>
          <w:cs/>
        </w:rPr>
        <w:t>ส่งเสริมรักการอ่าน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F12FA8"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After w:val="1"/>
          <w:wAfter w:w="26" w:type="dxa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58" w:type="dxa"/>
          </w:tcPr>
          <w:p w:rsidR="00074E66" w:rsidRPr="00F12FA8" w:rsidRDefault="00074E66" w:rsidP="0000473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กิจกรรมทึ่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6  </w:t>
      </w:r>
      <w:r w:rsidRPr="00F12FA8">
        <w:rPr>
          <w:rFonts w:ascii="Angsana New" w:hAnsi="Angsana New"/>
          <w:sz w:val="32"/>
          <w:szCs w:val="32"/>
          <w:cs/>
        </w:rPr>
        <w:t>การพัฒนาผลสัมฤทธิ์ทางการเรียน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2916"/>
        <w:gridCol w:w="10"/>
        <w:gridCol w:w="1734"/>
        <w:gridCol w:w="16"/>
        <w:gridCol w:w="1418"/>
        <w:gridCol w:w="21"/>
        <w:gridCol w:w="1066"/>
        <w:gridCol w:w="1701"/>
      </w:tblGrid>
      <w:tr w:rsidR="00074E66" w:rsidRPr="00F12FA8">
        <w:trPr>
          <w:trHeight w:val="43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2916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744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(</w:t>
            </w: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34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87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701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074E66" w:rsidRPr="00F12FA8">
        <w:trPr>
          <w:trHeight w:val="1182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6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16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17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18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21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6</w:t>
            </w:r>
          </w:p>
          <w:p w:rsidR="00074E66" w:rsidRPr="00A512DC" w:rsidRDefault="00074E66" w:rsidP="00A512DC">
            <w:pPr>
              <w:jc w:val="center"/>
              <w:rPr>
                <w:rFonts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926" w:type="dxa"/>
            <w:gridSpan w:val="2"/>
          </w:tcPr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A4(70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แกรม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ค่าหมึก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HP Lerser 12A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CD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-R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เทปผ้า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/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กาวย่นสี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1.5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กระดาษปกสี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(180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แกรม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กระดาษเทาขาว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ยาว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5035BF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2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</w:p>
          <w:p w:rsidR="00074E66" w:rsidRPr="00900EB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ฟิวเจอร์บอร์ดเล็ก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ฟิวเจอร์บอร์ดใหญ่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½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กาวลาเท็กซ์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TOA 32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ออนซ์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ใบมีดคัดเตอร์เล็ก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ใบมีดคัดเตอร์ใหญ่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คลิปหนีบดำเบอร์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109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ลวดยิงกระดาษ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ใหญ่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ลวดเสียบ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ลวดเย็บกระดาษเบอร์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สติ๊กเกอร์ตัดเส้น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โฟม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”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มีดคัตเตอร์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สแตนเลส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ล็ก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กรรไกรตัดกระดาษ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6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ดินสอ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2B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ปอนด์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สติกเกอร์ใส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</w:p>
          <w:p w:rsidR="00074E66" w:rsidRPr="00A512DC" w:rsidRDefault="00074E66" w:rsidP="00A512DC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ยางลบปากกา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/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ดินสอ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standard</w:t>
            </w:r>
          </w:p>
        </w:tc>
        <w:tc>
          <w:tcPr>
            <w:tcW w:w="1750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/>
                <w:sz w:val="32"/>
                <w:szCs w:val="32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ตลับ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10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กระปุก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4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20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F12FA8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เล่ม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เล่ม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แพ็ค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0 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6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ก้อน</w:t>
            </w:r>
          </w:p>
          <w:p w:rsidR="00074E66" w:rsidRPr="00F12FA8" w:rsidRDefault="00074E66" w:rsidP="00A512DC">
            <w:pPr>
              <w:jc w:val="center"/>
              <w:rPr>
                <w:rFonts w:cs="AngsanaUPC"/>
                <w:sz w:val="32"/>
                <w:szCs w:val="32"/>
                <w:lang w:eastAsia="en-US"/>
              </w:rPr>
            </w:pPr>
          </w:p>
        </w:tc>
        <w:tc>
          <w:tcPr>
            <w:tcW w:w="1439" w:type="dxa"/>
            <w:gridSpan w:val="2"/>
          </w:tcPr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2,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26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45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36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33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68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299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18</w:t>
            </w:r>
          </w:p>
          <w:p w:rsidR="00074E66" w:rsidRPr="00F12FA8" w:rsidRDefault="00074E66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66" w:type="dxa"/>
          </w:tcPr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/>
                <w:sz w:val="32"/>
                <w:szCs w:val="32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,00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0        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2,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95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450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175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260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450                                                                                           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165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51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72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216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132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140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340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76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897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36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</w:p>
        </w:tc>
        <w:tc>
          <w:tcPr>
            <w:tcW w:w="1701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</w:tc>
      </w:tr>
      <w:tr w:rsidR="00074E66" w:rsidRPr="00F12FA8">
        <w:trPr>
          <w:trHeight w:val="437"/>
        </w:trPr>
        <w:tc>
          <w:tcPr>
            <w:tcW w:w="7101" w:type="dxa"/>
            <w:gridSpan w:val="6"/>
          </w:tcPr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87" w:type="dxa"/>
            <w:gridSpan w:val="2"/>
          </w:tcPr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fldChar w:fldCharType="begin"/>
            </w: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 w:cs="AngsanaUPC"/>
                <w:b/>
                <w:bCs/>
                <w:noProof/>
                <w:sz w:val="32"/>
                <w:szCs w:val="32"/>
                <w:lang w:eastAsia="en-US"/>
              </w:rPr>
              <w:t>12,480</w:t>
            </w:r>
            <w: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right w:val="nil"/>
            </w:tcBorders>
          </w:tcPr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7  </w:t>
      </w:r>
      <w:r w:rsidRPr="00F12FA8">
        <w:rPr>
          <w:rFonts w:ascii="Angsana New" w:hAnsi="Angsana New"/>
          <w:sz w:val="32"/>
          <w:szCs w:val="32"/>
          <w:cs/>
        </w:rPr>
        <w:t>ส่งเสริมสนับสนุนความเป็นเลิศทางภาษาไทย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0"/>
        <w:gridCol w:w="1620"/>
      </w:tblGrid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ส่งนักเรียนเข้าแข่งขันตามหน่วยงานต่าง ๆ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8   </w:t>
      </w:r>
      <w:r w:rsidRPr="00F12FA8">
        <w:rPr>
          <w:rFonts w:ascii="Angsana New" w:hAnsi="Angsana New"/>
          <w:sz w:val="32"/>
          <w:szCs w:val="32"/>
          <w:cs/>
        </w:rPr>
        <w:t>ซ่อมแซมวัสดุ ครุภัณฑ์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1008"/>
        <w:gridCol w:w="3060"/>
        <w:gridCol w:w="1620"/>
        <w:gridCol w:w="1440"/>
        <w:gridCol w:w="10"/>
        <w:gridCol w:w="1070"/>
        <w:gridCol w:w="13"/>
        <w:gridCol w:w="1607"/>
        <w:gridCol w:w="36"/>
      </w:tblGrid>
      <w:tr w:rsidR="00074E66" w:rsidRPr="00F12FA8">
        <w:trPr>
          <w:gridBefore w:val="1"/>
          <w:gridAfter w:val="1"/>
          <w:wBefore w:w="34" w:type="dxa"/>
          <w:wAfter w:w="36" w:type="dxa"/>
        </w:trPr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0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>
        <w:trPr>
          <w:gridBefore w:val="1"/>
          <w:gridAfter w:val="1"/>
          <w:wBefore w:w="34" w:type="dxa"/>
          <w:wAfter w:w="36" w:type="dxa"/>
        </w:trPr>
        <w:tc>
          <w:tcPr>
            <w:tcW w:w="1008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ซ่อมเครื่องปริ๊นเตอร์</w:t>
            </w:r>
          </w:p>
          <w:p w:rsidR="00074E66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ซ่อมเครื่องเสียง</w:t>
            </w:r>
          </w:p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ชุดลำโพง</w:t>
            </w:r>
          </w:p>
        </w:tc>
        <w:tc>
          <w:tcPr>
            <w:tcW w:w="1620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 xml:space="preserve">  เครื่อง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080" w:type="dxa"/>
            <w:gridSpan w:val="2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,000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620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rPr>
          <w:gridBefore w:val="1"/>
          <w:gridAfter w:val="1"/>
          <w:wBefore w:w="34" w:type="dxa"/>
          <w:wAfter w:w="36" w:type="dxa"/>
        </w:trPr>
        <w:tc>
          <w:tcPr>
            <w:tcW w:w="7128" w:type="dxa"/>
            <w:gridSpan w:val="4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gridSpan w:val="2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10,500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>
        <w:tc>
          <w:tcPr>
            <w:tcW w:w="7172" w:type="dxa"/>
            <w:gridSpan w:val="6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  (ภาษาไทย)</w:t>
            </w:r>
          </w:p>
        </w:tc>
        <w:tc>
          <w:tcPr>
            <w:tcW w:w="1083" w:type="dxa"/>
            <w:gridSpan w:val="2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33,773</w:t>
            </w:r>
          </w:p>
        </w:tc>
        <w:tc>
          <w:tcPr>
            <w:tcW w:w="1643" w:type="dxa"/>
            <w:gridSpan w:val="2"/>
            <w:tcBorders>
              <w:top w:val="nil"/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/>
    <w:sectPr w:rsidR="00074E66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FA8"/>
    <w:rsid w:val="00004735"/>
    <w:rsid w:val="00032E0E"/>
    <w:rsid w:val="00074E66"/>
    <w:rsid w:val="000B7AE3"/>
    <w:rsid w:val="000E4D71"/>
    <w:rsid w:val="001264A9"/>
    <w:rsid w:val="00144E7E"/>
    <w:rsid w:val="00235AB6"/>
    <w:rsid w:val="00237948"/>
    <w:rsid w:val="00481E9B"/>
    <w:rsid w:val="005035BF"/>
    <w:rsid w:val="00562BB4"/>
    <w:rsid w:val="005C52E2"/>
    <w:rsid w:val="005F2462"/>
    <w:rsid w:val="0067346E"/>
    <w:rsid w:val="00681724"/>
    <w:rsid w:val="006946A8"/>
    <w:rsid w:val="00727BE5"/>
    <w:rsid w:val="00900EB8"/>
    <w:rsid w:val="00A14062"/>
    <w:rsid w:val="00A512DC"/>
    <w:rsid w:val="00AB3452"/>
    <w:rsid w:val="00B02FBA"/>
    <w:rsid w:val="00B16C79"/>
    <w:rsid w:val="00D92EFE"/>
    <w:rsid w:val="00E30631"/>
    <w:rsid w:val="00E56A01"/>
    <w:rsid w:val="00F05BE2"/>
    <w:rsid w:val="00F12FA8"/>
    <w:rsid w:val="00F318E0"/>
    <w:rsid w:val="00F329A0"/>
    <w:rsid w:val="00F87FDF"/>
    <w:rsid w:val="00FC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7</Pages>
  <Words>1204</Words>
  <Characters>6864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IT-STATION</cp:lastModifiedBy>
  <cp:revision>6</cp:revision>
  <dcterms:created xsi:type="dcterms:W3CDTF">2016-03-18T02:43:00Z</dcterms:created>
  <dcterms:modified xsi:type="dcterms:W3CDTF">2016-05-04T06:35:00Z</dcterms:modified>
</cp:coreProperties>
</file>