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8A" w:rsidRDefault="00927B4D" w:rsidP="00927B4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2654907</wp:posOffset>
            </wp:positionH>
            <wp:positionV relativeFrom="paragraph">
              <wp:posOffset>-194807</wp:posOffset>
            </wp:positionV>
            <wp:extent cx="1261110" cy="1264257"/>
            <wp:effectExtent l="19050" t="0" r="0" b="0"/>
            <wp:wrapNone/>
            <wp:docPr id="1" name="รูปภาพ 0" descr="โลโก้โรงเรีย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โรงเรียน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264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927B4D" w:rsidRDefault="00927B4D" w:rsidP="00927B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927B4D" w:rsidRDefault="00927B4D" w:rsidP="00927B4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  <w:lang w:bidi="th-TH"/>
        </w:rPr>
      </w:pPr>
    </w:p>
    <w:p w:rsidR="00927B4D" w:rsidRPr="00927B4D" w:rsidRDefault="00927B4D" w:rsidP="00927B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927B4D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ขั้นตอนการขอเอกสารทางการศึกษา</w:t>
      </w:r>
    </w:p>
    <w:p w:rsidR="00927B4D" w:rsidRDefault="00927B4D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927B4D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โรงเรียนบ้านนาราบ(จุลเกษตรศึกษา</w:t>
      </w:r>
      <w:proofErr w:type="spellStart"/>
      <w:r w:rsidRPr="00927B4D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คาร</w:t>
      </w:r>
      <w:proofErr w:type="spellEnd"/>
      <w:r w:rsidRPr="00927B4D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) </w:t>
      </w:r>
      <w:r w:rsidR="00FB4152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55.95pt;margin-top:379.9pt;width:22.55pt;height:0;z-index:251680768;mso-position-horizontal-relative:text;mso-position-vertical-relative:text" o:connectortype="straight">
            <v:stroke dashstyle="1 1" endarrow="block"/>
          </v:shape>
        </w:pict>
      </w:r>
      <w:r w:rsidR="00FB4152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shape id="_x0000_s1048" type="#_x0000_t32" style="position:absolute;left:0;text-align:left;margin-left:255.95pt;margin-top:231.55pt;width:22.55pt;height:0;z-index:251679744;mso-position-horizontal-relative:text;mso-position-vertical-relative:text" o:connectortype="straight">
            <v:stroke dashstyle="1 1" endarrow="block"/>
          </v:shape>
        </w:pict>
      </w:r>
      <w:r w:rsidR="00FB4152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shape id="_x0000_s1047" type="#_x0000_t32" style="position:absolute;left:0;text-align:left;margin-left:255.95pt;margin-top:154.55pt;width:22.55pt;height:0;z-index:251678720;mso-position-horizontal-relative:text;mso-position-vertical-relative:text" o:connectortype="straight">
            <v:stroke dashstyle="1 1" endarrow="block"/>
          </v:shape>
        </w:pict>
      </w:r>
      <w:r w:rsidR="00FB4152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shape id="_x0000_s1046" type="#_x0000_t32" style="position:absolute;left:0;text-align:left;margin-left:254.5pt;margin-top:74.4pt;width:22.55pt;height:0;z-index:251677696;mso-position-horizontal-relative:text;mso-position-vertical-relative:text" o:connectortype="straight">
            <v:stroke dashstyle="1 1" endarrow="block"/>
          </v:shape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shape id="_x0000_s1045" type="#_x0000_t32" style="position:absolute;left:0;text-align:left;margin-left:196.9pt;margin-top:104.95pt;width:0;height:22.65pt;flip:y;z-index:251676672;mso-position-horizontal-relative:text;mso-position-vertical-relative:text" o:connectortype="straight">
            <v:stroke dashstyle="dash" endarrow="block"/>
          </v:shape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shape id="_x0000_s1044" type="#_x0000_t32" style="position:absolute;left:0;text-align:left;margin-left:200.65pt;margin-top:180.2pt;width:0;height:22.65pt;flip:y;z-index:251675648;mso-position-horizontal-relative:text;mso-position-vertical-relative:text" o:connectortype="straight">
            <v:stroke dashstyle="dash" endarrow="block"/>
          </v:shape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shape id="_x0000_s1041" type="#_x0000_t32" style="position:absolute;left:0;text-align:left;margin-left:200.65pt;margin-top:259.1pt;width:0;height:88.25pt;flip:y;z-index:251674624;mso-position-horizontal-relative:text;mso-position-vertical-relative:text" o:connectortype="straight">
            <v:stroke dashstyle="dash" endarrow="block"/>
          </v:shape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shape id="_x0000_s1040" type="#_x0000_t32" style="position:absolute;left:0;text-align:left;margin-left:126.75pt;margin-top:262.85pt;width:.05pt;height:84.5pt;z-index:251673600;mso-position-horizontal-relative:text;mso-position-vertical-relative:text" o:connectortype="straight">
            <v:stroke endarrow="block"/>
          </v:shape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shape id="_x0000_s1039" type="#_x0000_t32" style="position:absolute;left:0;text-align:left;margin-left:126.8pt;margin-top:185.9pt;width:0;height:16.95pt;z-index:251672576;mso-position-horizontal-relative:text;mso-position-vertical-relative:text" o:connectortype="straight">
            <v:stroke endarrow="block"/>
          </v:shape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shape id="_x0000_s1038" type="#_x0000_t32" style="position:absolute;left:0;text-align:left;margin-left:126.8pt;margin-top:106.3pt;width:0;height:16.95pt;z-index:251671552;mso-position-horizontal-relative:text;mso-position-vertical-relative:text" o:connectortype="straight">
            <v:stroke endarrow="block"/>
          </v:shape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rect id="_x0000_s1035" style="position:absolute;left:0;text-align:left;margin-left:283.9pt;margin-top:357.35pt;width:252.3pt;height:52.6pt;z-index:251668480;mso-position-horizontal-relative:text;mso-position-vertical-relative:text" fillcolor="white [3201]" strokecolor="#4f81bd [3204]" strokeweight="5pt">
            <v:stroke linestyle="thickThin"/>
            <v:shadow on="t" color="#868686" opacity=".5" offset="6pt,6pt"/>
            <v:textbox>
              <w:txbxContent>
                <w:p w:rsidR="00D843F4" w:rsidRDefault="00D843F4" w:rsidP="00D843F4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  <w:lang w:bidi="th-TH"/>
                    </w:rPr>
                    <w:t>5.ฝ่ายทะเบียนวัดและประเมินผล ดำเนินการส่งเอกสารเพื่อขออนุมติต่อผู้อำนวยการโรงเรียน</w:t>
                  </w:r>
                </w:p>
                <w:p w:rsidR="00D843F4" w:rsidRPr="003A60AB" w:rsidRDefault="00D843F4" w:rsidP="00D843F4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lang w:bidi="th-TH"/>
                    </w:rPr>
                  </w:pPr>
                </w:p>
              </w:txbxContent>
            </v:textbox>
          </v:rect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rect id="_x0000_s1036" style="position:absolute;left:0;text-align:left;margin-left:283.9pt;margin-top:432.5pt;width:252.3pt;height:52.6pt;z-index:251669504;mso-position-horizontal-relative:text;mso-position-vertical-relative:text" fillcolor="white [3201]" strokecolor="#4f81bd [3204]" strokeweight="5pt">
            <v:stroke linestyle="thickThin"/>
            <v:shadow on="t" color="#868686" opacity=".5" offset="6pt,6pt"/>
            <v:textbox style="mso-next-textbox:#_x0000_s1036">
              <w:txbxContent>
                <w:p w:rsidR="00D843F4" w:rsidRPr="00D843F4" w:rsidRDefault="00D843F4" w:rsidP="00D843F4">
                  <w:pPr>
                    <w:spacing w:after="0" w:line="240" w:lineRule="auto"/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  <w:r w:rsidRPr="00D843F4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>6.</w:t>
                  </w:r>
                  <w:r w:rsidRPr="00D843F4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ฝ่ายทะเบียนวัดและประเมินผล ดำเนินการส่งเอกสารให้กับฝ่ายธุรการเพื่อให้ฝ่ายธุรการดำเนินการส่งให้ผู้ปกครอง</w:t>
                  </w:r>
                </w:p>
                <w:p w:rsidR="00D843F4" w:rsidRPr="003A60AB" w:rsidRDefault="00D843F4" w:rsidP="00D843F4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lang w:bidi="th-TH"/>
                    </w:rPr>
                  </w:pPr>
                </w:p>
              </w:txbxContent>
            </v:textbox>
          </v:rect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rect id="_x0000_s1034" style="position:absolute;left:0;text-align:left;margin-left:283.9pt;margin-top:282.25pt;width:252.3pt;height:52.6pt;z-index:251667456;mso-position-horizontal-relative:text;mso-position-vertical-relative:text" fillcolor="white [3201]" strokecolor="#4f81bd [3204]" strokeweight="5pt">
            <v:stroke linestyle="thickThin"/>
            <v:shadow on="t" color="#868686" opacity=".5" offset="6pt,6pt"/>
            <v:textbox>
              <w:txbxContent>
                <w:p w:rsidR="00D843F4" w:rsidRDefault="00D843F4" w:rsidP="00D843F4">
                  <w:pPr>
                    <w:spacing w:after="0" w:line="240" w:lineRule="auto"/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lang w:bidi="th-TH"/>
                    </w:rPr>
                    <w:t>4.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ฝ่ายทะเบียนวัดและประเมินผล ดำเนินการจัดทำเอกสารทำคำร้องขอของผู้ปกครอง</w:t>
                  </w:r>
                </w:p>
                <w:p w:rsidR="00D843F4" w:rsidRPr="003A60AB" w:rsidRDefault="00D843F4" w:rsidP="00D843F4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lang w:bidi="th-TH"/>
                    </w:rPr>
                  </w:pPr>
                </w:p>
              </w:txbxContent>
            </v:textbox>
          </v:rect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rect id="_x0000_s1028" style="position:absolute;left:0;text-align:left;margin-left:86.05pt;margin-top:209.75pt;width:159.65pt;height:45.7pt;z-index:251661312;mso-position-horizontal-relative:text;mso-position-vertical-relative:text" fillcolor="white [3201]" strokecolor="#9bbb59 [3206]" strokeweight="5pt">
            <v:stroke linestyle="thickThin"/>
            <v:shadow on="t" color="#868686" opacity=".5" offset="6pt,-6pt"/>
            <v:textbox>
              <w:txbxContent>
                <w:p w:rsidR="00E31EC5" w:rsidRPr="00927B4D" w:rsidRDefault="00E31EC5" w:rsidP="00E31EC5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52"/>
                      <w:szCs w:val="5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52"/>
                      <w:szCs w:val="52"/>
                      <w:cs/>
                      <w:lang w:bidi="th-TH"/>
                    </w:rPr>
                    <w:t>ฝ่ายทะเบียนฯ</w:t>
                  </w:r>
                </w:p>
              </w:txbxContent>
            </v:textbox>
          </v:rect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rect id="_x0000_s1031" style="position:absolute;left:0;text-align:left;margin-left:283.9pt;margin-top:49.35pt;width:252.3pt;height:52.6pt;z-index:251664384;mso-position-horizontal-relative:text;mso-position-vertical-relative:text" fillcolor="white [3201]" strokecolor="#4f81bd [3204]" strokeweight="5pt">
            <v:stroke linestyle="thickThin"/>
            <v:shadow on="t" color="#868686" opacity=".5" offset="6pt,6pt"/>
            <v:textbox>
              <w:txbxContent>
                <w:p w:rsidR="003A60AB" w:rsidRDefault="003A60AB" w:rsidP="003A60AB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  <w:lang w:bidi="th-TH"/>
                    </w:rPr>
                    <w:t>1.ผู้ปกครองยื่นเอกสาร(ใบคำร้อง)ที่ฝ่ายธุรการ</w:t>
                  </w:r>
                </w:p>
                <w:p w:rsidR="003A60AB" w:rsidRPr="003A60AB" w:rsidRDefault="003A60AB" w:rsidP="003A60AB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lang w:bidi="th-TH"/>
                    </w:rPr>
                  </w:pPr>
                </w:p>
              </w:txbxContent>
            </v:textbox>
          </v:rect>
        </w:pict>
      </w:r>
      <w:r w:rsidR="00546717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7" type="#_x0000_t87" style="position:absolute;left:0;text-align:left;margin-left:64.15pt;margin-top:56.25pt;width:9.4pt;height:341.2pt;z-index:251670528;mso-position-horizontal-relative:text;mso-position-vertical-relative:text" adj=",10838" strokecolor="fuchsia" strokeweight="3pt"/>
        </w:pict>
      </w:r>
      <w:r w:rsidR="00D010CA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rect id="_x0000_s1030" style="position:absolute;left:0;text-align:left;margin-left:-8.45pt;margin-top:190.85pt;width:61.35pt;height:53.2pt;z-index:251663360;mso-position-horizontal-relative:text;mso-position-vertical-relative:text" fillcolor="white [3201]" strokecolor="#c0504d [3205]" strokeweight="5pt">
            <v:stroke linestyle="thickThin"/>
            <v:shadow color="#868686"/>
            <v:textbox>
              <w:txbxContent>
                <w:p w:rsidR="00C4570E" w:rsidRPr="00C4570E" w:rsidRDefault="00C4570E" w:rsidP="00C4570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lang w:bidi="th-TH"/>
                    </w:rPr>
                  </w:pPr>
                  <w:r w:rsidRPr="00C4570E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  <w:lang w:bidi="th-TH"/>
                    </w:rPr>
                    <w:t>2 วัน</w:t>
                  </w:r>
                </w:p>
                <w:p w:rsidR="00C4570E" w:rsidRPr="00C4570E" w:rsidRDefault="00C4570E" w:rsidP="00C4570E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  <w:lang w:bidi="th-TH"/>
                    </w:rPr>
                  </w:pPr>
                  <w:r w:rsidRPr="00C4570E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ทำการ</w:t>
                  </w:r>
                </w:p>
              </w:txbxContent>
            </v:textbox>
          </v:rect>
        </w:pict>
      </w:r>
      <w:r w:rsidR="00D010CA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rect id="_x0000_s1029" style="position:absolute;left:0;text-align:left;margin-left:86.05pt;margin-top:357.35pt;width:159.65pt;height:45.7pt;z-index:251662336;mso-position-horizontal-relative:text;mso-position-vertical-relative:text" fillcolor="white [3201]" strokecolor="#9bbb59 [3206]" strokeweight="5pt">
            <v:stroke linestyle="thickThin"/>
            <v:shadow on="t" color="#868686" opacity=".5" offset="6pt,-6pt"/>
            <v:textbox>
              <w:txbxContent>
                <w:p w:rsidR="00E31EC5" w:rsidRPr="00E31EC5" w:rsidRDefault="00E31EC5" w:rsidP="00E31EC5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48"/>
                      <w:szCs w:val="48"/>
                      <w:cs/>
                      <w:lang w:bidi="th-TH"/>
                    </w:rPr>
                  </w:pPr>
                  <w:r w:rsidRPr="00E31EC5">
                    <w:rPr>
                      <w:rFonts w:ascii="TH SarabunPSK" w:hAnsi="TH SarabunPSK" w:cs="TH SarabunPSK" w:hint="cs"/>
                      <w:b/>
                      <w:bCs/>
                      <w:sz w:val="48"/>
                      <w:szCs w:val="48"/>
                      <w:cs/>
                      <w:lang w:bidi="th-TH"/>
                    </w:rPr>
                    <w:t>ผู้อำนวยการโรงเรียน</w:t>
                  </w:r>
                </w:p>
              </w:txbxContent>
            </v:textbox>
          </v:rect>
        </w:pict>
      </w:r>
      <w:r w:rsidR="00D843F4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rect id="_x0000_s1033" style="position:absolute;left:0;text-align:left;margin-left:283.9pt;margin-top:202.85pt;width:252.3pt;height:52.6pt;z-index:251666432;mso-position-horizontal-relative:text;mso-position-vertical-relative:text" fillcolor="white [3201]" strokecolor="#4f81bd [3204]" strokeweight="5pt">
            <v:stroke linestyle="thickThin"/>
            <v:shadow on="t" color="#868686" opacity=".5" offset="6pt,6pt"/>
            <v:textbox>
              <w:txbxContent>
                <w:p w:rsidR="00D843F4" w:rsidRDefault="00D843F4" w:rsidP="00D843F4">
                  <w:pPr>
                    <w:spacing w:after="0" w:line="240" w:lineRule="auto"/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  <w:lang w:bidi="th-TH"/>
                    </w:rPr>
                  </w:pPr>
                  <w:r w:rsidRPr="00D843F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3.</w:t>
                  </w:r>
                  <w:r w:rsidRPr="00D843F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ฝ่ายทะเบียนวัดและประเมินผลดำเนินการคัดกรองข้อมูลในการขอเอกสารทางการศึกษาทุกชนิด</w:t>
                  </w:r>
                </w:p>
                <w:p w:rsidR="00D843F4" w:rsidRPr="003A60AB" w:rsidRDefault="00D843F4" w:rsidP="00D843F4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lang w:bidi="th-TH"/>
                    </w:rPr>
                  </w:pPr>
                </w:p>
              </w:txbxContent>
            </v:textbox>
          </v:rect>
        </w:pict>
      </w:r>
      <w:r w:rsidR="003A60AB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rect id="_x0000_s1032" style="position:absolute;left:0;text-align:left;margin-left:283.9pt;margin-top:127.6pt;width:252.3pt;height:52.6pt;z-index:251665408;mso-position-horizontal-relative:text;mso-position-vertical-relative:text" fillcolor="white [3201]" strokecolor="#4f81bd [3204]" strokeweight="5pt">
            <v:stroke linestyle="thickThin"/>
            <v:shadow on="t" color="#868686" opacity=".5" offset="6pt,6pt"/>
            <v:textbox>
              <w:txbxContent>
                <w:p w:rsidR="003A60AB" w:rsidRDefault="00D843F4" w:rsidP="003A60AB">
                  <w:pPr>
                    <w:spacing w:after="0" w:line="240" w:lineRule="auto"/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  <w:lang w:bidi="th-TH"/>
                    </w:rPr>
                  </w:pPr>
                  <w:r w:rsidRPr="00D843F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2.</w:t>
                  </w:r>
                  <w:r w:rsidRPr="00D843F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ฝ่ายธุรการรับเรื่องการขอเอกสารทางการศึกษา พร้อมส่งต่อข้อมูลให้ฝ่ายทะเบียน วัดและประเมินผล</w:t>
                  </w:r>
                </w:p>
                <w:p w:rsidR="003A60AB" w:rsidRPr="003A60AB" w:rsidRDefault="003A60AB" w:rsidP="003A60AB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lang w:bidi="th-TH"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rect id="_x0000_s1027" style="position:absolute;left:0;text-align:left;margin-left:86.05pt;margin-top:134.5pt;width:159.65pt;height:45.7pt;z-index:251660288;mso-position-horizontal-relative:text;mso-position-vertical-relative:text" fillcolor="white [3201]" strokecolor="#9bbb59 [3206]" strokeweight="5pt">
            <v:stroke linestyle="thickThin"/>
            <v:shadow on="t" color="#868686" opacity=".5" offset="6pt,-6pt"/>
            <v:textbox style="mso-next-textbox:#_x0000_s1027">
              <w:txbxContent>
                <w:p w:rsidR="00927B4D" w:rsidRPr="00927B4D" w:rsidRDefault="00E31EC5" w:rsidP="00927B4D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52"/>
                      <w:szCs w:val="5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52"/>
                      <w:szCs w:val="52"/>
                      <w:cs/>
                      <w:lang w:bidi="th-TH"/>
                    </w:rPr>
                    <w:t>ฝ่ายธุรการ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pict>
          <v:rect id="_x0000_s1026" style="position:absolute;left:0;text-align:left;margin-left:86.05pt;margin-top:56.25pt;width:159.65pt;height:45.7pt;z-index:251659264;mso-position-horizontal-relative:text;mso-position-vertical-relative:text" fillcolor="white [3201]" strokecolor="#9bbb59 [3206]" strokeweight="5pt">
            <v:stroke linestyle="thickThin"/>
            <v:shadow on="t" color="#868686" opacity=".5" offset="6pt,-6pt"/>
            <v:textbox>
              <w:txbxContent>
                <w:p w:rsidR="00927B4D" w:rsidRPr="00927B4D" w:rsidRDefault="00927B4D" w:rsidP="00927B4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lang w:bidi="th-TH"/>
                    </w:rPr>
                  </w:pPr>
                  <w:r w:rsidRPr="00927B4D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  <w:lang w:bidi="th-TH"/>
                    </w:rPr>
                    <w:t>ผู้ปกครอง</w:t>
                  </w:r>
                </w:p>
              </w:txbxContent>
            </v:textbox>
          </v:rect>
        </w:pict>
      </w:r>
      <w:r w:rsidR="00FB4152"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                          </w:t>
      </w: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FB4152" w:rsidRDefault="00FB4152" w:rsidP="00FB415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ฝ่ายทะเบียน วัดและประเมินผล โรงเรียนบ้านนาราบ(จุลเกษตรศึกษา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คาร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)</w:t>
      </w:r>
    </w:p>
    <w:p w:rsidR="00FB4152" w:rsidRPr="00FB4152" w:rsidRDefault="00FB4152" w:rsidP="00FB4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>www.narabschool.ac.th,narab1@hotmail.com</w:t>
      </w:r>
    </w:p>
    <w:sectPr w:rsidR="00FB4152" w:rsidRPr="00FB4152" w:rsidSect="00927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927B4D"/>
    <w:rsid w:val="000030EA"/>
    <w:rsid w:val="000830FF"/>
    <w:rsid w:val="000A3C91"/>
    <w:rsid w:val="00133509"/>
    <w:rsid w:val="0017634A"/>
    <w:rsid w:val="00285A45"/>
    <w:rsid w:val="00336FD4"/>
    <w:rsid w:val="003A60AB"/>
    <w:rsid w:val="00546717"/>
    <w:rsid w:val="006069FC"/>
    <w:rsid w:val="00656FC0"/>
    <w:rsid w:val="006B0DEF"/>
    <w:rsid w:val="006B19B9"/>
    <w:rsid w:val="007461F6"/>
    <w:rsid w:val="00784CD8"/>
    <w:rsid w:val="007D4DE3"/>
    <w:rsid w:val="00815C07"/>
    <w:rsid w:val="00861BDF"/>
    <w:rsid w:val="008F452A"/>
    <w:rsid w:val="0091746C"/>
    <w:rsid w:val="00927B4D"/>
    <w:rsid w:val="009E2E7B"/>
    <w:rsid w:val="00A07705"/>
    <w:rsid w:val="00AD7F75"/>
    <w:rsid w:val="00C4570E"/>
    <w:rsid w:val="00CD3E30"/>
    <w:rsid w:val="00D010CA"/>
    <w:rsid w:val="00D843F4"/>
    <w:rsid w:val="00E31EC5"/>
    <w:rsid w:val="00EB4C8A"/>
    <w:rsid w:val="00EF6322"/>
    <w:rsid w:val="00FB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fuchsia"/>
      <o:colormenu v:ext="edit" strokecolor="fuchsia"/>
    </o:shapedefaults>
    <o:shapelayout v:ext="edit">
      <o:idmap v:ext="edit" data="1"/>
      <o:rules v:ext="edit">
        <o:r id="V:Rule2" type="connector" idref="#_x0000_s1038"/>
        <o:r id="V:Rule3" type="connector" idref="#_x0000_s1039"/>
        <o:r id="V:Rule4" type="connector" idref="#_x0000_s1040"/>
        <o:r id="V:Rule6" type="connector" idref="#_x0000_s1041"/>
        <o:r id="V:Rule10" type="connector" idref="#_x0000_s1044"/>
        <o:r id="V:Rule11" type="connector" idref="#_x0000_s1045"/>
        <o:r id="V:Rule13" type="connector" idref="#_x0000_s1046"/>
        <o:r id="V:Rule14" type="connector" idref="#_x0000_s1047"/>
        <o:r id="V:Rule15" type="connector" idref="#_x0000_s1048"/>
        <o:r id="V:Rule16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45"/>
  </w:style>
  <w:style w:type="paragraph" w:styleId="1">
    <w:name w:val="heading 1"/>
    <w:basedOn w:val="a"/>
    <w:next w:val="a"/>
    <w:link w:val="10"/>
    <w:uiPriority w:val="9"/>
    <w:qFormat/>
    <w:rsid w:val="00285A4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4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4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4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4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4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4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4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4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5A45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5A45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5A45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5A45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5A45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5A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5A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5A45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5A4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85A4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285A45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85A45"/>
    <w:rPr>
      <w:i/>
      <w:iCs/>
      <w:smallCaps/>
      <w:spacing w:val="10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5A45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285A45"/>
    <w:rPr>
      <w:b/>
      <w:bCs/>
    </w:rPr>
  </w:style>
  <w:style w:type="character" w:styleId="a8">
    <w:name w:val="Emphasis"/>
    <w:uiPriority w:val="20"/>
    <w:qFormat/>
    <w:rsid w:val="00285A45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285A4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85A45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85A45"/>
    <w:rPr>
      <w:i/>
      <w:iCs/>
    </w:rPr>
  </w:style>
  <w:style w:type="character" w:customStyle="1" w:styleId="ac">
    <w:name w:val="คำอ้างอิง อักขระ"/>
    <w:basedOn w:val="a0"/>
    <w:link w:val="ab"/>
    <w:uiPriority w:val="29"/>
    <w:rsid w:val="00285A4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85A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285A45"/>
    <w:rPr>
      <w:i/>
      <w:iCs/>
    </w:rPr>
  </w:style>
  <w:style w:type="character" w:styleId="af">
    <w:name w:val="Subtle Emphasis"/>
    <w:uiPriority w:val="19"/>
    <w:qFormat/>
    <w:rsid w:val="00285A45"/>
    <w:rPr>
      <w:i/>
      <w:iCs/>
    </w:rPr>
  </w:style>
  <w:style w:type="character" w:styleId="af0">
    <w:name w:val="Intense Emphasis"/>
    <w:uiPriority w:val="21"/>
    <w:qFormat/>
    <w:rsid w:val="00285A45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285A45"/>
    <w:rPr>
      <w:smallCaps/>
    </w:rPr>
  </w:style>
  <w:style w:type="character" w:styleId="af2">
    <w:name w:val="Intense Reference"/>
    <w:uiPriority w:val="32"/>
    <w:qFormat/>
    <w:rsid w:val="00285A45"/>
    <w:rPr>
      <w:b/>
      <w:bCs/>
      <w:smallCaps/>
    </w:rPr>
  </w:style>
  <w:style w:type="character" w:styleId="af3">
    <w:name w:val="Book Title"/>
    <w:basedOn w:val="a0"/>
    <w:uiPriority w:val="33"/>
    <w:qFormat/>
    <w:rsid w:val="00285A45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85A4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92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927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2016-08-13T05:19:00Z</dcterms:created>
  <dcterms:modified xsi:type="dcterms:W3CDTF">2016-08-13T06:50:00Z</dcterms:modified>
</cp:coreProperties>
</file>