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EB" w:rsidRPr="001816B6" w:rsidRDefault="009048EB" w:rsidP="009048EB">
      <w:pPr>
        <w:spacing w:after="0" w:line="240" w:lineRule="auto"/>
        <w:ind w:firstLine="720"/>
        <w:jc w:val="center"/>
        <w:rPr>
          <w:rFonts w:ascii="TH SarabunPSK" w:eastAsia="Cordia New" w:hAnsi="TH SarabunPSK" w:cs="TH SarabunPSK"/>
          <w:b/>
          <w:bCs/>
          <w:color w:val="FFFFFF" w:themeColor="background1"/>
          <w:sz w:val="32"/>
          <w:szCs w:val="32"/>
          <w:cs/>
          <w:lang w:eastAsia="zh-CN"/>
        </w:rPr>
      </w:pPr>
      <w:r w:rsidRPr="00F0121D">
        <w:rPr>
          <w:rFonts w:ascii="TH SarabunIT๙" w:hAnsi="TH SarabunIT๙" w:cs="TH SarabunIT๙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3F34280" wp14:editId="264AE4F8">
            <wp:simplePos x="0" y="0"/>
            <wp:positionH relativeFrom="page">
              <wp:posOffset>2276475</wp:posOffset>
            </wp:positionH>
            <wp:positionV relativeFrom="paragraph">
              <wp:posOffset>-234315</wp:posOffset>
            </wp:positionV>
            <wp:extent cx="3584575" cy="695325"/>
            <wp:effectExtent l="0" t="0" r="0" b="9525"/>
            <wp:wrapNone/>
            <wp:docPr id="459" name="รูปภาพ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6B6">
        <w:rPr>
          <w:rFonts w:ascii="TH SarabunPSK" w:eastAsia="Cordia New" w:hAnsi="TH SarabunPSK" w:cs="TH SarabunPSK" w:hint="cs"/>
          <w:b/>
          <w:bCs/>
          <w:color w:val="FFFFFF" w:themeColor="background1"/>
          <w:sz w:val="32"/>
          <w:szCs w:val="32"/>
          <w:cs/>
          <w:lang w:eastAsia="zh-CN"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color w:val="FFFFFF" w:themeColor="background1"/>
          <w:sz w:val="32"/>
          <w:szCs w:val="32"/>
          <w:cs/>
          <w:lang w:eastAsia="zh-CN"/>
        </w:rPr>
        <w:t>๓</w:t>
      </w:r>
      <w:r w:rsidRPr="001816B6">
        <w:rPr>
          <w:rFonts w:ascii="TH SarabunPSK" w:eastAsia="Cordia New" w:hAnsi="TH SarabunPSK" w:cs="TH SarabunPSK" w:hint="cs"/>
          <w:b/>
          <w:bCs/>
          <w:color w:val="FFFFFF" w:themeColor="background1"/>
          <w:sz w:val="32"/>
          <w:szCs w:val="32"/>
          <w:cs/>
          <w:lang w:eastAsia="zh-CN"/>
        </w:rPr>
        <w:t xml:space="preserve"> ทิศทางการจัดการศึกษา</w:t>
      </w:r>
    </w:p>
    <w:p w:rsidR="009048EB" w:rsidRDefault="009048EB" w:rsidP="009048EB">
      <w:pPr>
        <w:spacing w:after="0" w:line="240" w:lineRule="auto"/>
        <w:ind w:firstLine="720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048EB" w:rsidRPr="009048EB" w:rsidRDefault="009048EB" w:rsidP="009048EB">
      <w:pPr>
        <w:spacing w:after="0" w:line="240" w:lineRule="auto"/>
        <w:ind w:firstLine="720"/>
        <w:jc w:val="center"/>
        <w:rPr>
          <w:rFonts w:ascii="TH SarabunPSK" w:eastAsia="Cordia New" w:hAnsi="TH SarabunPSK" w:cs="TH SarabunPSK"/>
          <w:sz w:val="14"/>
          <w:szCs w:val="14"/>
          <w:lang w:eastAsia="zh-CN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701B1F" wp14:editId="26CD600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5961380" cy="449580"/>
                <wp:effectExtent l="19050" t="19050" r="39370" b="64770"/>
                <wp:wrapNone/>
                <wp:docPr id="22" name="ม้วนกระดาษ: แนวนอน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380" cy="4495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48EB" w:rsidRPr="00324AE2" w:rsidRDefault="009048EB" w:rsidP="009048E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1.วิสัยทัศน์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01B1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: แนวนอน 22" o:spid="_x0000_s1026" type="#_x0000_t98" style="position:absolute;left:0;text-align:left;margin-left:0;margin-top:2.3pt;width:469.4pt;height:35.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" fillcolor="#ed7d31" strokecolor="#f2f2f2" strokeweight="3pt">
                <v:shadow on="t" color="#823b0b" opacity=".5" offset="1pt"/>
                <v:textbox>
                  <w:txbxContent>
                    <w:p w:rsidR="009048EB" w:rsidRPr="00324AE2" w:rsidRDefault="009048EB" w:rsidP="009048E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1.วิสัยทัศน์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48EB" w:rsidRDefault="009048EB" w:rsidP="009048EB">
      <w:pPr>
        <w:spacing w:after="0" w:line="240" w:lineRule="auto"/>
        <w:ind w:firstLine="720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048EB" w:rsidRDefault="009048EB" w:rsidP="009048E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048EB" w:rsidRPr="00CD4100" w:rsidRDefault="009048EB" w:rsidP="009048EB">
      <w:pPr>
        <w:spacing w:after="0" w:line="259" w:lineRule="auto"/>
        <w:ind w:right="-409" w:firstLine="720"/>
        <w:rPr>
          <w:rFonts w:ascii="TH SarabunIT๙" w:eastAsia="Calibri" w:hAnsi="TH SarabunIT๙" w:cs="TH SarabunIT๙" w:hint="cs"/>
          <w:sz w:val="32"/>
          <w:szCs w:val="32"/>
        </w:rPr>
      </w:pPr>
      <w:r w:rsidRPr="00CD4100">
        <w:rPr>
          <w:rFonts w:ascii="TH SarabunIT๙" w:eastAsia="Calibri" w:hAnsi="TH SarabunIT๙" w:cs="TH SarabunIT๙"/>
          <w:sz w:val="32"/>
          <w:szCs w:val="32"/>
          <w:cs/>
        </w:rPr>
        <w:t xml:space="preserve">ผู้เรียนมีสมรรถนะในศตวรรษที่ ๒๑ </w:t>
      </w:r>
      <w:r w:rsidRPr="00CD4100">
        <w:rPr>
          <w:rFonts w:ascii="TH SarabunIT๙" w:eastAsia="Calibri" w:hAnsi="TH SarabunIT๙" w:cs="TH SarabunIT๙" w:hint="cs"/>
          <w:sz w:val="32"/>
          <w:szCs w:val="32"/>
          <w:cs/>
        </w:rPr>
        <w:t>รักษ์สิ่งแวดล้อม พัฒนาตน</w:t>
      </w:r>
      <w:r w:rsidRPr="00CD4100">
        <w:rPr>
          <w:rFonts w:ascii="TH SarabunIT๙" w:eastAsia="Calibri" w:hAnsi="TH SarabunIT๙" w:cs="TH SarabunIT๙"/>
          <w:sz w:val="32"/>
          <w:szCs w:val="32"/>
          <w:cs/>
        </w:rPr>
        <w:t>สู่เส้นทางการศึกษา</w:t>
      </w:r>
      <w:r w:rsidRPr="00CD41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และอาชีพภายในปีการศึกษา 256๗</w:t>
      </w:r>
    </w:p>
    <w:p w:rsidR="009048EB" w:rsidRDefault="009048EB" w:rsidP="009048EB">
      <w:pPr>
        <w:spacing w:after="0" w:line="259" w:lineRule="auto"/>
        <w:ind w:right="-268" w:firstLine="720"/>
        <w:rPr>
          <w:rFonts w:ascii="TH SarabunPSK" w:eastAsia="Calibri" w:hAnsi="TH SarabunPSK" w:cs="TH SarabunPSK"/>
          <w:sz w:val="32"/>
          <w:szCs w:val="40"/>
        </w:rPr>
      </w:pPr>
      <w:r w:rsidRPr="00CD4100">
        <w:rPr>
          <w:rFonts w:ascii="TH SarabunPSK" w:eastAsia="Calibri" w:hAnsi="TH SarabunPSK" w:cs="TH SarabunPSK"/>
          <w:sz w:val="32"/>
          <w:szCs w:val="40"/>
        </w:rPr>
        <w:t xml:space="preserve">Our vision is to help students </w:t>
      </w:r>
      <w:proofErr w:type="gramStart"/>
      <w:r w:rsidRPr="00CD4100">
        <w:rPr>
          <w:rFonts w:ascii="TH SarabunPSK" w:eastAsia="Calibri" w:hAnsi="TH SarabunPSK" w:cs="TH SarabunPSK"/>
          <w:sz w:val="32"/>
          <w:szCs w:val="40"/>
        </w:rPr>
        <w:t>develop  21</w:t>
      </w:r>
      <w:r w:rsidRPr="00CD4100">
        <w:rPr>
          <w:rFonts w:ascii="TH SarabunPSK" w:eastAsia="Calibri" w:hAnsi="TH SarabunPSK" w:cs="TH SarabunPSK"/>
          <w:sz w:val="32"/>
          <w:szCs w:val="40"/>
          <w:vertAlign w:val="superscript"/>
        </w:rPr>
        <w:t>st</w:t>
      </w:r>
      <w:proofErr w:type="gramEnd"/>
      <w:r w:rsidRPr="00CD4100">
        <w:rPr>
          <w:rFonts w:ascii="TH SarabunPSK" w:eastAsia="Calibri" w:hAnsi="TH SarabunPSK" w:cs="TH SarabunPSK"/>
          <w:sz w:val="32"/>
          <w:szCs w:val="40"/>
        </w:rPr>
        <w:t xml:space="preserve"> century competencies. They will have the environmental awareness and be prepared to achieve educational and career goals.</w:t>
      </w:r>
    </w:p>
    <w:p w:rsidR="009048EB" w:rsidRDefault="009048EB" w:rsidP="009048EB">
      <w:pPr>
        <w:spacing w:after="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526FD1" wp14:editId="09987015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5961380" cy="449580"/>
                <wp:effectExtent l="19050" t="19050" r="39370" b="64770"/>
                <wp:wrapNone/>
                <wp:docPr id="454" name="ม้วนกระดาษ: แนวนอน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380" cy="4495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48EB" w:rsidRPr="00324AE2" w:rsidRDefault="009048EB" w:rsidP="009048E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2.เอกลักษณ์ของโรงเรียน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26FD1" id="ม้วนกระดาษ: แนวนอน 454" o:spid="_x0000_s1027" type="#_x0000_t98" style="position:absolute;left:0;text-align:left;margin-left:-9.75pt;margin-top:5.5pt;width:469.4pt;height:35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" fillcolor="#ed7d31" strokecolor="#f2f2f2" strokeweight="3pt">
                <v:shadow on="t" color="#823b0b" opacity=".5" offset="1pt"/>
                <v:textbox>
                  <w:txbxContent>
                    <w:p w:rsidR="009048EB" w:rsidRPr="00324AE2" w:rsidRDefault="009048EB" w:rsidP="009048E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2.เอกลักษณ์ของโรงเรียน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9048EB" w:rsidRPr="00CD4100" w:rsidRDefault="009048EB" w:rsidP="009048EB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9048EB" w:rsidRPr="008F4B07" w:rsidRDefault="009048EB" w:rsidP="009048EB">
      <w:pPr>
        <w:spacing w:after="160" w:line="259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109039" wp14:editId="6E79B631">
                <wp:simplePos x="0" y="0"/>
                <wp:positionH relativeFrom="column">
                  <wp:posOffset>-128737</wp:posOffset>
                </wp:positionH>
                <wp:positionV relativeFrom="paragraph">
                  <wp:posOffset>344158</wp:posOffset>
                </wp:positionV>
                <wp:extent cx="5961380" cy="423809"/>
                <wp:effectExtent l="19050" t="19050" r="39370" b="52705"/>
                <wp:wrapNone/>
                <wp:docPr id="21" name="ม้วนกระดาษ: แนวนอน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380" cy="423809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48EB" w:rsidRPr="00324AE2" w:rsidRDefault="009048EB" w:rsidP="009048E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พันธ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09039" id="ม้วนกระดาษ: แนวนอน 21" o:spid="_x0000_s1028" type="#_x0000_t98" style="position:absolute;left:0;text-align:left;margin-left:-10.15pt;margin-top:27.1pt;width:469.4pt;height:3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" fillcolor="#ed7d31" strokecolor="#f2f2f2" strokeweight="3pt">
                <v:shadow on="t" color="#823b0b" opacity=".5" offset="1pt"/>
                <v:textbox>
                  <w:txbxContent>
                    <w:p w:rsidR="009048EB" w:rsidRPr="00324AE2" w:rsidRDefault="009048EB" w:rsidP="009048E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พันธ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ไหว้สวย ยิ้มงาม</w:t>
      </w:r>
    </w:p>
    <w:p w:rsidR="009048EB" w:rsidRDefault="009048EB" w:rsidP="009048E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048EB" w:rsidRDefault="009048EB" w:rsidP="009048E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048EB" w:rsidRPr="006A07DC" w:rsidRDefault="009048EB" w:rsidP="009048EB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07DC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6A07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07DC">
        <w:rPr>
          <w:rFonts w:ascii="TH SarabunIT๙" w:eastAsia="Calibri" w:hAnsi="TH SarabunIT๙" w:cs="TH SarabunIT๙" w:hint="cs"/>
          <w:sz w:val="32"/>
          <w:szCs w:val="32"/>
          <w:cs/>
        </w:rPr>
        <w:t>พัฒนาผลงานเชิงนวัตกรรม รองรับการศึกษาต่อเพื่อสร้างวิชาชีพ โดยปลูกฝังคุณลักษณะอันพึงประสงค์ ของสมรรถนะวิชาชีพและสังคม</w:t>
      </w:r>
    </w:p>
    <w:p w:rsidR="009048EB" w:rsidRPr="006A07DC" w:rsidRDefault="009048EB" w:rsidP="009048EB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07DC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พัฒนาสมรรถนะครูรองรับการจัดทำหน่วยฐานสมรรถนะและการใช้เทคโนโลยี แหล่งเรียนรู้ที่มีการประเมินผลตามสภาพจริง โดยผ่านกระบวนการ </w:t>
      </w:r>
      <w:r w:rsidRPr="006A07DC">
        <w:rPr>
          <w:rFonts w:ascii="TH SarabunIT๙" w:eastAsia="Calibri" w:hAnsi="TH SarabunIT๙" w:cs="TH SarabunIT๙"/>
          <w:sz w:val="32"/>
          <w:szCs w:val="32"/>
        </w:rPr>
        <w:t>PLC</w:t>
      </w:r>
    </w:p>
    <w:p w:rsidR="009048EB" w:rsidRPr="006A07DC" w:rsidRDefault="009048EB" w:rsidP="009048EB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07DC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6A07DC">
        <w:rPr>
          <w:rFonts w:ascii="TH SarabunIT๙" w:eastAsia="Calibri" w:hAnsi="TH SarabunIT๙" w:cs="TH SarabunIT๙" w:hint="cs"/>
          <w:sz w:val="32"/>
          <w:szCs w:val="32"/>
          <w:cs/>
        </w:rPr>
        <w:t>พัฒนาหลักสูตรสถานศึกษา ฐานสมรรถนะเพื่อรองรับกลุ่มเป้าหมายของผู้เรียน</w:t>
      </w:r>
    </w:p>
    <w:p w:rsidR="009048EB" w:rsidRPr="006A07DC" w:rsidRDefault="009048EB" w:rsidP="009048EB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07DC">
        <w:rPr>
          <w:rFonts w:ascii="TH SarabunIT๙" w:eastAsia="Calibri" w:hAnsi="TH SarabunIT๙" w:cs="TH SarabunIT๙" w:hint="cs"/>
          <w:sz w:val="32"/>
          <w:szCs w:val="32"/>
          <w:cs/>
        </w:rPr>
        <w:t>4. พัฒนาระบบบริหารจัดการเรียนรู้เพื่อเป็นโรงเรียนชุมชนแห่งการเรียนรู้</w:t>
      </w:r>
    </w:p>
    <w:p w:rsidR="009048EB" w:rsidRPr="006A07DC" w:rsidRDefault="009048EB" w:rsidP="009048EB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07DC">
        <w:rPr>
          <w:rFonts w:ascii="TH SarabunIT๙" w:eastAsia="Calibri" w:hAnsi="TH SarabunIT๙" w:cs="TH SarabunIT๙" w:hint="cs"/>
          <w:sz w:val="32"/>
          <w:szCs w:val="32"/>
          <w:cs/>
        </w:rPr>
        <w:t>5. พัฒนาระบบบริหารจัดการโรงเรียนด้วยระบบคุณภาพ และสนับสนุนระบบเทคโนโลยีและสิ่งอำนวยความสะดวก แหล่งเรียนรู้เพื่อกรบริหารจัดการและการเรียนรู้ ตามเงื่อนไขของหลักสูตรสถานศึกษาฐานสมรรถนะ</w:t>
      </w:r>
    </w:p>
    <w:p w:rsidR="009048EB" w:rsidRDefault="009048EB" w:rsidP="009048EB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07DC">
        <w:rPr>
          <w:rFonts w:ascii="TH SarabunIT๙" w:eastAsia="Calibri" w:hAnsi="TH SarabunIT๙" w:cs="TH SarabunIT๙" w:hint="cs"/>
          <w:sz w:val="32"/>
          <w:szCs w:val="32"/>
          <w:cs/>
        </w:rPr>
        <w:t>6. สร้างความร่วมมือชุมชน สถานประกอบการ เข้ามามีส่วนร่วมในการจัดการศึกษา และส่งเสริมการฝึกและจัดประสบการณ์ตามสภาพจริง</w:t>
      </w:r>
    </w:p>
    <w:p w:rsidR="009048EB" w:rsidRDefault="009048EB" w:rsidP="009048E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E4F6DAF" wp14:editId="582FC464">
                <wp:simplePos x="0" y="0"/>
                <wp:positionH relativeFrom="column">
                  <wp:posOffset>22225</wp:posOffset>
                </wp:positionH>
                <wp:positionV relativeFrom="paragraph">
                  <wp:posOffset>16510</wp:posOffset>
                </wp:positionV>
                <wp:extent cx="5961380" cy="439420"/>
                <wp:effectExtent l="19050" t="19050" r="39370" b="55880"/>
                <wp:wrapNone/>
                <wp:docPr id="8" name="ม้วนกระดาษ: แนวนอ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380" cy="4394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48EB" w:rsidRPr="00324AE2" w:rsidRDefault="009048EB" w:rsidP="009048E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4.เป้าประสงค์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F6DAF" id="ม้วนกระดาษ: แนวนอน 8" o:spid="_x0000_s1029" type="#_x0000_t98" style="position:absolute;left:0;text-align:left;margin-left:1.75pt;margin-top:1.3pt;width:469.4pt;height:34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" fillcolor="#ed7d31" strokecolor="#f2f2f2" strokeweight="3pt">
                <v:shadow on="t" color="#823b0b" opacity=".5" offset="1pt"/>
                <v:textbox>
                  <w:txbxContent>
                    <w:p w:rsidR="009048EB" w:rsidRPr="00324AE2" w:rsidRDefault="009048EB" w:rsidP="009048E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4.เป้าประสงค์</w:t>
                      </w:r>
                    </w:p>
                  </w:txbxContent>
                </v:textbox>
              </v:shape>
            </w:pict>
          </mc:Fallback>
        </mc:AlternateContent>
      </w:r>
    </w:p>
    <w:p w:rsidR="009048EB" w:rsidRDefault="009048EB" w:rsidP="009048EB">
      <w:pPr>
        <w:spacing w:after="0"/>
        <w:ind w:left="108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048EB" w:rsidRPr="00CD4100" w:rsidRDefault="009048EB" w:rsidP="009048EB">
      <w:pPr>
        <w:spacing w:after="0"/>
        <w:ind w:firstLine="720"/>
        <w:jc w:val="thaiDistribute"/>
        <w:rPr>
          <w:rFonts w:ascii="TH SarabunIT๙" w:eastAsia="Calibri" w:hAnsi="TH SarabunIT๙" w:cs="TH SarabunIT๙"/>
          <w:sz w:val="24"/>
          <w:szCs w:val="32"/>
        </w:rPr>
      </w:pPr>
      <w:r w:rsidRPr="00CD4100">
        <w:rPr>
          <w:rFonts w:ascii="TH SarabunIT๙" w:eastAsia="Calibri" w:hAnsi="TH SarabunIT๙" w:cs="TH SarabunIT๙" w:hint="cs"/>
          <w:sz w:val="24"/>
          <w:szCs w:val="32"/>
          <w:cs/>
        </w:rPr>
        <w:t>นักเรียนเป็นผู้มีศักยภาพเป็นพลโลก สร้างสรรค์นวัตกรรมสามารถใช้เทคโนโลยีและสื่อได้อย่างมีประสิทธิผล เรียนรู้ทักษะชีวิตก้าวสู่เส้นทางอาชีพอย่างมั่นคง เกิดสำนึกรักบ้านเกิดและสิ่งแวดล้อม</w:t>
      </w:r>
    </w:p>
    <w:p w:rsidR="009048EB" w:rsidRPr="006A07DC" w:rsidRDefault="009048EB" w:rsidP="009048EB">
      <w:pPr>
        <w:spacing w:after="0" w:line="259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8E06CC" wp14:editId="52A78B1D">
                <wp:simplePos x="0" y="0"/>
                <wp:positionH relativeFrom="column">
                  <wp:posOffset>3175</wp:posOffset>
                </wp:positionH>
                <wp:positionV relativeFrom="paragraph">
                  <wp:posOffset>24765</wp:posOffset>
                </wp:positionV>
                <wp:extent cx="5961380" cy="476250"/>
                <wp:effectExtent l="19050" t="19050" r="39370" b="57150"/>
                <wp:wrapNone/>
                <wp:docPr id="23" name="ม้วนกระดาษ: แนวนอน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380" cy="476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48EB" w:rsidRPr="00324AE2" w:rsidRDefault="009048EB" w:rsidP="009048E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5.กลยุทธ์โรงเรียน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E06CC" id="ม้วนกระดาษ: แนวนอน 23" o:spid="_x0000_s1030" type="#_x0000_t98" style="position:absolute;left:0;text-align:left;margin-left:.25pt;margin-top:1.95pt;width:469.4pt;height:3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" fillcolor="#ed7d31" strokecolor="#f2f2f2" strokeweight="3pt">
                <v:shadow on="t" color="#823b0b" opacity=".5" offset="1pt"/>
                <v:textbox>
                  <w:txbxContent>
                    <w:p w:rsidR="009048EB" w:rsidRPr="00324AE2" w:rsidRDefault="009048EB" w:rsidP="009048E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5.กลยุทธ์โรงเรียน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9048EB" w:rsidRDefault="009048EB" w:rsidP="009048E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9048EB" w:rsidRPr="004C5360" w:rsidRDefault="009048EB" w:rsidP="009048E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C5360">
        <w:rPr>
          <w:rFonts w:ascii="TH SarabunPSK" w:eastAsia="Calibri" w:hAnsi="TH SarabunPSK" w:cs="TH SarabunPSK" w:hint="cs"/>
          <w:sz w:val="32"/>
          <w:szCs w:val="32"/>
          <w:cs/>
        </w:rPr>
        <w:t>๑. พัฒนาสมรรถนะความสามารถและคุณลักษณะของผู้เรียนในศตวรรษที่ ๒๑</w:t>
      </w:r>
    </w:p>
    <w:p w:rsidR="009048EB" w:rsidRDefault="009048EB" w:rsidP="009048E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3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360">
        <w:rPr>
          <w:rFonts w:ascii="TH SarabunPSK" w:eastAsia="Calibri" w:hAnsi="TH SarabunPSK" w:cs="TH SarabunPSK" w:hint="cs"/>
          <w:sz w:val="32"/>
          <w:szCs w:val="32"/>
          <w:cs/>
        </w:rPr>
        <w:t>๒. พัฒน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ากระบวนการจัดการเรียนรู้ฐานสมรรถนะด้วยกระบวนการ </w:t>
      </w:r>
      <w:r>
        <w:rPr>
          <w:rFonts w:ascii="TH SarabunPSK" w:eastAsia="Calibri" w:hAnsi="TH SarabunPSK" w:cs="TH SarabunPSK"/>
          <w:sz w:val="32"/>
          <w:szCs w:val="32"/>
        </w:rPr>
        <w:t xml:space="preserve">PLC (Personal learning community)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</w:rPr>
        <w:t>SLC (school as learning community)</w:t>
      </w:r>
    </w:p>
    <w:p w:rsidR="009048EB" w:rsidRDefault="009048EB" w:rsidP="009048E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๓. พัฒนาหลักสูตรสถานศึกษาฐานสมรรถนะ</w:t>
      </w:r>
    </w:p>
    <w:p w:rsidR="009048EB" w:rsidRDefault="009048EB" w:rsidP="009048E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๔. เสริมสร้างและพัฒนาสมรรถนะวิชาชีพครู</w:t>
      </w:r>
    </w:p>
    <w:p w:rsidR="009048EB" w:rsidRDefault="009048EB" w:rsidP="009048E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๕. พัฒนาระบบบริหารจัดการด้วยระบบคุณภาพ (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Obec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QA)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และระบบเทคโนโลยีการเรียนรู้</w:t>
      </w:r>
    </w:p>
    <w:p w:rsidR="009048EB" w:rsidRPr="00AF1E5F" w:rsidRDefault="009048EB" w:rsidP="009048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๖. ส่งเสริมการสร้างเครือข่ายทางการศึกษา</w:t>
      </w:r>
      <w:bookmarkStart w:id="0" w:name="_GoBack"/>
      <w:bookmarkEnd w:id="0"/>
    </w:p>
    <w:sectPr w:rsidR="009048EB" w:rsidRPr="00AF1E5F" w:rsidSect="009048EB">
      <w:pgSz w:w="12240" w:h="15840"/>
      <w:pgMar w:top="567" w:right="61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B"/>
    <w:rsid w:val="003465DE"/>
    <w:rsid w:val="0090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62E3F-435E-46E1-B3B0-5D5051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2021-06-13T02:48:00Z</dcterms:created>
  <dcterms:modified xsi:type="dcterms:W3CDTF">2021-06-13T02:51:00Z</dcterms:modified>
</cp:coreProperties>
</file>