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0BA7BEB2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1634F">
        <w:rPr>
          <w:rFonts w:ascii="TH SarabunIT๙" w:hAnsi="TH SarabunIT๙" w:cs="TH SarabunIT๙" w:hint="cs"/>
          <w:b/>
          <w:bCs/>
          <w:sz w:val="32"/>
          <w:szCs w:val="32"/>
          <w:cs/>
        </w:rPr>
        <w:t>ยังไม่มี</w:t>
      </w:r>
      <w:proofErr w:type="spellStart"/>
      <w:r w:rsidR="00A1634F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="00A1634F"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ฐานะ</w:t>
      </w:r>
    </w:p>
    <w:p w14:paraId="0611A936" w14:textId="77777777" w:rsidR="00697316" w:rsidRPr="00F35C68" w:rsidRDefault="00697316" w:rsidP="0069731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79B0D48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93B118C" w:rsidR="00A1634F" w:rsidRPr="00DF2C39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คํา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๑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๒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74C0A05E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คะแนนองค์ประกอบที่ ๑ ให้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นํามา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จากแบบประเมินองค์ประกอบที่ ๑ โดย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คะแนนจากระดับ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ความสําเร็จ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ในการพัฒนางาน ตามมาตรฐาน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และให้แนบท้ายแบบสรุปฉบับนี้ </w:t>
                            </w:r>
                          </w:p>
                          <w:p w14:paraId="76DF1FF6" w14:textId="704EE8DF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คะแนนองค์ประกอบที่ ๒ ให้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นํามา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จากแบบประเมินองค์ประกอบที่ ๒ โดย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คะแนนจากระดับ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ความสําเร็จ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12F9B19A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คะแนนองค์ประกอบที่ ๓ ให้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นํามา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จากแบบประเมินองค์ประกอบที่ ๓ โดย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นํา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D4B6B89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ส่วนที่๓: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๔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493B118C" w:rsidR="00A1634F" w:rsidRPr="00DF2C39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คําชี้แจง </w:t>
                      </w:r>
                    </w:p>
                    <w:p w14:paraId="10D1590C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๑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๒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สรุปผลการประเมิน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74C0A05E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๑ ให้นํามาจากแบบประเมินองค์ประกอบที่ ๑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</w:r>
                    </w:p>
                    <w:p w14:paraId="76DF1FF6" w14:textId="704EE8DF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๒ ให้นํามาจากแบบประเมินองค์ประกอบที่ ๒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12F9B19A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D4B6B89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ส่วนที่๓: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๔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6CDE2250" w14:textId="101F1F37" w:rsidR="00866469" w:rsidRDefault="00866469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4FD3249" w14:textId="507EE1ED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EAE1EE9" w14:textId="68E49401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40ECF85" w14:textId="77777777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935AFC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proofErr w:type="spellStart"/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</w:t>
            </w:r>
            <w:proofErr w:type="spellEnd"/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0AC41832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5225F3F8" w14:textId="5FB6AEB5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935AFC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0000191" w14:textId="40F152F7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แบบประเมินองค์ประกอบที่ ๑ 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78B8BA1F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</w:t>
      </w:r>
      <w:r w:rsidR="00A1634F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="00A1634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</w:t>
      </w:r>
      <w:proofErr w:type="spellStart"/>
      <w:r w:rsidR="00A1634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="00A1634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ฐานะ</w:t>
      </w:r>
    </w:p>
    <w:p w14:paraId="78606BF7" w14:textId="77777777" w:rsidR="00B15AC9" w:rsidRPr="00F35C68" w:rsidRDefault="00B15AC9" w:rsidP="00B15AC9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5CD789A" w14:textId="02CC92CF" w:rsidR="001B6513" w:rsidRDefault="000E358D" w:rsidP="001B6513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689764" w14:textId="4DDAD628" w:rsidR="001B6513" w:rsidRPr="000E358D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28FD825B" w:rsidR="006B111C" w:rsidRPr="001B6513" w:rsidRDefault="00A1634F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ความสําเร็จ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มาต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A1634F" w:rsidRDefault="001B6513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คํา</w:t>
      </w:r>
      <w:proofErr w:type="spellEnd"/>
      <w:r w:rsidR="000E358D"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ชี้แจง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1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60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มีด้วยกัน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5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8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ด้านการส่งเสริมและสนับสนุนการจัดการเรียนรู้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และด้านที่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ด้านการพัฒนาตนเองและพัฒนาวิชาชีพ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5546940" w14:textId="2CBD9991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634F">
        <w:rPr>
          <w:rFonts w:ascii="TH SarabunIT๙" w:hAnsi="TH SarabunIT๙" w:cs="TH SarabunIT๙"/>
          <w:sz w:val="32"/>
          <w:szCs w:val="32"/>
          <w:cs/>
        </w:rPr>
        <w:tab/>
      </w:r>
      <w:r w:rsidRPr="00A163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A163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5175D886" w14:textId="4C7AE27D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ในช่องระดับ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และให้ใส่คะแนนในช่องคะแนน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โดยกำหนดเกณฑ์การให้คะแนน</w:t>
      </w:r>
      <w:r w:rsidR="00B85E3C" w:rsidRPr="00B8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209940C" w14:textId="28144EC4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ระดับ ๑ หมายถึง ปฏิบัติได้ต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กว่าระดับการปฏิบัติที่คาดหวังมาก คิดเป็น </w:t>
      </w:r>
      <w:r w:rsidR="00B85E3C">
        <w:rPr>
          <w:rFonts w:ascii="TH SarabunIT๙" w:hAnsi="TH SarabunIT๙" w:cs="TH SarabunIT๙"/>
          <w:sz w:val="32"/>
          <w:szCs w:val="32"/>
        </w:rPr>
        <w:t>1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คะแนน </w:t>
      </w:r>
    </w:p>
    <w:p w14:paraId="69AA9D7B" w14:textId="32ED08FA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๒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ปฏิบัติได้ต่ำกว่าระดับการปฏิบัติที่คาดหวัง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๒ คะแนน </w:t>
      </w:r>
    </w:p>
    <w:p w14:paraId="0A3C2F14" w14:textId="1D1BA281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๓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</w:t>
      </w:r>
      <w:r w:rsidR="00B85E3C">
        <w:rPr>
          <w:rFonts w:ascii="TH SarabunIT๙" w:hAnsi="TH SarabunIT๙" w:cs="TH SarabunIT๙" w:hint="cs"/>
          <w:sz w:val="32"/>
          <w:szCs w:val="32"/>
          <w:cs/>
          <w:lang w:val="en-GB"/>
        </w:rPr>
        <w:t>ตาม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ระดับการปฏิบัติที่คาดหวัง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๓ คะแนน </w:t>
      </w:r>
    </w:p>
    <w:p w14:paraId="06FBA9F1" w14:textId="77777777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๔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Default="001B6513" w:rsidP="00B85E3C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B15AC9" w:rsidRDefault="00001671" w:rsidP="00B85E3C">
      <w:pPr>
        <w:pStyle w:val="a5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2654D6" w:rsidRPr="005719F7" w14:paraId="4BF90162" w14:textId="77777777" w:rsidTr="00DD22B2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5719F7" w:rsidRDefault="008E6EE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5719F7" w14:paraId="53A84BDA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5719F7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5719F7" w14:paraId="01155DB2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5719F7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5719F7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02D6065" w14:textId="77777777" w:rsidR="00DD22B2" w:rsidRDefault="00DD22B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  <w:p w14:paraId="72051087" w14:textId="261AE0C3" w:rsidR="00B15AC9" w:rsidRPr="005719F7" w:rsidRDefault="00B15AC9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056C414E" w14:textId="77777777" w:rsidTr="00DD22B2">
        <w:tc>
          <w:tcPr>
            <w:tcW w:w="1838" w:type="dxa"/>
          </w:tcPr>
          <w:p w14:paraId="616822E8" w14:textId="6392EA11" w:rsidR="005719F7" w:rsidRPr="005719F7" w:rsidRDefault="005719F7" w:rsidP="005719F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</w:p>
        </w:tc>
        <w:tc>
          <w:tcPr>
            <w:tcW w:w="2835" w:type="dxa"/>
          </w:tcPr>
          <w:p w14:paraId="4B90F6A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เพื่อให้ผู้เรียนได้พัฒนาสมรรถนะและ การเรียนรู้เต็มตามศักยภาพ โดยมีการปรับประยุกต์ ให้สอดคล้องกับบริบทของสถานศึกษา ผู้เรียน และท้องถิ่น </w:t>
            </w:r>
          </w:p>
        </w:tc>
        <w:tc>
          <w:tcPr>
            <w:tcW w:w="284" w:type="dxa"/>
          </w:tcPr>
          <w:p w14:paraId="13542E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91744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26B86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D6E3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8F9CDD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25A316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99C65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659FDD9" w14:textId="6BB9AD7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03565BF7" w14:textId="77777777" w:rsidTr="00DD22B2">
        <w:tc>
          <w:tcPr>
            <w:tcW w:w="1838" w:type="dxa"/>
          </w:tcPr>
          <w:p w14:paraId="20CC1F7C" w14:textId="0DC26A91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2835" w:type="dxa"/>
          </w:tcPr>
          <w:p w14:paraId="51E0A778" w14:textId="748A4ED9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โดยมีการปรับประยุกต์ให้สอดคล้องกับบริบท ของสถานศึกษา ผู้เรียน และท้องถิ่น</w:t>
            </w:r>
          </w:p>
        </w:tc>
        <w:tc>
          <w:tcPr>
            <w:tcW w:w="284" w:type="dxa"/>
          </w:tcPr>
          <w:p w14:paraId="3285951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C7042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8D661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C924B0F" w14:textId="77777777" w:rsidR="005719F7" w:rsidRPr="005719F7" w:rsidRDefault="005719F7" w:rsidP="00B15AC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21F3C5DD" w14:textId="77777777" w:rsidTr="00DD22B2">
        <w:tc>
          <w:tcPr>
            <w:tcW w:w="1838" w:type="dxa"/>
          </w:tcPr>
          <w:p w14:paraId="06F7CB64" w14:textId="08C35E2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589FCBF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มีการอำนวยความสะดวกในการเรียนรู้ และส่งเสริม ผู้เรียนได้พัฒนาเต็มตามศักยภาพ เรียนรู้และทำงาน ร่วมกัน โดยมีการปรับประยุกต์ให้สอดคล้องกับ ความแตกต่างของผู้เรียน </w:t>
            </w:r>
          </w:p>
        </w:tc>
        <w:tc>
          <w:tcPr>
            <w:tcW w:w="284" w:type="dxa"/>
          </w:tcPr>
          <w:p w14:paraId="6CCA3BB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9BFF5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FA01FF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44BAD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C0A7D7" w14:textId="780330E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6F066BC8" w14:textId="77777777" w:rsidTr="00DD22B2">
        <w:tc>
          <w:tcPr>
            <w:tcW w:w="1838" w:type="dxa"/>
          </w:tcPr>
          <w:p w14:paraId="54FE7B33" w14:textId="6AC0C50B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35" w:type="dxa"/>
          </w:tcPr>
          <w:p w14:paraId="1348541A" w14:textId="68B39F23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โดยมีการปรับประยุกต์ให้สอดคล้องกับความแตกต่าง ของผู้เรียน และทำให้ผู้เรียนมีทักษะการคิดและ สามารถสร้างนวัตกรรมได้</w:t>
            </w:r>
          </w:p>
          <w:p w14:paraId="41C9377B" w14:textId="448DE99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5F624F5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3BD456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F1C2B5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2BBE7B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DB6206B" w14:textId="2D793B7C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5376F62A" w14:textId="77777777" w:rsidTr="00DD22B2">
        <w:tc>
          <w:tcPr>
            <w:tcW w:w="1838" w:type="dxa"/>
          </w:tcPr>
          <w:p w14:paraId="10F43620" w14:textId="3424404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2835" w:type="dxa"/>
          </w:tcPr>
          <w:p w14:paraId="1EFF5F9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 การเรียนรู้ให้ผู้เรียนพัฒนาการเรียนรู้อย่างต่อเนื่อง </w:t>
            </w:r>
          </w:p>
          <w:p w14:paraId="03CD1370" w14:textId="58CF2D0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D6F70C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9C3472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8D2BD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0EB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FE51C2E" w14:textId="1EEBC4DD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01173292" w14:textId="77777777" w:rsidTr="00DD22B2">
        <w:tc>
          <w:tcPr>
            <w:tcW w:w="1838" w:type="dxa"/>
          </w:tcPr>
          <w:p w14:paraId="23B70C8B" w14:textId="3F4512A3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สังเคราะห์ เพื่อแก้ปัญหา หรือพัฒนาการเรียนรู้</w:t>
            </w:r>
          </w:p>
        </w:tc>
        <w:tc>
          <w:tcPr>
            <w:tcW w:w="2835" w:type="dxa"/>
          </w:tcPr>
          <w:p w14:paraId="22CE9BE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เพื่อแก้ปัญหา หรือพัฒนาการเรียนรู้ที่ส่งผลต่อคุณภาพผู้เรียน</w:t>
            </w:r>
          </w:p>
          <w:p w14:paraId="4068E6E5" w14:textId="3B075181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36EB41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9B40FE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BD1E19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BB8B63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832D4B6" w14:textId="55EC0A55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75346583" w14:textId="77777777" w:rsidTr="00DD22B2">
        <w:tc>
          <w:tcPr>
            <w:tcW w:w="1838" w:type="dxa"/>
          </w:tcPr>
          <w:p w14:paraId="70E06264" w14:textId="2ED7BB1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3AE7667E" w14:textId="5A53B0A9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มีการจัดบรรยากาศที่ส่งเสริมและพัฒนาผู้เรียน ให้กระบวนการคิด ทักษะชีวิต ทักษะการทำงาน ทักษะ การเรียนรู้และนวัตกรรม ทักษะด้านสารสนเทศ สื่อ และเทคโนโลยี</w:t>
            </w:r>
          </w:p>
          <w:p w14:paraId="6B2B8059" w14:textId="26A8F5B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7EE7D76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A8661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460784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E1095F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5D573260" w14:textId="6EAA454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5ED31C0E" w14:textId="77777777" w:rsidTr="00DD22B2">
        <w:tc>
          <w:tcPr>
            <w:tcW w:w="1838" w:type="dxa"/>
          </w:tcPr>
          <w:p w14:paraId="60266631" w14:textId="77AD8C5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625DBBC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</w:p>
          <w:p w14:paraId="3289C97B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79153B99" w14:textId="77777777" w:rsidR="00FD311D" w:rsidRDefault="00FD311D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3C2B4DBA" w14:textId="6B034FB1" w:rsidR="00FD311D" w:rsidRPr="005719F7" w:rsidRDefault="00FD311D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451AFE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4B3723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3329C4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6DE6E4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E38A9B2" w14:textId="77777777" w:rsidR="005719F7" w:rsidRPr="005719F7" w:rsidRDefault="005719F7" w:rsidP="00FD311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0EE8650C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๒. ด้านการส่งเสริมและสนับสนุนการจัดการเรียนรู้</w:t>
            </w:r>
          </w:p>
          <w:p w14:paraId="54D44A2E" w14:textId="3E9C57FD" w:rsidR="00FD311D" w:rsidRPr="005719F7" w:rsidRDefault="00FD311D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719F7" w:rsidRPr="005719F7" w14:paraId="5B8CC294" w14:textId="77777777" w:rsidTr="00DD22B2">
        <w:tc>
          <w:tcPr>
            <w:tcW w:w="1838" w:type="dxa"/>
          </w:tcPr>
          <w:p w14:paraId="3ACEB8DA" w14:textId="68F1A3C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5DE802A4" w14:textId="02F927DB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เพื่อใช้ในการส่งเสริมสนับสนุนการเรียนรู้และพัฒนาคุณภาพผู้เรียน</w:t>
            </w:r>
          </w:p>
        </w:tc>
        <w:tc>
          <w:tcPr>
            <w:tcW w:w="284" w:type="dxa"/>
          </w:tcPr>
          <w:p w14:paraId="28BA28D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FA862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BF8DE2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932C4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A1610BC" w14:textId="04793290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43370EC0" w14:textId="77777777" w:rsidTr="00DD22B2">
        <w:tc>
          <w:tcPr>
            <w:tcW w:w="1838" w:type="dxa"/>
          </w:tcPr>
          <w:p w14:paraId="16CF0E61" w14:textId="204A3CB3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0C225FF0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เพื่อพัฒนาและแก้ปัญหาผู้เรียน</w:t>
            </w:r>
          </w:p>
          <w:p w14:paraId="20675377" w14:textId="7B1FC054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F9C6D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122897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014DA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3446D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08E03DD" w14:textId="38957071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5E194CE3" w14:textId="77777777" w:rsidTr="00DD22B2">
        <w:tc>
          <w:tcPr>
            <w:tcW w:w="1838" w:type="dxa"/>
          </w:tcPr>
          <w:p w14:paraId="249FEB4E" w14:textId="02213DC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1E6ECE7" w14:textId="114922CB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  <w:p w14:paraId="2612C5E3" w14:textId="495D788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393E51E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58BC6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E53D4E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BF9EEE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E4EBF99" w14:textId="58076662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19F7" w:rsidRPr="005719F7" w14:paraId="4732FCC5" w14:textId="77777777" w:rsidTr="00DD22B2">
        <w:tc>
          <w:tcPr>
            <w:tcW w:w="1838" w:type="dxa"/>
          </w:tcPr>
          <w:p w14:paraId="0B18B728" w14:textId="67E33C9F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  <w:p w14:paraId="208D2B27" w14:textId="3056C036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2BD319C" w14:textId="14B110E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และหรือสถานประกอบการเพื่อร่วมกันพัฒนาผู้เรียน</w:t>
            </w:r>
          </w:p>
        </w:tc>
        <w:tc>
          <w:tcPr>
            <w:tcW w:w="284" w:type="dxa"/>
          </w:tcPr>
          <w:p w14:paraId="0F25219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019EA0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D3510B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53BD1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267C1A6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AA7AE93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1D89B6B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381EA0E5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  <w:p w14:paraId="7B4E211D" w14:textId="2EEF9472" w:rsidR="00FD311D" w:rsidRPr="005719F7" w:rsidRDefault="00FD311D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719F7" w:rsidRPr="005719F7" w14:paraId="0382C91D" w14:textId="77777777" w:rsidTr="00DD22B2">
        <w:tc>
          <w:tcPr>
            <w:tcW w:w="1838" w:type="dxa"/>
          </w:tcPr>
          <w:p w14:paraId="238E8951" w14:textId="77DE2558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1262EA4C" w14:textId="0EBDFA64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การใช้เทคโนโลยี</w:t>
            </w:r>
            <w:proofErr w:type="spellStart"/>
            <w:r w:rsidRPr="005719F7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  <w:r w:rsidRPr="005719F7">
              <w:rPr>
                <w:rFonts w:ascii="TH SarabunIT๙" w:hAnsi="TH SarabunIT๙" w:cs="TH SarabunIT๙"/>
                <w:sz w:val="28"/>
                <w:cs/>
              </w:rPr>
              <w:t>เพื่อการศึกษา สมรรถนะทางวิชาชีพครูความรอบรู้ในเนื้อหาวิชาและวิธีการสอน</w:t>
            </w:r>
          </w:p>
          <w:p w14:paraId="2E36A006" w14:textId="336DB26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00A5D77B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1FD9B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6F13739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31FB83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DFE3C30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......................................................................................</w:t>
            </w:r>
          </w:p>
          <w:p w14:paraId="7F8A9BA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5B5FB65E" w14:textId="77777777" w:rsidTr="00DD22B2">
        <w:tc>
          <w:tcPr>
            <w:tcW w:w="1838" w:type="dxa"/>
          </w:tcPr>
          <w:p w14:paraId="65B36906" w14:textId="293B94EA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19DC9059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FD74B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73435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FDFB8C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1462289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4C02BD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0EA1EBA0" w14:textId="77777777" w:rsidTr="00DD22B2">
        <w:tc>
          <w:tcPr>
            <w:tcW w:w="1838" w:type="dxa"/>
          </w:tcPr>
          <w:p w14:paraId="55E61A86" w14:textId="6DCC8C8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1F7914AC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5719F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และ</w:t>
            </w:r>
            <w:proofErr w:type="spellStart"/>
            <w:r w:rsidRPr="005719F7">
              <w:rPr>
                <w:rFonts w:ascii="TH SarabunIT๙" w:hAnsi="TH SarabunIT๙" w:cs="TH SarabunIT๙"/>
                <w:sz w:val="28"/>
                <w:cs/>
              </w:rPr>
              <w:t>การพัม</w:t>
            </w:r>
            <w:proofErr w:type="spellEnd"/>
            <w:r w:rsidRPr="005719F7">
              <w:rPr>
                <w:rFonts w:ascii="TH SarabunIT๙" w:hAnsi="TH SarabunIT๙" w:cs="TH SarabunIT๙"/>
                <w:sz w:val="28"/>
                <w:cs/>
              </w:rPr>
              <w:t>นานวัตกรรมการจัดการเรียนรู้</w:t>
            </w:r>
          </w:p>
          <w:p w14:paraId="7794635D" w14:textId="691C2C8E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2EEA9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DEA0B1A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3B4569E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1F02C96" w14:textId="77777777" w:rsid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6BE7A1" w14:textId="77777777" w:rsidR="005719F7" w:rsidRPr="005719F7" w:rsidRDefault="005719F7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19F7" w:rsidRPr="005719F7" w14:paraId="356ED219" w14:textId="77777777" w:rsidTr="005719F7">
        <w:trPr>
          <w:trHeight w:val="488"/>
        </w:trPr>
        <w:tc>
          <w:tcPr>
            <w:tcW w:w="4673" w:type="dxa"/>
            <w:gridSpan w:val="2"/>
            <w:vAlign w:val="center"/>
          </w:tcPr>
          <w:p w14:paraId="43AD5191" w14:textId="3676C89B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876ECFF" w14:textId="77777777" w:rsidR="005719F7" w:rsidRPr="005719F7" w:rsidRDefault="005719F7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C934152" w14:textId="32C3BE06" w:rsidR="005C37AD" w:rsidRDefault="005C37A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3E3B341C" w14:textId="77777777" w:rsidR="005719F7" w:rsidRDefault="005719F7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581BF2A8" w14:textId="373A64D5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6600C69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C8BB4A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8C5C0A1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7BA38D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33E2181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1981E11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3C64199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</w:t>
      </w:r>
      <w:proofErr w:type="spellStart"/>
      <w:r w:rsidRPr="00DF7E26">
        <w:rPr>
          <w:rFonts w:ascii="TH SarabunIT๙" w:hAnsi="TH SarabunIT๙" w:cs="TH SarabunIT๙" w:hint="cs"/>
          <w:sz w:val="32"/>
          <w:szCs w:val="32"/>
          <w:cs/>
        </w:rPr>
        <w:t>แต่ล</w:t>
      </w:r>
      <w:proofErr w:type="spellEnd"/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77CF7919" w14:textId="77777777" w:rsidR="005719F7" w:rsidRDefault="005719F7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2D97A4B8" w14:textId="4320A591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9CAA23D" w14:textId="77777777" w:rsidR="00F47B15" w:rsidRDefault="00F47B15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5B256F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D2B21B" w14:textId="7707B050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03EC96" w14:textId="1A983CB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5D1210" w14:textId="568ADFC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8B6D731" w14:textId="096A31BF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030FAD" w14:textId="727D4EE3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486202" w14:textId="0FE4D732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20654A" w14:textId="281FD536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432F50" w14:textId="747B00D4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D65B136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14C4BA4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6FEC97E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784A470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6A54955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DFB2A41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90DA6D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B186722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2394D89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DBAD04" w14:textId="5F8950C9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1ED2329" w14:textId="716AA433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2A1D3C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6D1D65">
        <w:tc>
          <w:tcPr>
            <w:tcW w:w="4673" w:type="dxa"/>
          </w:tcPr>
          <w:p w14:paraId="06926B65" w14:textId="6DD07EAE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</w:t>
            </w:r>
            <w:proofErr w:type="spellStart"/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</w:t>
            </w:r>
            <w:proofErr w:type="spellEnd"/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6D1D65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6D1D65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600CF1"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D31BF2">
        <w:tc>
          <w:tcPr>
            <w:tcW w:w="4673" w:type="dxa"/>
          </w:tcPr>
          <w:p w14:paraId="182E4180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1457294" w14:textId="77777777" w:rsidR="00FD311D" w:rsidRDefault="00F47B15" w:rsidP="00FD311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D31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D958986" w14:textId="3A6073C0" w:rsidR="005C37AD" w:rsidRPr="00FD311D" w:rsidRDefault="00F47B15" w:rsidP="00FD311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 w:rsidRPr="00FD311D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FD311D" w14:paraId="2B6F1170" w14:textId="77777777" w:rsidTr="00FD311D">
        <w:tc>
          <w:tcPr>
            <w:tcW w:w="6226" w:type="dxa"/>
            <w:vAlign w:val="center"/>
          </w:tcPr>
          <w:p w14:paraId="3F9B12E3" w14:textId="331F46EC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B305B1E" w14:textId="2462E19A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92460C5" w14:textId="68D317F9" w:rsidR="00F47B15" w:rsidRPr="00FD311D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FD311D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FD311D" w14:paraId="74BE3110" w14:textId="77777777" w:rsidTr="00FD311D">
        <w:trPr>
          <w:trHeight w:val="706"/>
        </w:trPr>
        <w:tc>
          <w:tcPr>
            <w:tcW w:w="6226" w:type="dxa"/>
            <w:vAlign w:val="center"/>
          </w:tcPr>
          <w:p w14:paraId="5EFCC76F" w14:textId="21EA3B1D" w:rsidR="00F47B15" w:rsidRPr="00FD311D" w:rsidRDefault="001A2B89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D31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vAlign w:val="center"/>
          </w:tcPr>
          <w:p w14:paraId="227BCDAF" w14:textId="3B29CEE1" w:rsidR="00F47B15" w:rsidRPr="00FD311D" w:rsidRDefault="00FD311D" w:rsidP="00FD311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028E7CAF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D311D" w14:paraId="1F4924BC" w14:textId="77777777" w:rsidTr="00FD311D">
        <w:trPr>
          <w:trHeight w:val="830"/>
        </w:trPr>
        <w:tc>
          <w:tcPr>
            <w:tcW w:w="6226" w:type="dxa"/>
            <w:vAlign w:val="center"/>
          </w:tcPr>
          <w:p w14:paraId="3F6D1618" w14:textId="1017C29D" w:rsidR="00F47B15" w:rsidRPr="00FD311D" w:rsidRDefault="001A2B89" w:rsidP="00FD311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D31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6F5641E" w14:textId="68DB1AA8" w:rsidR="00F47B15" w:rsidRPr="00FD311D" w:rsidRDefault="00FD311D" w:rsidP="00FD311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1F0EC517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D311D" w14:paraId="5BDC13CA" w14:textId="77777777" w:rsidTr="00FD311D">
        <w:trPr>
          <w:trHeight w:val="842"/>
        </w:trPr>
        <w:tc>
          <w:tcPr>
            <w:tcW w:w="6226" w:type="dxa"/>
            <w:vAlign w:val="center"/>
          </w:tcPr>
          <w:p w14:paraId="54131531" w14:textId="2EAFC4DB" w:rsidR="00F47B15" w:rsidRPr="00FD311D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7B20CAEB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4159C92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800D7A8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1" w:name="_Hlk95399035"/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</w:t>
      </w:r>
      <w:r w:rsidR="0091693A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="0091693A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</w:t>
      </w:r>
      <w:proofErr w:type="spellStart"/>
      <w:r w:rsidR="0091693A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="0091693A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ฐานะ</w:t>
      </w:r>
    </w:p>
    <w:bookmarkEnd w:id="1"/>
    <w:p w14:paraId="581639F1" w14:textId="77777777" w:rsidR="006E5041" w:rsidRPr="00F35C68" w:rsidRDefault="006E5041" w:rsidP="006E504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๓๐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ความสําเร็จ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6E5041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spellStart"/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ชี้แจง</w:t>
      </w:r>
      <w:r w:rsidR="000E358D" w:rsidRPr="006E5041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>การประเมินระดับ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ความสําเร็จ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>การมีส่วน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ร่าม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 xml:space="preserve">ในการพัฒนาการศึกษา คะแนนรวม ๑๐ คะแนน </w:t>
      </w:r>
      <w:r w:rsidRPr="006E5041">
        <w:rPr>
          <w:rFonts w:ascii="TH SarabunIT๙" w:hAnsi="TH SarabunIT๙" w:cs="TH SarabunIT๙" w:hint="cs"/>
          <w:sz w:val="28"/>
          <w:cs/>
        </w:rPr>
        <w:t>โ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6E5041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6E5041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6E5041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6E5041">
        <w:rPr>
          <w:rFonts w:ascii="TH SarabunIT๙" w:hAnsi="TH SarabunIT๙" w:cs="TH SarabunIT๙"/>
          <w:b/>
          <w:bCs/>
          <w:sz w:val="28"/>
        </w:rPr>
        <w:t>√</w:t>
      </w:r>
      <w:r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>ในช่องระดับการประเมิน และ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คํานวณ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 xml:space="preserve">ตามเกณฑ์การประเมิน ดังนี้ </w:t>
      </w:r>
    </w:p>
    <w:p w14:paraId="4F99D474" w14:textId="50F383DF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๐๐ </w:t>
      </w:r>
      <w:r w:rsidRPr="006E5041">
        <w:rPr>
          <w:rFonts w:ascii="TH SarabunIT๙" w:hAnsi="TH SarabunIT๙" w:cs="TH SarabunIT๙"/>
          <w:sz w:val="28"/>
        </w:rPr>
        <w:t xml:space="preserve">- </w:t>
      </w:r>
      <w:r w:rsidRPr="006E5041">
        <w:rPr>
          <w:rFonts w:ascii="TH SarabunIT๙" w:hAnsi="TH SarabunIT๙" w:cs="TH SarabunIT๙"/>
          <w:sz w:val="28"/>
          <w:cs/>
        </w:rPr>
        <w:t>๓๙๔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6E5041">
        <w:rPr>
          <w:rFonts w:ascii="TH SarabunIT๙" w:hAnsi="TH SarabunIT๙" w:cs="TH SarabunIT๙"/>
          <w:sz w:val="28"/>
        </w:rPr>
        <w:t xml:space="preserve">.00 - </w:t>
      </w:r>
      <w:r w:rsidRPr="006E5041">
        <w:rPr>
          <w:rFonts w:ascii="TH SarabunIT๙" w:hAnsi="TH SarabunIT๙" w:cs="TH SarabunIT๙"/>
          <w:sz w:val="28"/>
          <w:cs/>
        </w:rPr>
        <w:t>๕๕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6E5041">
        <w:rPr>
          <w:rFonts w:ascii="TH SarabunIT๙" w:hAnsi="TH SarabunIT๙" w:cs="TH SarabunIT๙"/>
          <w:sz w:val="28"/>
        </w:rPr>
        <w:t>50.0</w:t>
      </w:r>
      <w:r w:rsidRPr="006E5041">
        <w:rPr>
          <w:rFonts w:ascii="TH SarabunIT๙" w:hAnsi="TH SarabunIT๙" w:cs="TH SarabunIT๙"/>
          <w:i/>
          <w:sz w:val="28"/>
        </w:rPr>
        <w:t xml:space="preserve">0 - </w:t>
      </w:r>
      <w:r w:rsidRPr="006E5041">
        <w:rPr>
          <w:rFonts w:ascii="TH SarabunIT๙" w:hAnsi="TH SarabunIT๙" w:cs="TH SarabunIT๙"/>
          <w:i/>
          <w:iCs/>
          <w:sz w:val="28"/>
          <w:cs/>
        </w:rPr>
        <w:t>๗</w:t>
      </w:r>
      <w:r w:rsidRPr="006E5041">
        <w:rPr>
          <w:rFonts w:ascii="TH SarabunIT๙" w:hAnsi="TH SarabunIT๙" w:cs="TH SarabunIT๙"/>
          <w:i/>
          <w:sz w:val="28"/>
        </w:rPr>
        <w:t>c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>๕</w:t>
      </w:r>
      <w:r w:rsidRPr="006E5041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6E5041">
        <w:rPr>
          <w:rFonts w:ascii="TH SarabunIT๙" w:hAnsi="TH SarabunIT๙" w:cs="TH SarabunIT๙"/>
          <w:sz w:val="28"/>
        </w:rPr>
        <w:t xml:space="preserve">0.00 </w:t>
      </w:r>
      <w:r w:rsidRPr="006E5041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6E5041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6E5041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6E5041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ให้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นํา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>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>เกณฑ์</w:t>
      </w:r>
      <w:r w:rsidR="00EA6B30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C0B094B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</w:t>
                            </w:r>
                            <w:proofErr w:type="spellStart"/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น้ําหนัก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C0B094B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ค่าน้ําหนัก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6E5041" w14:paraId="45823807" w14:textId="463822BA" w:rsidTr="00AF3673">
        <w:tc>
          <w:tcPr>
            <w:tcW w:w="2405" w:type="dxa"/>
          </w:tcPr>
          <w:p w14:paraId="2430CE98" w14:textId="77777777" w:rsidR="00A04E37" w:rsidRPr="006E5041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ความสำเร็จของงานที่ได้รับ</w:t>
            </w:r>
            <w:r w:rsidRPr="006E50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มอบหมายจากผู้บังคับบัญชา</w:t>
            </w:r>
          </w:p>
          <w:p w14:paraId="4D06EAA1" w14:textId="262CEA9A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640AF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F8FB67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375644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5121A11" w14:textId="7777777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3A06629" w14:textId="51CD891E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EB1B134" w14:textId="7E3DCAF7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B3BECB2" w14:textId="3E62230F" w:rsidR="00A04E37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6E5041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3673" w:rsidRPr="006E5041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6E5041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A57C5B" w14:textId="1B109FE6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6E5041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2DF3200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320086D" w14:textId="77777777" w:rsidR="006E5041" w:rsidRDefault="006E504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789A0" w14:textId="4B0D3F6C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6470001" w14:textId="77777777" w:rsidR="006E5041" w:rsidRDefault="006E5041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30BC566" w:rsidR="00EA6B30" w:rsidRDefault="00EA6B30" w:rsidP="006E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6E5041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485DB3B6" w14:textId="11C85CBB" w:rsidR="005909A6" w:rsidRDefault="005909A6" w:rsidP="006E504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ำ</w:t>
      </w: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แหน่งครู</w:t>
      </w:r>
      <w:r w:rsidRPr="005909A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</w:t>
      </w:r>
      <w:proofErr w:type="spellStart"/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ฐานะ</w:t>
      </w:r>
    </w:p>
    <w:p w14:paraId="5039573B" w14:textId="77777777" w:rsidR="006E5041" w:rsidRPr="00F35C68" w:rsidRDefault="006E5041" w:rsidP="006E504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D5654C" w14:textId="77777777" w:rsidR="00EA6B30" w:rsidRPr="000E358D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25A0D5EA" w:rsidR="006B111C" w:rsidRPr="00C769DE" w:rsidRDefault="000E358D" w:rsidP="006E50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ชี้แจ</w:t>
      </w:r>
      <w:r w:rsidR="000E358D" w:rsidRPr="006E5041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6E5041">
        <w:rPr>
          <w:rFonts w:ascii="TH SarabunIT๙" w:hAnsi="TH SarabunIT๙" w:cs="TH SarabunIT๙"/>
          <w:sz w:val="28"/>
        </w:rPr>
        <w:t>1</w:t>
      </w:r>
      <w:r w:rsidR="000E358D" w:rsidRPr="006E5041">
        <w:rPr>
          <w:rFonts w:ascii="TH SarabunIT๙" w:hAnsi="TH SarabunIT๙" w:cs="TH SarabunIT๙"/>
          <w:sz w:val="28"/>
        </w:rPr>
        <w:t xml:space="preserve">0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  <w:t>1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>คะแนน ๑ หมายถึง ปฏิบัติได้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77777777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๒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>คะแนน ๒ หมายถึง ปฏิบัติได้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77777777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๓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๔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โดยให้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นํา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>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35400592" w14:textId="77777777" w:rsidR="005719F7" w:rsidRPr="006E5041" w:rsidRDefault="005719F7" w:rsidP="00EA6B30">
      <w:pPr>
        <w:pStyle w:val="a5"/>
        <w:rPr>
          <w:rFonts w:ascii="TH SarabunIT๙" w:hAnsi="TH SarabunIT๙" w:cs="TH SarabunIT๙"/>
          <w:sz w:val="10"/>
          <w:szCs w:val="10"/>
        </w:rPr>
      </w:pP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D9D18A4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17100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7100E" w:rsidRPr="008412D4" w:rsidRDefault="0017100E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463" w:type="dxa"/>
          </w:tcPr>
          <w:p w14:paraId="0F4D98C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EEA0E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3B8EB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5BDF7F4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8230E2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3E3BB7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9B023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FB0F7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5253A" w:rsidRPr="008412D4" w14:paraId="54239298" w14:textId="77777777" w:rsidTr="004F727D">
        <w:trPr>
          <w:trHeight w:val="384"/>
        </w:trPr>
        <w:tc>
          <w:tcPr>
            <w:tcW w:w="6643" w:type="dxa"/>
            <w:gridSpan w:val="2"/>
          </w:tcPr>
          <w:p w14:paraId="5B715524" w14:textId="77777777" w:rsidR="0005253A" w:rsidRPr="008412D4" w:rsidRDefault="0005253A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05253A" w:rsidRPr="008412D4" w:rsidRDefault="0005253A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855" w:type="dxa"/>
            <w:gridSpan w:val="4"/>
          </w:tcPr>
          <w:p w14:paraId="7D7F6F2A" w14:textId="77777777" w:rsidR="0005253A" w:rsidRPr="008412D4" w:rsidRDefault="0005253A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</w:tcPr>
          <w:p w14:paraId="1185C6AD" w14:textId="77777777" w:rsidR="0005253A" w:rsidRPr="008412D4" w:rsidRDefault="0005253A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bookmarkStart w:id="2" w:name="_GoBack"/>
        <w:bookmarkEnd w:id="2"/>
      </w:tr>
    </w:tbl>
    <w:p w14:paraId="6C839B9C" w14:textId="361177DB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72FDB02" w14:textId="63CD76DB" w:rsidR="00121D4C" w:rsidRDefault="00121D4C" w:rsidP="00121D4C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</w:t>
      </w:r>
    </w:p>
    <w:sectPr w:rsidR="00121D4C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1C"/>
    <w:rsid w:val="00001671"/>
    <w:rsid w:val="0005253A"/>
    <w:rsid w:val="000C491F"/>
    <w:rsid w:val="000E358D"/>
    <w:rsid w:val="00121D4C"/>
    <w:rsid w:val="00146868"/>
    <w:rsid w:val="00157942"/>
    <w:rsid w:val="00170F7C"/>
    <w:rsid w:val="0017100E"/>
    <w:rsid w:val="001A2B89"/>
    <w:rsid w:val="001B6513"/>
    <w:rsid w:val="001E0952"/>
    <w:rsid w:val="0023752D"/>
    <w:rsid w:val="002654D6"/>
    <w:rsid w:val="002919FB"/>
    <w:rsid w:val="00370E69"/>
    <w:rsid w:val="003810A4"/>
    <w:rsid w:val="0043782B"/>
    <w:rsid w:val="00441ED8"/>
    <w:rsid w:val="004957CC"/>
    <w:rsid w:val="0056700C"/>
    <w:rsid w:val="005719F7"/>
    <w:rsid w:val="00573D31"/>
    <w:rsid w:val="00587AB1"/>
    <w:rsid w:val="005909A6"/>
    <w:rsid w:val="005C37AD"/>
    <w:rsid w:val="00697316"/>
    <w:rsid w:val="006B111C"/>
    <w:rsid w:val="006B3C67"/>
    <w:rsid w:val="006D77D4"/>
    <w:rsid w:val="006E5041"/>
    <w:rsid w:val="00717E8C"/>
    <w:rsid w:val="008412D4"/>
    <w:rsid w:val="00866469"/>
    <w:rsid w:val="008812E0"/>
    <w:rsid w:val="008E6EEE"/>
    <w:rsid w:val="008F45CF"/>
    <w:rsid w:val="00906969"/>
    <w:rsid w:val="0091433C"/>
    <w:rsid w:val="0091693A"/>
    <w:rsid w:val="00934A17"/>
    <w:rsid w:val="00935AFC"/>
    <w:rsid w:val="00976F59"/>
    <w:rsid w:val="00A04E37"/>
    <w:rsid w:val="00A1634F"/>
    <w:rsid w:val="00A31AD7"/>
    <w:rsid w:val="00A33557"/>
    <w:rsid w:val="00A54D80"/>
    <w:rsid w:val="00AF3673"/>
    <w:rsid w:val="00B15AC9"/>
    <w:rsid w:val="00B335B5"/>
    <w:rsid w:val="00B404B0"/>
    <w:rsid w:val="00B85E3C"/>
    <w:rsid w:val="00BE3FDD"/>
    <w:rsid w:val="00BF452A"/>
    <w:rsid w:val="00C769DE"/>
    <w:rsid w:val="00DC5620"/>
    <w:rsid w:val="00DD22B2"/>
    <w:rsid w:val="00DF2C39"/>
    <w:rsid w:val="00DF7E26"/>
    <w:rsid w:val="00EA6B30"/>
    <w:rsid w:val="00F32E5B"/>
    <w:rsid w:val="00F47B15"/>
    <w:rsid w:val="00FD311D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35AFC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CFA8-E0BC-4D7B-8DD6-773DACE6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12</Pages>
  <Words>2948</Words>
  <Characters>16807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KKD Windows7 V.11_x64</cp:lastModifiedBy>
  <cp:revision>20</cp:revision>
  <dcterms:created xsi:type="dcterms:W3CDTF">2022-02-10T05:25:00Z</dcterms:created>
  <dcterms:modified xsi:type="dcterms:W3CDTF">2022-03-08T03:12:00Z</dcterms:modified>
</cp:coreProperties>
</file>