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AC" w:rsidRPr="00B8568B" w:rsidRDefault="007F63AC" w:rsidP="0077027F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แบบรายงานผลการปฏิบัติงาน</w:t>
      </w:r>
    </w:p>
    <w:p w:rsidR="007F63AC" w:rsidRPr="00B8568B" w:rsidRDefault="00303754" w:rsidP="00351C81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เพื่อประกอบการพิจารณาเลื่อน</w:t>
      </w:r>
      <w:r w:rsidR="007F63AC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="00351C81"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877CE4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ครั้งที่ 1 (1 ตุลาคม 2564</w:t>
      </w:r>
      <w:r w:rsidR="00351C81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877CE4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="00351C81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877CE4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31 มีนาคม 2565)</w:t>
      </w:r>
      <w:r w:rsidR="00877CE4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7F63AC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</w:t>
      </w:r>
      <w:r w:rsidR="00357C09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</w:t>
      </w:r>
      <w:r w:rsidR="007F63AC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1. 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ข้าพเจ้า.........................................................................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อายุ..............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   วุฒิ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2.  ปัจจุบันเป็นข้าราชการระดับ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  <w:r w:rsidRPr="00B8568B">
        <w:rPr>
          <w:rFonts w:ascii="TH SarabunIT๙" w:eastAsia="Times New Roman" w:hAnsi="TH SarabunIT๙" w:cs="TH SarabunIT๙"/>
          <w:sz w:val="32"/>
          <w:szCs w:val="32"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ตำแหน่งเลขที่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</w:rPr>
        <w:t>………..……….</w:t>
      </w:r>
      <w:r w:rsidRPr="00B856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ขั้น   ........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B8568B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อาศัยเบิกอัตราเงินเดือนขั้น 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</w:rPr>
        <w:t>……………….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บาท ( ถ้ามี )  อายุราชการ................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เกษียณอายุ  เมื่อวันที่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3.  ในครึ่งปีที่แล้วมา  ลากิจ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</w:rPr>
        <w:t>…….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...  ครั้ง.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r w:rsidRPr="00B8568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วัน   ลาป่วย.........ครั้ง  ........ วัน  รวมลา.......ครั้ง.....วัน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กรณีอื่น ๆ ...............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4.  ในครึ่งปีที่แล้วมา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ก.  ลาศึกษาต่อ  ฝึกอบรมหรือดูงาน 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ณ ต่างประเทศ ตั้งแต่วันที่........เดือน........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  <w:proofErr w:type="spellStart"/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ข.  กลับจากลาศึกษาต่อ ฝึกอบรมหรือดูงาน</w:t>
      </w:r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ต่างประเทศ ตั้งแต่วันที่.......เดือน................</w:t>
      </w:r>
      <w:proofErr w:type="spellStart"/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="00323CA9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5.  ในครึ่งปีที่แล้วมาจนถึงปัจจุบัน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ก. 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Symbol" w:char="F04F"/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อยู่ระหว่างสอบสวนทางวินัย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Symbol" w:char="F04F"/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ไม่อยู่ระหว่างสอบสวนทางวินัย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ข. 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Symbol" w:char="F04F"/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ถูกลงโทษทางวินัย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Symbol" w:char="F04F"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ไม่ถูกลงโทษทางวินัย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ค.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Symbol" w:char="F04F"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ถูกฟ้องคดีอาญา    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Symbol" w:char="F04F"/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323CA9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ไม่ถูกฟ้องคดีอาญา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6.  สรุปผลการปฏิบัติงานในรอบปีงบประมาณ  </w:t>
      </w:r>
      <w:r w:rsidR="00351C81" w:rsidRPr="00B8568B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51C81" w:rsidRPr="00B8568B">
        <w:rPr>
          <w:rFonts w:ascii="TH SarabunIT๙" w:eastAsia="Times New Roman" w:hAnsi="TH SarabunIT๙" w:cs="TH SarabunIT๙"/>
          <w:sz w:val="32"/>
          <w:szCs w:val="32"/>
          <w:cs/>
        </w:rPr>
        <w:t>(1 ตุลาคม 2564</w:t>
      </w:r>
      <w:r w:rsidR="00351C81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51C81" w:rsidRPr="00B8568B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351C81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51C81" w:rsidRPr="00B8568B">
        <w:rPr>
          <w:rFonts w:ascii="TH SarabunIT๙" w:eastAsia="Times New Roman" w:hAnsi="TH SarabunIT๙" w:cs="TH SarabunIT๙"/>
          <w:sz w:val="32"/>
          <w:szCs w:val="32"/>
          <w:cs/>
        </w:rPr>
        <w:t>31 มีนาคม 2565)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  <w:t>จากภาระหน้าที่ที่ได้รับมอบหมาย  ข้าพเจ้าปฏิบัติหน้าที่ด้วยความรับผิดชอบ  ซื่อสัตย์   สุจริต  เสียสละ  อุทิศเวลา  และความรู้ความสามารถ  เพื่อพัฒนาเยาวชนของชาติ   มีความมุ่งมั่นในการพัฒนาตน พัฒนาคนและพัฒนางาน</w:t>
      </w:r>
      <w:bookmarkStart w:id="0" w:name="_GoBack"/>
      <w:bookmarkEnd w:id="0"/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เป็นผู้ดำเนินงานได้อย่างมีประสิทธิภาพ   โดยเน้นการมีส่วนร่วมของนักเรียน  ผู้ปกครอง ชุมชน ซึ่งมีการจัดกิจกรรมอย่างหลากหลายและต่อเนื่อง  มีผลงานเป็นที่ประจักษ์  สถานศึกษา และข้าพเจ้า  ได้รับการประกาศเกียรติคุณ  พอสังเขป  ดังนี้</w:t>
      </w:r>
    </w:p>
    <w:p w:rsidR="00351C81" w:rsidRPr="00B8568B" w:rsidRDefault="00351C81" w:rsidP="00F1133B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ด้านการจัดการเรียนรู้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0007AE" w:rsidRPr="00B8568B" w:rsidRDefault="000007AE" w:rsidP="00F1133B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351C81" w:rsidP="00F1133B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ด้านการส่งเสริมและสนับสนุนการจัดการเรียนรู้</w:t>
      </w:r>
      <w:r w:rsidR="000007AE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351C81" w:rsidP="00F1133B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ด้านการพัฒนาตนเองและวิชาชีพ</w:t>
      </w:r>
      <w:r w:rsidR="000007AE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51C81" w:rsidRPr="00B8568B" w:rsidRDefault="00351C81">
      <w:pPr>
        <w:spacing w:after="160" w:line="259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คุณสมบัติและเหตุผลที่สมควรได้รับการพิจารณาเลื่อนขั้นเงินเดือน</w:t>
      </w:r>
    </w:p>
    <w:p w:rsidR="007F63AC" w:rsidRPr="00B8568B" w:rsidRDefault="007F63AC" w:rsidP="007F63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A8B7D" wp14:editId="73E6318B">
                <wp:simplePos x="0" y="0"/>
                <wp:positionH relativeFrom="column">
                  <wp:posOffset>274955</wp:posOffset>
                </wp:positionH>
                <wp:positionV relativeFrom="paragraph">
                  <wp:posOffset>103505</wp:posOffset>
                </wp:positionV>
                <wp:extent cx="127635" cy="95250"/>
                <wp:effectExtent l="13335" t="13335" r="11430" b="5715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883BE" id="สี่เหลี่ยมผืนผ้ามุมมน 7" o:spid="_x0000_s1026" style="position:absolute;margin-left:21.65pt;margin-top:8.15pt;width:10.0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"/>
            </w:pict>
          </mc:Fallback>
        </mc:AlternateConten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การครองตน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(คุณธรรม  จรรณยาบรรณ และจิตวิญญาณครู)</w:t>
      </w:r>
    </w:p>
    <w:p w:rsidR="000007AE" w:rsidRPr="00B8568B" w:rsidRDefault="007F63AC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เหตุผล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007AE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79A81" wp14:editId="7BBF2E30">
                <wp:simplePos x="0" y="0"/>
                <wp:positionH relativeFrom="column">
                  <wp:posOffset>329565</wp:posOffset>
                </wp:positionH>
                <wp:positionV relativeFrom="paragraph">
                  <wp:posOffset>87630</wp:posOffset>
                </wp:positionV>
                <wp:extent cx="127635" cy="95250"/>
                <wp:effectExtent l="10795" t="12700" r="13970" b="635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A2AA5" id="สี่เหลี่ยมผืนผ้ามุมมน 8" o:spid="_x0000_s1026" style="position:absolute;margin-left:25.95pt;margin-top:6.9pt;width:10.0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"/>
            </w:pict>
          </mc:Fallback>
        </mc:AlternateConten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การครองคน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(คุณลักษณะที่ดีต่อผู้อื่น  และสังคม)</w:t>
      </w:r>
      <w:r w:rsidRPr="00B8568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เหตุผล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F63AC" w:rsidRPr="00B8568B" w:rsidRDefault="000007AE" w:rsidP="000007AE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6ABFE" wp14:editId="30E11E52">
                <wp:simplePos x="0" y="0"/>
                <wp:positionH relativeFrom="column">
                  <wp:posOffset>362737</wp:posOffset>
                </wp:positionH>
                <wp:positionV relativeFrom="paragraph">
                  <wp:posOffset>91750</wp:posOffset>
                </wp:positionV>
                <wp:extent cx="127635" cy="95250"/>
                <wp:effectExtent l="0" t="0" r="24765" b="19050"/>
                <wp:wrapThrough wrapText="bothSides">
                  <wp:wrapPolygon edited="0">
                    <wp:start x="0" y="0"/>
                    <wp:lineTo x="0" y="21600"/>
                    <wp:lineTo x="22567" y="21600"/>
                    <wp:lineTo x="22567" y="0"/>
                    <wp:lineTo x="0" y="0"/>
                  </wp:wrapPolygon>
                </wp:wrapThrough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E415D" id="สี่เหลี่ยมผืนผ้ามุมมน 9" o:spid="_x0000_s1026" style="position:absolute;margin-left:28.55pt;margin-top:7.2pt;width:10.0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">
                <w10:wrap type="through"/>
              </v:roundrect>
            </w:pict>
          </mc:Fallback>
        </mc:AlternateContent>
      </w:r>
      <w:r w:rsidRPr="00B8568B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7F63AC"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การครองงาน</w:t>
      </w:r>
      <w:r w:rsidR="007F63AC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(การปฏิบัติ)</w:t>
      </w:r>
      <w:r w:rsidR="007F63AC" w:rsidRPr="00B8568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เหตุผล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007AE" w:rsidRPr="00B8568B" w:rsidRDefault="000007AE" w:rsidP="000007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63AC" w:rsidRPr="00B8568B" w:rsidRDefault="007F63AC" w:rsidP="007F63AC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4173E8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06C28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4173E8"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ขอรับรองว่ารายงานดังกล่าวข้างต้นเป็นความจริง</w:t>
      </w: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F63AC" w:rsidRPr="00B8568B" w:rsidRDefault="007F63AC" w:rsidP="007F63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</w:t>
      </w:r>
      <w:r w:rsidR="004173E8" w:rsidRPr="00B8568B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806C28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43711" w:rsidRPr="00B8568B" w:rsidRDefault="007F63AC" w:rsidP="000007AE">
      <w:pPr>
        <w:spacing w:after="0" w:line="240" w:lineRule="auto"/>
        <w:rPr>
          <w:rFonts w:ascii="TH SarabunIT๙" w:hAnsi="TH SarabunIT๙" w:cs="TH SarabunIT๙"/>
        </w:rPr>
      </w:pP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ตำแหน่ง  </w:t>
      </w:r>
      <w:r w:rsidR="008819FC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.....................</w:t>
      </w:r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B8568B">
        <w:rPr>
          <w:rFonts w:ascii="TH SarabunIT๙" w:eastAsia="Times New Roman" w:hAnsi="TH SarabunIT๙" w:cs="TH SarabunIT๙"/>
          <w:sz w:val="32"/>
          <w:szCs w:val="32"/>
          <w:cs/>
        </w:rPr>
        <w:t>วิทยะฐานะ</w:t>
      </w:r>
      <w:proofErr w:type="spellEnd"/>
      <w:r w:rsidR="008819FC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="00806C28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="008819FC" w:rsidRPr="00B8568B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</w:p>
    <w:sectPr w:rsidR="00343711" w:rsidRPr="00B85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D675C"/>
    <w:multiLevelType w:val="hybridMultilevel"/>
    <w:tmpl w:val="722A288C"/>
    <w:lvl w:ilvl="0" w:tplc="81FC32A6">
      <w:start w:val="24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AC"/>
    <w:rsid w:val="000007AE"/>
    <w:rsid w:val="00303754"/>
    <w:rsid w:val="00323CA9"/>
    <w:rsid w:val="00343711"/>
    <w:rsid w:val="00351C81"/>
    <w:rsid w:val="00357C09"/>
    <w:rsid w:val="004173E8"/>
    <w:rsid w:val="0077027F"/>
    <w:rsid w:val="007F63AC"/>
    <w:rsid w:val="00806C28"/>
    <w:rsid w:val="00877CE4"/>
    <w:rsid w:val="008819FC"/>
    <w:rsid w:val="00B3569A"/>
    <w:rsid w:val="00B8568B"/>
    <w:rsid w:val="00F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1673A-F31C-4840-94E7-B82F065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KKD Windows7 V.11_x64</cp:lastModifiedBy>
  <cp:revision>13</cp:revision>
  <cp:lastPrinted>2022-03-07T04:46:00Z</cp:lastPrinted>
  <dcterms:created xsi:type="dcterms:W3CDTF">2019-09-09T06:13:00Z</dcterms:created>
  <dcterms:modified xsi:type="dcterms:W3CDTF">2022-03-07T04:46:00Z</dcterms:modified>
</cp:coreProperties>
</file>