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 xml:space="preserve">        กิจกรรมพัฒนาผู้เรียน       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 xml:space="preserve">       กิจกรรมพัฒนาผู้เรียนตามหลักสูตรแกนกลางการศึกษาขั้นพื้นฐาน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พุทธศักราช ๒๕๕๑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กิจกรรมพัฒนาผู้เรียนตามหลักสูตรแกนกลางการศึกษาขั้นพื้นฐาน พุทธศักราช ๒๕๕๑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มุ่งให้ผู้เรียนได้พัฒนาตนเองตามศักยภาพ พัฒนาอย่างรอบด้านเพื่อความเป็นมนุษย์ที่สมบูรณ์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ทั้งร่างกาย สติปัญญา อารมณ์ และสังคม เสริมสร้างให้เป็นผู้มีศีลธรรม จริยธรรม มีระเบียบวินัย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ปลูกฝังและสร้างจิตสำนึกของการทำประโยชน์เพื่อสังคม สามารถจัดการตนเองได้ และอยู่ร่วมกับ</w:t>
      </w:r>
      <w:r w:rsidR="00564806"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แนวทางการจัดกิจกรรมพัฒนาผู้เรียน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ผู้อื่นอย่างมีความสุข กิจกรรมพัฒนาผู้เรียนมุ่งพัฒนาผู้เรียนให้ใช้องค์ความรู้ ทักษะและเจตคติ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จากการเรียนรู้ ๘ กลุ่มสาระการเรียนรู้ และประสบการณ์ของผู้เรียนมาปฏิบัติกิจกรรมเพื่อช่วยให้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 xml:space="preserve">ผู้เรียนเกิดสมรรถนะสำคัญ ได้แก่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ความสามารถในการสื่อสาร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ความสามารถในการคิด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ความสามารถในการแก้ปัญหา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ความสามารถในการใช้ทักษะชีวิต และความสามารถในการใช้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เทคโนโลยี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 xml:space="preserve">     ซึ่งจะส่งผลในการพัฒนาผู้เรียนให้มีคุณลักษณะอันพึงประสงค์ ได้แก่ รักชาติ ศาสน์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กษัตริย์ ซื่อสัตย์สุจริต มีวินัย ใฝ่เรียนรู้ อยู่อย่างพอเพียง มุ่งมั่นในการทำงาน รักความเป็นไทย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และมีจิตสาธารณะ เกิดทักษะการทำงาน และอยู่ร่วมกับผู้อื่นในสังคมได้อย่างมีความสุข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ในฐานะเป็นพลเมืองไทยและพลโลก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กิจกรรมพัฒนาผู้เรียนตามหลักสูตรแกนกลางการศึกษาขั้นพื้นฐาน พุทธศักราช ๒๕๕๑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ประกอบด้วยกิจกรรม ๓ ลักษณะ ดังนี้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๑. กิจกรรมแนะแนว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เป็นกิจกรรมที่ส่งเสริมและพัฒนาผู้เรียนให้รู้จักตนเอง รู้รักษ์สิ่งแวดล้อม สามารถ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คิดตัดสินใจ คิดแก้ปัญหา กำหนดเป้าหมาย วางแผนชีวิตทั้งด้านการเรียนและอาชีพ สามารถ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ปรับตน ได้อย่างเหมาะสม นอกจากนี้ยังช่วยให้ครูรู้จักและเข้าใจผู้เรียน ทั้งยังเป็นกิจกรรม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ที่ช่วยเหลือ และให้คำปรึกษาแก่ผู้ปกครองในการมีส่วนร่วมพัฒนาผู้เรียน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๒. กิจกรรมนักเรียน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เป็นกิจกรรมที่มุ่งพัฒนาความมีระเบียบวินัย ความเป็นผู้นำ ผู้ตามที่ดี ความรับผิดชอบ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การทำงานร่วมกัน การรู้จักแก้ปัญหา การตัดสินใจที่เหมาะสม ความมีเหตุผล การช่วยเหลือแบ่งปัน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เอื้ออาทรและสมานฉันท์ โดยจัดให้สอดคล้องกับความสามารถ ความถนัด และความสนใจ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ของผู้เรียน ให้ได้ปฏิบัติด้วยตนเองในทุกขั้นตอน ได้แก่ การศึกษาวิเคราะห์ วางแผน ปฏิบัติ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ตามแผน ประเมิน และปรับปรุงการทำงาน เน้นการทำงานร่วมกันเป็นกลุ่มตามความเหมาะสม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 xml:space="preserve">และสอดคล้องกับวุฒิภาวะของผู้เรียนและบริบทของสถานศึกษาและท้องถิ่น </w:t>
      </w:r>
      <w:r w:rsidRPr="006F3315">
        <w:rPr>
          <w:rFonts w:ascii="TH SarabunPSK" w:hAnsi="TH SarabunPSK" w:cs="TH SarabunPSK"/>
          <w:sz w:val="32"/>
          <w:szCs w:val="32"/>
          <w:cs/>
        </w:rPr>
        <w:lastRenderedPageBreak/>
        <w:t>กิจกรรมนักเรียน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๒.๑ กิจกรรมลูกเสือ เนตรนารี ยุวกาชาด ผู้บำเพ็ญประโยชน์ และนักศึกษาวิชาทหาร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๒.๒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กิจกรรมชุมนุม ชมรม</w:t>
      </w:r>
      <w:r w:rsidR="00564806"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 xml:space="preserve"> แนวทางการจัดกิจกรรมพัฒนาผู้เรียน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C34290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๓. กิจกรรมเพื่อสังคมและสาธารณประโยชน์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เป็นกิจกรรมที่ส่งเสริมให้ผู้เรียนบำเพ็ญตนให้เป็นประโยชน์ต่อสังคม ชุมชน และท้องถิ่น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ตามความสนใจในลักษณะอาสาสมัคร เพื่อแสดงถึงความรับผิดชอบ ความดีงาม ความเสียสละ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ต่อสังคม และการมีจิตสาธารณะ เช่น กิจกรรมอาสาพัฒนาต่าง ๆ กิจกรรมสร้างสรรค์สังคม</w:t>
      </w:r>
      <w:r w:rsidRPr="006F3315">
        <w:rPr>
          <w:rFonts w:ascii="TH SarabunPSK" w:hAnsi="TH SarabunPSK" w:cs="TH SarabunPSK"/>
          <w:sz w:val="32"/>
          <w:szCs w:val="32"/>
        </w:rPr>
        <w:t xml:space="preserve"> (</w:t>
      </w:r>
      <w:r w:rsidRPr="006F3315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6F3315">
        <w:rPr>
          <w:rFonts w:ascii="TH SarabunPSK" w:hAnsi="TH SarabunPSK" w:cs="TH SarabunPSK"/>
          <w:sz w:val="32"/>
          <w:szCs w:val="32"/>
        </w:rPr>
        <w:t xml:space="preserve">, </w:t>
      </w:r>
      <w:r w:rsidRPr="006F3315">
        <w:rPr>
          <w:rFonts w:ascii="TH SarabunPSK" w:hAnsi="TH SarabunPSK" w:cs="TH SarabunPSK"/>
          <w:sz w:val="32"/>
          <w:szCs w:val="32"/>
          <w:cs/>
        </w:rPr>
        <w:t>๒๕๕๑)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กิจกรรมพัฒนาผู้เรียนตามหลักสูตรแกนกลางการศึกษาขั้นพื้นฐาน พุทธศักราช ๒๕๕๑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ทั้ง ๓ ลักษณะ คือ กิจกรรมแนะแนว กิจกรรมนักเรียน และกิจกรรมเพื่อสังคมและสาธารณประโยชน์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เมื่อผู้เรียนได้ปฏิบัติกิจกรรมแล้วนำไปสู่เป้าหมายเพื่อเสริมสร้างสมรรถนะสำคัญ และคุณลักษณะ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อันพึงประสงค์ของผู้เรียนตามหลักสูตรแกนกลางการศึกษาขั้นพื้นฐาน พุทธศักราช ๒๕๕๑ มีความ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สัมพันธ์เชื่อมโยงกัน</w:t>
      </w:r>
    </w:p>
    <w:p w:rsidR="00644686" w:rsidRPr="006F3315" w:rsidRDefault="0056480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44686" w:rsidRPr="006F3315">
        <w:rPr>
          <w:rFonts w:ascii="TH SarabunPSK" w:hAnsi="TH SarabunPSK" w:cs="TH SarabunPSK"/>
          <w:sz w:val="32"/>
          <w:szCs w:val="32"/>
          <w:cs/>
        </w:rPr>
        <w:t xml:space="preserve"> โครงสร้างเวลาการจัดกิจกรรมพัฒนาผู้เรียนในแต่ละระดับชั้นตามหลักสูตรแกนกลาง</w:t>
      </w:r>
      <w:r w:rsidR="00644686"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="00644686" w:rsidRPr="006F3315">
        <w:rPr>
          <w:rFonts w:ascii="TH SarabunPSK" w:hAnsi="TH SarabunPSK" w:cs="TH SarabunPSK"/>
          <w:sz w:val="32"/>
          <w:szCs w:val="32"/>
          <w:cs/>
        </w:rPr>
        <w:t>การศึกษาขั้นพื้นฐาน พุทธศักราช ๒๕๕๑</w:t>
      </w:r>
      <w:r w:rsidR="00644686"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="00644686" w:rsidRPr="006F3315">
        <w:rPr>
          <w:rFonts w:ascii="TH SarabunPSK" w:hAnsi="TH SarabunPSK" w:cs="TH SarabunPSK"/>
          <w:sz w:val="32"/>
          <w:szCs w:val="32"/>
          <w:cs/>
        </w:rPr>
        <w:t>ตามหลักการของหลักสูตรแกนกลางการศึกษาขั้นพื้นฐาน พุทธศักราช ๒๕๕๑ ได้กำหนด</w:t>
      </w:r>
      <w:r w:rsidR="00644686"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="00644686" w:rsidRPr="006F3315">
        <w:rPr>
          <w:rFonts w:ascii="TH SarabunPSK" w:hAnsi="TH SarabunPSK" w:cs="TH SarabunPSK"/>
          <w:sz w:val="32"/>
          <w:szCs w:val="32"/>
          <w:cs/>
        </w:rPr>
        <w:t>โครงสร้างเวลาในการจัดกิจกรรมพัฒนาผู้เรียน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 xml:space="preserve">         ชั้นประถมศึกษาปีที่ ๑ ถึงชั้นมัธยมศึกษาปีที่ ๓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ปีละ ๑๒๐ ชั่วโมง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 xml:space="preserve">         และชั้นมัธยมศึกษาปีที่ ๔-๖ จำนวน ๓๖๐ ชั่วโมง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 xml:space="preserve">     เป็นเวลาสำหรับปฏิบัติ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กิจกรรมแนะแนว กิจกรรมนักเรียน และกิจกรรมเพื่อสังคมและสาธารณประโยชน์ สำหรับกิจกรรม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เพื่อสังคมและสาธารณประโยชน์ให้สถานศึกษาจัดเวลาให้ผู้เรียนได้ปฏิบัติกิจกรรม ดังนี้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t xml:space="preserve">      </w:t>
      </w:r>
      <w:r w:rsidRPr="006F3315"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 (ม.๑-๓)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รวม ๓ ปี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จำนวน ๔๕ ชั่วโมง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 xml:space="preserve">     ระดับมัธยมศึกษาตอนปลาย (ม.๔-๖)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รวม ๓ ปี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จำนวน ๖๐ ชั่วโมง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 xml:space="preserve">       การจัดสรรเวลาของกิจกรรมพัฒนาผู้เรียนให้ขึ้นกับการบริหารจัดการของสถานศึกษา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ทั้งนี้ให้เป็นไปตามโครงสร้างเวลาของหลักสูตร และผู้เรียนต้องได้รับการพัฒนาและฝึกปฏิบัติ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กิจกรรมทั้ง ๓ ลักษณะ อย่างสม่ำเสมอและต่อเนื่องทุกปีจนจบการศึกษาตามหลักสูตรแกนกลาง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การศึกษาขั้นพื้นฐาน พุทธศักราช ๒๕๕๑</w:t>
      </w: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44686" w:rsidRPr="006F3315">
        <w:rPr>
          <w:rFonts w:ascii="TH SarabunPSK" w:hAnsi="TH SarabunPSK" w:cs="TH SarabunPSK"/>
          <w:sz w:val="32"/>
          <w:szCs w:val="32"/>
          <w:cs/>
        </w:rPr>
        <w:t>สถานศึกษาควรกำหนดแนวทางที่ชัดเจนในการประเมินกิจกรรมพัฒนาผู้เรียน ๒ ประการ</w:t>
      </w:r>
      <w:r w:rsidR="00644686"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="00644686" w:rsidRPr="006F3315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644686" w:rsidRPr="006F3315" w:rsidRDefault="0056480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44686" w:rsidRPr="006F3315">
        <w:rPr>
          <w:rFonts w:ascii="TH SarabunPSK" w:hAnsi="TH SarabunPSK" w:cs="TH SarabunPSK"/>
          <w:sz w:val="32"/>
          <w:szCs w:val="32"/>
          <w:cs/>
        </w:rPr>
        <w:t>การประเมินกิจกรรมพัฒนาผู้เรียนรายกิจกรรม และการประเมินกิจกรรมพัฒนาผู้เรียนเพื่อ</w:t>
      </w:r>
      <w:r w:rsidR="00644686"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="00644686" w:rsidRPr="006F3315">
        <w:rPr>
          <w:rFonts w:ascii="TH SarabunPSK" w:hAnsi="TH SarabunPSK" w:cs="TH SarabunPSK"/>
          <w:sz w:val="32"/>
          <w:szCs w:val="32"/>
          <w:cs/>
        </w:rPr>
        <w:t>การตัดสิน</w:t>
      </w:r>
      <w:r w:rsidR="00644686"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lastRenderedPageBreak/>
        <w:t>๑. การประเมินกิจกรรมพัฒนาผู้เรียนรายกิจกรรม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การประเมินกิจกรรมพัฒนาผู้เรียนรายกิจกรรมมีแนวปฏิบัติ ดังนี้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๑.๑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ตรวจสอบเวลาเข้าร่วมกิจกรรมของผู้เรียนให้เป็นไปตามเกณฑ์ที่สถานศึกษา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กำหนด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๑.๒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ประเมินกิจกรรมพัฒนาผู้เรียนจากการปฏิบัติกิจกรรม และผลงาน/ชิ้นงาน/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คุณลักษณะของผู้เรียนตามเกณฑ์ที่สถานศึกษากำหนดด้วยวิธีการที่หลากหลาย เน้นการมีส่วนร่วม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ของผู้เกี่ยวข้องในการปฏิบัติกิจกรรม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๑.๓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ผู้เรียนที่มีเวลาการเข้าร่วมกิจกรรม มีการปฏิบัติกิจกรรม และมีผลงาน/ชิ้นงาน/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คุณลักษณะตามเกณฑ์ที่สถานศึกษากำหนด เป็นผู้ผ่านการประเมินกิจกรรมพัฒนาผู้เรียน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รายกิจกรรม และนำผลการประเมินไปบันทึกในระเบียนแสดงผลการเรียน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๑.๔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ผู้เรียนที่มีผลการประเมินไม่ผ่านในเกณฑ์เวลาการเข้าร่วมกิจกรรม การปฏิบัติ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กิจกรรม และผลงาน/ชิ้นงาน/คุณลักษณะตามที่สถานศึกษากำหนด ครูหรือผู้รับผิดชอบต้อง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ดำเนินการซ่อมเสริมและประเมินจนผ่าน ทั้งนี้ควรดำเนินการให้เสร็จสิ้นในปีการศึกษานั้น ๆ ยกเว้น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มีเหตุสุดวิสัยให้อยู่ในดุลพินิจของสถานศึกษา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๒. การประเมินกิจกรรมพัฒนาผู้เรียนเพื่อการตัดสิน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การประเมินกิจกรรมพัฒนาผู้เรียนเพื่อตัดสินเลื่อนชั้นและจบระดับการศึกษา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เป็นการประเมินการผ่านกิจกรรมพัฒนาผู้เรียนเป็นรายปี/รายภาค เพื่อสรุปผลการผ่านในแต่ละ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กิจกรรม สรุปผลรวมเพื่อเลื่อนชั้นและประมวลผลรวมในปีสุดท้ายเพื่อการจบแต่ละระดับการศึกษา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โดยการดำเนินการดังกล่าวมีแนวปฏิบัติ ดังนี้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๒.๑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กำหนดให้มีผู้รับผิดชอบในการรวบรวมข้อมูลเกี่ยวกับการร่วมกิจกรรมพัฒนา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ผู้เรียนของผู้เรียนทุกคนตลอดระดับการศึกษา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๒.๒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ผู้รับผิดชอบสรุปและตัดสินผลการร่วมกิจกรรมพัฒนาผู้เรียนของผู้เรียน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เป็นรายบุคคลตามเกณฑ์ที่สถานศึกษากำหนด เกณฑ์การจบแต่ละระดับการศึกษาที่สถานศึกษา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กำหนดนั้น ผู้เรียนจะต้องผ่านกิจกรรม ๓ กิจกรรมสำคัญ ดังนี้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๒.๒.๑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กิจกรรมแนะแนว</w:t>
      </w:r>
      <w:r w:rsidRPr="006F3315">
        <w:rPr>
          <w:rFonts w:ascii="TH SarabunPSK" w:hAnsi="TH SarabunPSK" w:cs="TH SarabunPSK"/>
          <w:sz w:val="32"/>
          <w:szCs w:val="32"/>
        </w:rPr>
        <w:t xml:space="preserve"> 12 </w:t>
      </w:r>
      <w:r w:rsidRPr="006F3315">
        <w:rPr>
          <w:rFonts w:ascii="TH SarabunPSK" w:hAnsi="TH SarabunPSK" w:cs="TH SarabunPSK"/>
          <w:sz w:val="32"/>
          <w:szCs w:val="32"/>
          <w:cs/>
        </w:rPr>
        <w:t>แนวทางการจัดกิจกรรมพัฒนาผู้เรียน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๒.๒.๒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กิจกรรมนักเรียน ได้แก่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๑)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กิจกรรมลูกเสือ เนตรนารี ยุวกาชาด ผู้บำเพ็ญประโยชน์ และ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นักศึกษาวิชาทหาร โดยเลือกเพียง ๑ กิจกรรม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๒)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กิจกรรมชุมนุม ชมรม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๒.๒.๓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กิจกรรมเพื่อสังคมและสาธารณประโยชน์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lastRenderedPageBreak/>
        <w:t>๒.๓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ผู้รับผิดชอบเสนอผลการประเมินต่อคณะอนุกรรมการกลุ่มสาระการเรียนรู้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และกิจกรรมพัฒนาผู้เรียนเพื่อให้ความเห็นชอบ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๒.๔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ผู้รับผิดชอบเสนอผู้บริหารสถานศึกษาพิจารณาเพื่ออนุมัติผลการประเมิน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กิจกรรมพัฒนาผู้เรียนผ่านเกณฑ์การจบแต่ละระดับการศึกษา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เกณฑ์การตัดสิน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ผู้เรียนจะต้องได้รับการประเมินกิจกรรมพัฒนาผู้เรียนและผ่านเกณฑ์ตามที่สถานศึกษา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กำหนด โดยกำหนดเกณฑ์ในการประเมินอย่างเหมาะสม ดังนี้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๑.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กำหนดคุณภาพหรือเกณฑ์ในการประเมินตามหลักสูตรแกนกลางการศึกษาขั้นพื้นฐาน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กำหนด ไว้ ๒ ระดับ คือ ผ่าน และไม่ผ่าน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๒.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กำหนดประเด็นการประเมินให้สอดคล้องตามวัตถุประสงค์ในแต่ละกิจกรรม และ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กำหนดเกณฑ์การผ่านการประเมิน ดังนี้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๒.๑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เกณฑ์การตัดสินผลการประเมินรายกิจกรรม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ผ่าน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หมายถึง ผู้เรียนมีเวลาเข้าร่วมกิจกรรมครบตามเกณฑ์ ปฏิบัติกิจกรรม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และมีผลงาน/ชิ้นงาน/คุณลักษณะตามเกณฑ์ที่สถานศึกษา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กำหนด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ไม่ผ่าน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ผู้เรียนมีเวลาเข้าร่วมกิจกรรมไม่ครบตามเกณฑ์ ไม่ผ่าน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การปฏิบัติกิจกรรม หรือมีผลงาน/ชิ้นงาน/คุณลักษณะ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ไม่เป็นไปตามเกณฑ์ที่สถานศึกษากำหนด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๒.๒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เกณฑ์การตัดสินผลการประเมินกิจกรรมพัฒนาผู้เรียนรายปี/รายภาค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ผ่าน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 xml:space="preserve">ผู้เรียนมีผลการประเมินระดับ </w:t>
      </w:r>
      <w:r w:rsidRPr="006F3315">
        <w:rPr>
          <w:rFonts w:ascii="TH SarabunPSK" w:hAnsi="TH SarabunPSK" w:cs="TH SarabunPSK"/>
          <w:sz w:val="32"/>
          <w:szCs w:val="32"/>
        </w:rPr>
        <w:t>“</w:t>
      </w:r>
      <w:r w:rsidRPr="006F3315">
        <w:rPr>
          <w:rFonts w:ascii="TH SarabunPSK" w:hAnsi="TH SarabunPSK" w:cs="TH SarabunPSK"/>
          <w:sz w:val="32"/>
          <w:szCs w:val="32"/>
          <w:cs/>
        </w:rPr>
        <w:t>ผ่าน</w:t>
      </w:r>
      <w:r w:rsidRPr="006F3315">
        <w:rPr>
          <w:rFonts w:ascii="TH SarabunPSK" w:hAnsi="TH SarabunPSK" w:cs="TH SarabunPSK"/>
          <w:sz w:val="32"/>
          <w:szCs w:val="32"/>
        </w:rPr>
        <w:t xml:space="preserve">” </w:t>
      </w:r>
      <w:r w:rsidRPr="006F3315">
        <w:rPr>
          <w:rFonts w:ascii="TH SarabunPSK" w:hAnsi="TH SarabunPSK" w:cs="TH SarabunPSK"/>
          <w:sz w:val="32"/>
          <w:szCs w:val="32"/>
          <w:cs/>
        </w:rPr>
        <w:t>ในกิจกรรมสำคัญ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 xml:space="preserve">ทั้ง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๓ ลักษณะ คือ กิจกรรมแนะแนว กิจกรรมนักเรียน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และกิจกรรมเพื่อสังคมและสาธารณประโยชน์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ไม่ผ่าน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 xml:space="preserve">ผู้เรียนมีผลการประเมินระดับ </w:t>
      </w:r>
      <w:r w:rsidRPr="006F3315">
        <w:rPr>
          <w:rFonts w:ascii="TH SarabunPSK" w:hAnsi="TH SarabunPSK" w:cs="TH SarabunPSK"/>
          <w:sz w:val="32"/>
          <w:szCs w:val="32"/>
        </w:rPr>
        <w:t>“</w:t>
      </w:r>
      <w:r w:rsidRPr="006F3315">
        <w:rPr>
          <w:rFonts w:ascii="TH SarabunPSK" w:hAnsi="TH SarabunPSK" w:cs="TH SarabunPSK"/>
          <w:sz w:val="32"/>
          <w:szCs w:val="32"/>
          <w:cs/>
        </w:rPr>
        <w:t>ไม่ผ่าน</w:t>
      </w:r>
      <w:r w:rsidRPr="006F3315">
        <w:rPr>
          <w:rFonts w:ascii="TH SarabunPSK" w:hAnsi="TH SarabunPSK" w:cs="TH SarabunPSK"/>
          <w:sz w:val="32"/>
          <w:szCs w:val="32"/>
        </w:rPr>
        <w:t xml:space="preserve">” </w:t>
      </w:r>
      <w:r w:rsidRPr="006F3315">
        <w:rPr>
          <w:rFonts w:ascii="TH SarabunPSK" w:hAnsi="TH SarabunPSK" w:cs="TH SarabunPSK"/>
          <w:sz w:val="32"/>
          <w:szCs w:val="32"/>
          <w:cs/>
        </w:rPr>
        <w:t>ในกิจกรรมสำคัญ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กิจกรรมใดกิจกรรมหนึ่งจาก ๓ ลักษณะ คือ กิจกรรมแนะแนว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กิจกรรมนักเรียน กิจกรรมเพื่อสังคมและสาธารณประโยชน์</w:t>
      </w:r>
      <w:r w:rsidRPr="006F3315">
        <w:rPr>
          <w:rFonts w:ascii="TH SarabunPSK" w:hAnsi="TH SarabunPSK" w:cs="TH SarabunPSK"/>
          <w:sz w:val="32"/>
          <w:szCs w:val="32"/>
        </w:rPr>
        <w:t xml:space="preserve"> 13 </w:t>
      </w:r>
      <w:r w:rsidRPr="006F3315">
        <w:rPr>
          <w:rFonts w:ascii="TH SarabunPSK" w:hAnsi="TH SarabunPSK" w:cs="TH SarabunPSK"/>
          <w:sz w:val="32"/>
          <w:szCs w:val="32"/>
          <w:cs/>
        </w:rPr>
        <w:t>แนวทางการจัดกิจกรรมพัฒนาผู้เรียน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๒.๓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เกณฑ์การตัดสินผลการประเมินกิจกรรมพัฒนาผู้เรียนเพื่อจบระดับการศึกษา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ผ่าน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 xml:space="preserve">ผู้เรียนมีผลการประเมินระดับ </w:t>
      </w:r>
      <w:r w:rsidRPr="006F3315">
        <w:rPr>
          <w:rFonts w:ascii="TH SarabunPSK" w:hAnsi="TH SarabunPSK" w:cs="TH SarabunPSK"/>
          <w:sz w:val="32"/>
          <w:szCs w:val="32"/>
        </w:rPr>
        <w:t>“</w:t>
      </w:r>
      <w:r w:rsidRPr="006F3315">
        <w:rPr>
          <w:rFonts w:ascii="TH SarabunPSK" w:hAnsi="TH SarabunPSK" w:cs="TH SarabunPSK"/>
          <w:sz w:val="32"/>
          <w:szCs w:val="32"/>
          <w:cs/>
        </w:rPr>
        <w:t>ผ่าน</w:t>
      </w:r>
      <w:r w:rsidRPr="006F3315">
        <w:rPr>
          <w:rFonts w:ascii="TH SarabunPSK" w:hAnsi="TH SarabunPSK" w:cs="TH SarabunPSK"/>
          <w:sz w:val="32"/>
          <w:szCs w:val="32"/>
        </w:rPr>
        <w:t xml:space="preserve">” </w:t>
      </w:r>
      <w:r w:rsidRPr="006F3315">
        <w:rPr>
          <w:rFonts w:ascii="TH SarabunPSK" w:hAnsi="TH SarabunPSK" w:cs="TH SarabunPSK"/>
          <w:sz w:val="32"/>
          <w:szCs w:val="32"/>
          <w:cs/>
        </w:rPr>
        <w:t>ทุกชั้นปีในระดับ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การศึกษานั้น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ไม่ผ่าน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6F3315">
        <w:rPr>
          <w:rFonts w:ascii="TH SarabunPSK" w:hAnsi="TH SarabunPSK" w:cs="TH SarabunPSK"/>
          <w:sz w:val="32"/>
          <w:szCs w:val="32"/>
        </w:rPr>
        <w:t>“</w:t>
      </w:r>
      <w:r w:rsidRPr="006F3315">
        <w:rPr>
          <w:rFonts w:ascii="TH SarabunPSK" w:hAnsi="TH SarabunPSK" w:cs="TH SarabunPSK"/>
          <w:sz w:val="32"/>
          <w:szCs w:val="32"/>
          <w:cs/>
        </w:rPr>
        <w:t>ไม่ผ่าน</w:t>
      </w:r>
      <w:r w:rsidRPr="006F3315">
        <w:rPr>
          <w:rFonts w:ascii="TH SarabunPSK" w:hAnsi="TH SarabunPSK" w:cs="TH SarabunPSK"/>
          <w:sz w:val="32"/>
          <w:szCs w:val="32"/>
        </w:rPr>
        <w:t xml:space="preserve">” </w:t>
      </w:r>
      <w:r w:rsidRPr="006F3315">
        <w:rPr>
          <w:rFonts w:ascii="TH SarabunPSK" w:hAnsi="TH SarabunPSK" w:cs="TH SarabunPSK"/>
          <w:sz w:val="32"/>
          <w:szCs w:val="32"/>
          <w:cs/>
        </w:rPr>
        <w:t>บางชั้นปี ในระดับ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การศึกษานั้น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แนวทางการแก้ไขนักเรียนกรณีไม่ผ่านเกณฑ์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กรณีที่ผู้เรียนไม่ผ่านกิจกรรมให้เป็นหน้าที่ของครูหรือผู้รับผิดชอบกิจกรรมนั้น ๆ ที่จะต้อง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ซ่อมเสริมโดยให้ผู้เรียนดำเนินกิจกรรมจนครบตามเวลาที่ขาดหรือปฏิบัติกิจกรรมให้บรรลุ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ตามวัตถุประสงค์ของกิจกรรมนั้น แล้วจึงประเมินให้ผ่านกิจกรรมเพื่อบันทึกในระเบียนแสดงผล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การเรียน ยกเว้นมีเหตุสุดวิสัยให้รายงานผู้บริหารสถานศึกษาทราบเพื่อดำเนินการช่วยเหลือผู้เรียน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อย่างเหมาะสมเป็นรายกรณีไป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การประเมินการเข้าร่วมกิจกรรมพัฒนาผู้เรียนนั้น จะต้องคำนึงถึงสิ่งต่อไปนี้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lastRenderedPageBreak/>
        <w:t>๑.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ผู้เรียนมีเวลาการเข้าร่วมกิจกรรมของผู้เรียนตามเกณฑ์ที่สถานศึกษากำหนด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โดยสถานศึกษาควรกำหนดเวลาไม่น้อยกว่าร้อยละ ๘๐ ของเวลาเรียนแต่ละกิจกรรม สำหรับ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กิจกรรมเพื่อสังคมและสาธารณประโยชน์ ผู้เรียนต้องปฏิบัติกิจกรรมครบตามโครงสร้างเวลาเรียน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๒.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ผู้เรียนมีผลการปฏิบัติกิจกรรม และมีผลงาน/ชิ้นงาน/คุณลักษณะตามเกณฑ์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ที่สถานศึกษากำหนด โดยอาจจัดให้ผู้เรียนแสดงผลงาน แฟ้มสะสมงาน หรือจัดนิทรรศการ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๓.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การจัดกิจกรรมพัฒนาผู้เรียน หากสถานศึกษามีบุคลากรไม่เพียงพอหรือไม่สามารถ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จัดกิจกรรมได้อย่างหลากหลาย สถานศึกษาอาจจัดกิจกรรมในลักษณะบูรณาการในกิจกรรม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หรือโครงการต่าง ๆ เช่น กิจกรรมโฮมรูม กิจกรรมวันสำคัญ กิจกรรมบำเพ็ญประโยชน์ เป็นต้น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ซึ่งสถานศึกษาสามารถประเมินผลการเข้าร่วมกิจกรรมดังกล่าว และนำมาเป็นส่วนหนึ่ง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ในการประเมินกิจกรรมพัฒนาผู้เรียนได้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๔.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การจัดกิจกรรมพัฒนาผู้เรียนควรมีองค์ประกอบในการดำเนินการ ดังนี้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๔.๑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มีครูที่ปรึกษากิจกรรม และมีแผนการดำเนินกิจกรรม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๔.๒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มีหลักฐาน ชิ้นงาน หรือแฟ้มสะสมงาน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๔.๓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มีผู้รับรองผลการเข้าร่วมกิจกรรม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๔.๔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มีรายงานแสดงการเข้าร่วมกิจกรรม</w:t>
      </w:r>
      <w:r w:rsidRPr="006F3315">
        <w:rPr>
          <w:rFonts w:ascii="TH SarabunPSK" w:hAnsi="TH SarabunPSK" w:cs="TH SarabunPSK"/>
          <w:sz w:val="32"/>
          <w:szCs w:val="32"/>
        </w:rPr>
        <w:t xml:space="preserve"> 14 </w:t>
      </w:r>
      <w:r w:rsidRPr="006F3315">
        <w:rPr>
          <w:rFonts w:ascii="TH SarabunPSK" w:hAnsi="TH SarabunPSK" w:cs="TH SarabunPSK"/>
          <w:sz w:val="32"/>
          <w:szCs w:val="32"/>
          <w:cs/>
        </w:rPr>
        <w:t>แนวทางการจัดกิจกรรมพัฒนาผู้เรียน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บทบาทของบุคลากรที่เกี่ยวข้อง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การดำเนินการจัดกิจกรรมพัฒนาผู้เรียนให้มีประสิทธิภาพ จำเป็นอย่างยิ่งที่ต้องกำหนด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บทบาทหน้าที่ของบุคลากรที่เกี่ยวข้อง ซึ่งสถานศึกษาสามารถนำไปเป็นแนวทางในการปฏิบัติได้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ตามความเหมาะสม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บทบาทของผู้บริหารสถานศึกษา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๑.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กำหนดแผนการจัดกิจกรรมพัฒนาผู้เรียนไว้ในหลักสูตรสถานศึกษา และโดยการมี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ส่วนร่วมของผู้เกี่ยวข้องทุกฝ่าย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๒.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ผู้บริหารชี้แจง ทำความเข้าใจ และสร้างความตระหนักให้บุคลากรและผู้มีส่วน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เกี่ยวข้องทุกคนเห็นคุณค่าและร่วมมือในการจัดกิจกรรมพัฒนาผู้เรียน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๓.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พัฒนาและส่งเสริมสนับสนุนให้ครูมีความรู้ ความสามารถ ความเชี่ยวชาญ และ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มีความทันสมัยในการจัดกิจกรรมพัฒนาผู้เรียนที่หลากหลายสอดคล้องกับความต้องการของ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ผู้เรียนและสถานการณ์ปัจจุบันอย่างต่อเนื่องและมีประสิทธิภาพ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๔.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สร้างเครือข่ายและประสานความร่วมมือและความเข้าใจอันดีระหว่างสถานศึกษา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กับผู้เรียน ผู้ปกครอง ชุมชน องค์กรภาครัฐและภาคเอกชนเพื่อสนับสนุนการจัดกิจกรรม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๕.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นิเทศ ติดตาม ให้คำปรึกษา ประเมินผล และสร้างขวัญกำลังใจแก่ผู้ปฏิบัติงาน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ในการจัดกิจกรรมพัฒนาผู้เรียน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๖.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แลกเปลี่ยนเรียนรู้และเผยแพร่ผลงานที่ประสบผลสำเร็จกับหน่วยงานและบุคลากร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lastRenderedPageBreak/>
        <w:t>บทบาทของครูผู้รับผิดชอบกิจกรรม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๑.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ศึกษาหลักการ วัตถุประสงค์ ขอบข่าย แนวการจัดกิจกรรม การประเมินผลพัฒนา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ผู้เรียน และจัดกิจกรรมพัฒนาผู้เรียนให้บรรลุตามเป้าหมาย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๒.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ชี้แจงและทำความเข้าใจกับผู้เรียนและผู้ปกครองเกี่ยวกับการจัดกิจกรรมพัฒนา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๓.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ร่วมกับผู้เรียนออกแบบกิจกรรมให้สอดคล้องกับความสามารถ ความถนัด ความสนใจ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ของผู้เรียน และเป็นไปตามหลักการ ปรัชญา และแนวการจัดกิจกรรมพัฒนานักเรียน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15 </w:t>
      </w:r>
      <w:r w:rsidRPr="006F3315">
        <w:rPr>
          <w:rFonts w:ascii="TH SarabunPSK" w:hAnsi="TH SarabunPSK" w:cs="TH SarabunPSK"/>
          <w:sz w:val="32"/>
          <w:szCs w:val="32"/>
          <w:cs/>
        </w:rPr>
        <w:t>แนวทางการจัดกิจกรรมพัฒนาผู้เรียน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๔.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ส่งเสริม กระตุ้น และอำนวยความสะดวกให้ผู้เรียนแสดงความคิดเห็นอย่างอิสระ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ในการจัดทำแผนงาน โครงการ ร่วมปฏิบัติกิจกรรม และการประเมินผล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๕.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ให้คำปรึกษา ดูแล ติดตาม ประสานงาน และอำนวยความสะดวกให้แก่ผู้เรียน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ในการร่วมกิจกรรมให้เป็นไปตามแผน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๖.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ประเมินผลการเข้าร่วมกิจกรรมของผู้เรียน และซ่อมเสริมกรณีที่ผู้เรียนไม่ผ่านเกณฑ์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พร้อมจัดทำเอกสารหลักฐานการประเมินผล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๗.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รายงานผลการดำเนินกิจกรรมให้ผู้เกี่ยวข้องทราบ แล้วนำผลการจัดกิจกรรม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มาพัฒนาและปรับปรุงแก้ไข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๘.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แลกเปลี่ยนเรียนรู้และเผยแพร่ผลงานที่ประสบผลสำเร็จกับหน่วยงานและบุคลากร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บทบาทของผู้เรียน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๑.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ศึกษาข้อมูล วิเคราะห์ตนเอง และเข้าร่วมกิจกรรมตามความสนใจ ความถนัด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และความสามารถ หรือตามข้อเสนอแนะของสถานศึกษา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๒.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เข้ารับการปฐมนิเทศจากครูผู้รับผิดชอบกิจกรรม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๓.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ร่วมประชุมเลือกตั้งคณะกรรมการฝ่ายต่าง ๆ ตามลักษณะของกิจกรรม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๔.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ร่วมประชุมจัดทำแผนงาน โครงการ ปฏิทินงาน และปฏิบัติกิจกรรม ด้วยความเอาใจใส่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อย่างสม่ำเสมอ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๕.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ร่วมประเมินการปฏิบัติกิจกรรมและนำผลมาพัฒนาตนเอง และนำเสนอ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ผลการปฏิบัติกิจกรรมต่อครูผู้รับผิดชอบ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๖.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แลกเปลี่ยนเรียนรู้ ถอดประสบการณ์ ทบทวน และสะท้อนความรู้สึกภายหลัง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การปฏิบัติกิจกรรม (</w:t>
      </w:r>
      <w:r w:rsidRPr="006F3315">
        <w:rPr>
          <w:rFonts w:ascii="TH SarabunPSK" w:hAnsi="TH SarabunPSK" w:cs="TH SarabunPSK"/>
          <w:sz w:val="32"/>
          <w:szCs w:val="32"/>
        </w:rPr>
        <w:t xml:space="preserve">After Action Review : AAR) </w:t>
      </w:r>
      <w:r w:rsidRPr="006F3315">
        <w:rPr>
          <w:rFonts w:ascii="TH SarabunPSK" w:hAnsi="TH SarabunPSK" w:cs="TH SarabunPSK"/>
          <w:sz w:val="32"/>
          <w:szCs w:val="32"/>
          <w:cs/>
        </w:rPr>
        <w:t>รวมทั้งสร้างเครือข่ายจิตอาสาและขยายผล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ต่อยอดสู่ความยั่งยืน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บทบาทของคณะกรรมการสถานศึกษา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๑.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ให้ความเห็นชอบและมีส่วนร่วมในการกำหนดวางแผนดำเนินกิจกรรมพัฒนาผู้เรียน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๒.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ส่งเสริมสนับสนุนการดำเนินการจัดกิจกรรมพัฒนาผู้เรียนตามความเหมาะสม</w:t>
      </w:r>
      <w:r w:rsidRPr="006F3315">
        <w:rPr>
          <w:rFonts w:ascii="TH SarabunPSK" w:hAnsi="TH SarabunPSK" w:cs="TH SarabunPSK"/>
          <w:sz w:val="32"/>
          <w:szCs w:val="32"/>
        </w:rPr>
        <w:t xml:space="preserve"> 16 </w:t>
      </w:r>
      <w:r w:rsidRPr="006F3315">
        <w:rPr>
          <w:rFonts w:ascii="TH SarabunPSK" w:hAnsi="TH SarabunPSK" w:cs="TH SarabunPSK"/>
          <w:sz w:val="32"/>
          <w:szCs w:val="32"/>
          <w:cs/>
        </w:rPr>
        <w:t>แนวทางการจัดกิจกรรมพัฒนาผู้เรียน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บทบาทของผู้ปกครองและชุมชน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๑.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มีส่วนร่วมในการวางแผนการจัดกิจกรรม และอาสาร่วมกิจกรรมต่าง ๆ ของ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สถานศึกษาและชุมชน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๒.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ยอมรับในศักยภาพของผู้เรียน ให้โอกาสให้ผู้เรียนได้สำรวจตนเองเพื่อประกอบ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การตัดสินใจในการเลือกแผนการเรียน การศึกษาต่อ และการประกอบอาชีพ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๓.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ดูแล เอาใจใส่ผู้เรียน และให้ข้อมูลที่เป็นประโยชน์ต่อการพัฒนา ป้องกัน และ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แก้ไขปัญหาของผู้เรียน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56480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๔.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เป็นที่ปรึกษาหรือแนะแนวทางการดำเนินชีวิตที่ดีงามให้แก่ผู้เรียน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</w:p>
    <w:p w:rsidR="00644686" w:rsidRPr="006F3315" w:rsidRDefault="00644686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๕.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ร่วมมือกับสถานศึกษาเพื่อติดตามประเมินผลพัฒนาและการปฏิบัติกิจกรรม</w:t>
      </w:r>
      <w:r w:rsidRPr="006F3315">
        <w:rPr>
          <w:rFonts w:ascii="TH SarabunPSK" w:hAnsi="TH SarabunPSK" w:cs="TH SarabunPSK"/>
          <w:sz w:val="32"/>
          <w:szCs w:val="32"/>
        </w:rPr>
        <w:t xml:space="preserve"> </w:t>
      </w:r>
      <w:r w:rsidRPr="006F3315">
        <w:rPr>
          <w:rFonts w:ascii="TH SarabunPSK" w:hAnsi="TH SarabunPSK" w:cs="TH SarabunPSK"/>
          <w:sz w:val="32"/>
          <w:szCs w:val="32"/>
          <w:cs/>
        </w:rPr>
        <w:t>ของผู้เรียน</w:t>
      </w: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</w:p>
    <w:p w:rsidR="00564806" w:rsidRPr="006F3315" w:rsidRDefault="00564806">
      <w:pPr>
        <w:rPr>
          <w:rFonts w:ascii="TH SarabunPSK" w:hAnsi="TH SarabunPSK" w:cs="TH SarabunPSK"/>
          <w:sz w:val="32"/>
          <w:szCs w:val="32"/>
        </w:rPr>
      </w:pPr>
    </w:p>
    <w:p w:rsidR="00564806" w:rsidRPr="006F3315" w:rsidRDefault="00564806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6F3315">
        <w:rPr>
          <w:rStyle w:val="Strong"/>
          <w:rFonts w:ascii="TH SarabunPSK" w:hAnsi="TH SarabunPSK" w:cs="TH SarabunPSK"/>
          <w:color w:val="363636"/>
          <w:sz w:val="32"/>
          <w:szCs w:val="32"/>
          <w:cs/>
        </w:rPr>
        <w:t>การจัดการเรียนรู้</w:t>
      </w:r>
    </w:p>
    <w:p w:rsidR="00564806" w:rsidRPr="006F3315" w:rsidRDefault="00564806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6F3315">
        <w:rPr>
          <w:rFonts w:ascii="TH SarabunPSK" w:hAnsi="TH SarabunPSK" w:cs="TH SarabunPSK"/>
          <w:color w:val="4A4A4A"/>
          <w:sz w:val="32"/>
          <w:szCs w:val="32"/>
        </w:rPr>
        <w:t xml:space="preserve">                </w:t>
      </w:r>
      <w:r w:rsidRPr="006F3315">
        <w:rPr>
          <w:rFonts w:ascii="TH SarabunPSK" w:hAnsi="TH SarabunPSK" w:cs="TH SarabunPSK"/>
          <w:color w:val="4A4A4A"/>
          <w:sz w:val="32"/>
          <w:szCs w:val="32"/>
          <w:cs/>
        </w:rPr>
        <w:t>ครูผู้สอนต้องวิเคราะห์มาตรฐานการเรียนรู้/ตัวชี้วัด สมรรถนะสำคัญของผู้เรียนตามกลุ่มสาระการเรียนรู้ที่มุ่งเน้นผู้เรียนมีความสำคัญที่สุด ผู้เรียนทุกคนมีความสามารถในการเรียนรู้และพัฒนาตนเองได้ ยึดประโยชน์ที่จะเกิดขึ้นกับผู้เรียน กระบวนการจัดการเรียนรู้ต้องส่งเสริมให้ผู้เรียนสามารถพัฒนาตามธรรมชาติและเต็มตามศักยภาพ คำนึงถึงความแตกต่างระหว่างบุคคล และพัฒนาการทางสมอง เน้นให้ความสำคัญทั้งความรู้และคุณธรรม(เขตพื้นที่การศึกษา/สถานศึกษาเพิ่มเติมได้)</w:t>
      </w:r>
    </w:p>
    <w:p w:rsidR="00564806" w:rsidRPr="006F3315" w:rsidRDefault="00564806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6F3315">
        <w:rPr>
          <w:rFonts w:ascii="TH SarabunPSK" w:hAnsi="TH SarabunPSK" w:cs="TH SarabunPSK"/>
          <w:color w:val="4A4A4A"/>
          <w:sz w:val="32"/>
          <w:szCs w:val="32"/>
        </w:rPr>
        <w:t xml:space="preserve">                </w:t>
      </w:r>
      <w:r w:rsidRPr="006F3315">
        <w:rPr>
          <w:rFonts w:ascii="TH SarabunPSK" w:hAnsi="TH SarabunPSK" w:cs="TH SarabunPSK"/>
          <w:color w:val="4A4A4A"/>
          <w:sz w:val="32"/>
          <w:szCs w:val="32"/>
          <w:cs/>
        </w:rPr>
        <w:t>การจัดการเรียนรู้ที่เน้นผู้เรียนเป็นสำคัญ ต้องใช้กระบวนการเรียนรู้ที่หลากหลาย เพื่อให้ผู้เรียนเกิดการเรียนรู้ที่ดี บรรลุตามเป้าหมายของหลักสูตร กระบวนการเรียนรู้ที่จำเป็นสำหรับผู้เรียน อาทิ กระบวนการเรียนรู้แบบบูรณาการ กระบวนการสร้างความรู้ กระบวนการคิด กระบวนการทางสังคม กระบวนการเผชิญสถานการณ์ และแก้ปัญหา กระบวนการเรียนรู้จากประสบการณ์จริง กระบวนการปฏิบัติ กระบวนการจัดการ กระบวนการวิจัย กระบวนการเรียนรู้การเรียนรู้ของตนเอง และกระบวนการพัฒนาลักษณะนิสัย เป็นต้น ทั้งนี้ต้องให้ความสำคัญต่อการใช้สื่อ การพัฒนาสื่อ การใช้แหล่งการเรียนรู้ ภูมิปัญญาท้องถิ่น และการวัดและประเมินผลอย่างหลากหลายเพื่อให้เกิดการพัฒนาผู้เรียนอย่างแท้จริง</w:t>
      </w:r>
    </w:p>
    <w:p w:rsidR="00564806" w:rsidRPr="006F3315" w:rsidRDefault="00564806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6F3315">
        <w:rPr>
          <w:rFonts w:ascii="TH SarabunPSK" w:hAnsi="TH SarabunPSK" w:cs="TH SarabunPSK"/>
          <w:color w:val="4A4A4A"/>
          <w:sz w:val="32"/>
          <w:szCs w:val="32"/>
        </w:rPr>
        <w:t> </w:t>
      </w:r>
    </w:p>
    <w:p w:rsidR="00564806" w:rsidRPr="006F3315" w:rsidRDefault="00564806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6F3315">
        <w:rPr>
          <w:rStyle w:val="Strong"/>
          <w:rFonts w:ascii="TH SarabunPSK" w:hAnsi="TH SarabunPSK" w:cs="TH SarabunPSK"/>
          <w:color w:val="363636"/>
          <w:sz w:val="32"/>
          <w:szCs w:val="32"/>
          <w:cs/>
        </w:rPr>
        <w:t>การใช้สื่อการเรียนรู้</w:t>
      </w:r>
    </w:p>
    <w:p w:rsidR="00564806" w:rsidRPr="006F3315" w:rsidRDefault="00564806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6F3315">
        <w:rPr>
          <w:rFonts w:ascii="TH SarabunPSK" w:hAnsi="TH SarabunPSK" w:cs="TH SarabunPSK"/>
          <w:color w:val="4A4A4A"/>
          <w:sz w:val="32"/>
          <w:szCs w:val="32"/>
        </w:rPr>
        <w:t xml:space="preserve">                </w:t>
      </w:r>
      <w:r w:rsidRPr="006F3315">
        <w:rPr>
          <w:rFonts w:ascii="TH SarabunPSK" w:hAnsi="TH SarabunPSK" w:cs="TH SarabunPSK"/>
          <w:color w:val="4A4A4A"/>
          <w:sz w:val="32"/>
          <w:szCs w:val="32"/>
          <w:cs/>
        </w:rPr>
        <w:t>สื่อการเรียนรู้เป็นเครื่องมือที่สำคัญในการพัฒนาผู้เรียนให้เกิดการเรียนรู้</w:t>
      </w:r>
      <w:r w:rsidRPr="006F3315">
        <w:rPr>
          <w:rFonts w:ascii="TH SarabunPSK" w:hAnsi="TH SarabunPSK" w:cs="TH SarabunPSK"/>
          <w:color w:val="4A4A4A"/>
          <w:sz w:val="32"/>
          <w:szCs w:val="32"/>
        </w:rPr>
        <w:t xml:space="preserve">  </w:t>
      </w:r>
      <w:r w:rsidRPr="006F3315">
        <w:rPr>
          <w:rFonts w:ascii="TH SarabunPSK" w:hAnsi="TH SarabunPSK" w:cs="TH SarabunPSK"/>
          <w:color w:val="4A4A4A"/>
          <w:sz w:val="32"/>
          <w:szCs w:val="32"/>
          <w:cs/>
        </w:rPr>
        <w:t>ที่ครูผู้สอนจำเป็นต้องมีการสร้าง พัฒนาและเลือกใช้สื่อการเรียนรู้ที่ดีและมีประสิทธิภาพที่เหมาะสมตามความแตกต่างของผู้เรียน โดยสถานศึกษามีหน้าที่ในการส่งเสริม สนับสนุนให้มีการีนำสื่อไปใช้ในการพัฒนาการเรียนรู้ที่ส่งผลต่อผู้เรียนอย่างหลากหลายและเพียงพอ โดยการจัดให้มีแหล่งเรียนรู้ ศูนย์สื่อการเรียนรู้ ระบบสารสนเทศ และเครือข่ายการเรียนรู้ที่มีประสิทธิภาพทั้งในสถานศึกษาและชุมชน รวมทั้งการศึกษาค้นคว้าวิจัย พัฒนาสื่อการเรียนรู้ให้สอดคล้องกับกระบวนการเรียนรู้ตามศักยภาพของผู้เรียน</w:t>
      </w:r>
    </w:p>
    <w:p w:rsidR="00564806" w:rsidRPr="006F3315" w:rsidRDefault="00564806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6F3315">
        <w:rPr>
          <w:rFonts w:ascii="TH SarabunPSK" w:hAnsi="TH SarabunPSK" w:cs="TH SarabunPSK"/>
          <w:color w:val="4A4A4A"/>
          <w:sz w:val="32"/>
          <w:szCs w:val="32"/>
        </w:rPr>
        <w:t> </w:t>
      </w:r>
    </w:p>
    <w:p w:rsidR="00564806" w:rsidRPr="006F3315" w:rsidRDefault="00564806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6F3315">
        <w:rPr>
          <w:rFonts w:ascii="TH SarabunPSK" w:hAnsi="TH SarabunPSK" w:cs="TH SarabunPSK"/>
          <w:color w:val="4A4A4A"/>
          <w:sz w:val="32"/>
          <w:szCs w:val="32"/>
        </w:rPr>
        <w:t> </w:t>
      </w:r>
    </w:p>
    <w:p w:rsidR="00564806" w:rsidRPr="006F3315" w:rsidRDefault="00564806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6F3315">
        <w:rPr>
          <w:rStyle w:val="Strong"/>
          <w:rFonts w:ascii="TH SarabunPSK" w:hAnsi="TH SarabunPSK" w:cs="TH SarabunPSK"/>
          <w:color w:val="363636"/>
          <w:sz w:val="32"/>
          <w:szCs w:val="32"/>
        </w:rPr>
        <w:lastRenderedPageBreak/>
        <w:t> </w:t>
      </w:r>
    </w:p>
    <w:p w:rsidR="00564806" w:rsidRPr="006F3315" w:rsidRDefault="00564806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6F3315">
        <w:rPr>
          <w:rStyle w:val="Strong"/>
          <w:rFonts w:ascii="TH SarabunPSK" w:hAnsi="TH SarabunPSK" w:cs="TH SarabunPSK"/>
          <w:color w:val="363636"/>
          <w:sz w:val="32"/>
          <w:szCs w:val="32"/>
        </w:rPr>
        <w:t> </w:t>
      </w:r>
    </w:p>
    <w:p w:rsidR="00564806" w:rsidRPr="006F3315" w:rsidRDefault="00564806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6F3315">
        <w:rPr>
          <w:rStyle w:val="Strong"/>
          <w:rFonts w:ascii="TH SarabunPSK" w:hAnsi="TH SarabunPSK" w:cs="TH SarabunPSK"/>
          <w:color w:val="363636"/>
          <w:sz w:val="32"/>
          <w:szCs w:val="32"/>
        </w:rPr>
        <w:t> </w:t>
      </w:r>
    </w:p>
    <w:p w:rsidR="00564806" w:rsidRPr="006F3315" w:rsidRDefault="00564806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6F3315">
        <w:rPr>
          <w:rStyle w:val="Strong"/>
          <w:rFonts w:ascii="TH SarabunPSK" w:hAnsi="TH SarabunPSK" w:cs="TH SarabunPSK"/>
          <w:color w:val="363636"/>
          <w:sz w:val="32"/>
          <w:szCs w:val="32"/>
          <w:cs/>
        </w:rPr>
        <w:t>การวัดและการประเมินผลการเรียนรู้</w:t>
      </w:r>
    </w:p>
    <w:p w:rsidR="00564806" w:rsidRPr="006F3315" w:rsidRDefault="00564806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6F3315">
        <w:rPr>
          <w:rFonts w:ascii="TH SarabunPSK" w:hAnsi="TH SarabunPSK" w:cs="TH SarabunPSK"/>
          <w:color w:val="4A4A4A"/>
          <w:sz w:val="32"/>
          <w:szCs w:val="32"/>
        </w:rPr>
        <w:t xml:space="preserve">                </w:t>
      </w:r>
      <w:r w:rsidRPr="006F3315">
        <w:rPr>
          <w:rFonts w:ascii="TH SarabunPSK" w:hAnsi="TH SarabunPSK" w:cs="TH SarabunPSK"/>
          <w:color w:val="4A4A4A"/>
          <w:sz w:val="32"/>
          <w:szCs w:val="32"/>
          <w:cs/>
        </w:rPr>
        <w:t>๑. การประเมินระดับชั้นเรียน เป็นการตรวจสอบพัฒนาการของผู้เรียนในการเรียนรู้ที่มีผลจากการจัดกิจกรรมการเรียนรู้ว่ามีหรือไม่ มากหรือน้อย และมีสิ่งที่ต้องพัฒนา ปรับปรุงหรือส่งเสริมในด้านใด</w:t>
      </w:r>
    </w:p>
    <w:p w:rsidR="00564806" w:rsidRPr="006F3315" w:rsidRDefault="00564806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6F3315">
        <w:rPr>
          <w:rFonts w:ascii="TH SarabunPSK" w:hAnsi="TH SarabunPSK" w:cs="TH SarabunPSK"/>
          <w:color w:val="4A4A4A"/>
          <w:sz w:val="32"/>
          <w:szCs w:val="32"/>
        </w:rPr>
        <w:t xml:space="preserve">                </w:t>
      </w:r>
      <w:r w:rsidRPr="006F3315">
        <w:rPr>
          <w:rFonts w:ascii="TH SarabunPSK" w:hAnsi="TH SarabunPSK" w:cs="TH SarabunPSK"/>
          <w:color w:val="4A4A4A"/>
          <w:sz w:val="32"/>
          <w:szCs w:val="32"/>
          <w:cs/>
        </w:rPr>
        <w:t>๒. การประเมินระดับสถานศึกษา เป็นการตรวจสอบผลการเรียนของผู้เรียนเป็นรายปี/รายภาค ผลการประเมินการอ่าน คิดวิเคราะห์และเขียนคุณลักษณะอันพึงประสงค์ และกิจกรรมพัฒนาผู้เรียน ซึ่งเป็นการประเมินเกี่ยวกับการจัดการศึกษาของสถานศึกษา รวมทั้งสามารถนำผลการเรียนของผู้เรียนในสถานศึกษาเปรียบเทียบกับเกณฑ์ระดับชาติและระดับเขตพื้นที่การศึกษา</w:t>
      </w:r>
    </w:p>
    <w:p w:rsidR="00564806" w:rsidRPr="006F3315" w:rsidRDefault="00564806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6F3315">
        <w:rPr>
          <w:rFonts w:ascii="TH SarabunPSK" w:hAnsi="TH SarabunPSK" w:cs="TH SarabunPSK"/>
          <w:color w:val="4A4A4A"/>
          <w:sz w:val="32"/>
          <w:szCs w:val="32"/>
        </w:rPr>
        <w:t xml:space="preserve">                </w:t>
      </w:r>
      <w:r w:rsidRPr="006F3315">
        <w:rPr>
          <w:rFonts w:ascii="TH SarabunPSK" w:hAnsi="TH SarabunPSK" w:cs="TH SarabunPSK"/>
          <w:color w:val="4A4A4A"/>
          <w:sz w:val="32"/>
          <w:szCs w:val="32"/>
          <w:cs/>
        </w:rPr>
        <w:t>๓. การประเมินระดับเขตพื้นที่การศึกษา เป็นการประเมินคุณภาพของผู้เรียนในระดับเขตพื้นที่การศึกษา ตามมาตรฐานการเรียนรู้ที่หลักสูตรแกนกลางได้กำหนดเพื่อใช้เป็นข้อมูลพื้นฐานในการพัฒนาคุณภาพการศึกษาของเขตพื้นที่การศึกษา</w:t>
      </w:r>
    </w:p>
    <w:p w:rsidR="00564806" w:rsidRPr="006F3315" w:rsidRDefault="00564806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6F3315">
        <w:rPr>
          <w:rFonts w:ascii="TH SarabunPSK" w:hAnsi="TH SarabunPSK" w:cs="TH SarabunPSK"/>
          <w:color w:val="4A4A4A"/>
          <w:sz w:val="32"/>
          <w:szCs w:val="32"/>
        </w:rPr>
        <w:t xml:space="preserve">                </w:t>
      </w:r>
      <w:r w:rsidRPr="006F3315">
        <w:rPr>
          <w:rFonts w:ascii="TH SarabunPSK" w:hAnsi="TH SarabunPSK" w:cs="TH SarabunPSK"/>
          <w:color w:val="4A4A4A"/>
          <w:sz w:val="32"/>
          <w:szCs w:val="32"/>
          <w:cs/>
        </w:rPr>
        <w:t>๔. การประเมินระดับชาติ เป็นการประเมินคุณภาพผู้เรียนในระดับชาติตามมาตรฐานการเรียนรู้ตามหลักสูตรแกนกลาง ซึ่งผลจากการประเมินจะใช้เป็นข้อมูลในการเทียบเคียงคุณภาพการศึกษาในระดับต่าง ๆ เพื่อนำไปใช้ในการวางแผนยกระดับคุณภาพการจัดการศึกษาตลอดจนใช้เป็นข้อมูลสนับสนุนการตัดสินใจในระดับนโยบายของประเทศ</w:t>
      </w:r>
    </w:p>
    <w:p w:rsidR="000D3594" w:rsidRPr="006F3315" w:rsidRDefault="000D3594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</w:p>
    <w:p w:rsidR="000D3594" w:rsidRPr="006F3315" w:rsidRDefault="000D3594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</w:p>
    <w:p w:rsidR="000D3594" w:rsidRPr="006F3315" w:rsidRDefault="000D3594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</w:p>
    <w:p w:rsidR="000D3594" w:rsidRPr="006F3315" w:rsidRDefault="000D3594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</w:p>
    <w:p w:rsidR="000D3594" w:rsidRPr="006F3315" w:rsidRDefault="000D3594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</w:p>
    <w:p w:rsidR="000D3594" w:rsidRPr="006F3315" w:rsidRDefault="000D3594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</w:p>
    <w:p w:rsidR="000D3594" w:rsidRPr="006F3315" w:rsidRDefault="000D3594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</w:p>
    <w:p w:rsidR="000D3594" w:rsidRPr="006F3315" w:rsidRDefault="000D3594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</w:p>
    <w:p w:rsidR="000D3594" w:rsidRPr="006F3315" w:rsidRDefault="000D3594" w:rsidP="00564806">
      <w:pPr>
        <w:pStyle w:val="NormalWeb"/>
        <w:shd w:val="clear" w:color="auto" w:fill="FFFFFF"/>
        <w:spacing w:before="0" w:beforeAutospacing="0" w:after="240" w:afterAutospacing="0"/>
        <w:rPr>
          <w:rFonts w:ascii="TH SarabunPSK" w:hAnsi="TH SarabunPSK" w:cs="TH SarabunPSK"/>
          <w:color w:val="4A4A4A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เกณฑ์การจบหลักสูตร</w:t>
      </w:r>
    </w:p>
    <w:p w:rsidR="000D3594" w:rsidRPr="006F3315" w:rsidRDefault="000D3594" w:rsidP="000D3594">
      <w:pPr>
        <w:spacing w:before="240" w:after="0" w:line="240" w:lineRule="auto"/>
        <w:ind w:right="-34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 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F33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เกณฑ์การจบหลักสูตรระดับมัธยมศึกษาตอนต้น</w:t>
      </w:r>
    </w:p>
    <w:p w:rsidR="000D3594" w:rsidRPr="006F3315" w:rsidRDefault="000D3594" w:rsidP="000D3594">
      <w:pPr>
        <w:spacing w:after="0" w:line="240" w:lineRule="auto"/>
        <w:ind w:left="720" w:right="-341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ผู้เรียนเรียนรายวิชาพื้นฐานและเพิ่มเติมไม่เกิน  81 หน่วยกิต โดยเป็นรายวิชา</w:t>
      </w:r>
    </w:p>
    <w:p w:rsidR="000D3594" w:rsidRPr="006F3315" w:rsidRDefault="000D3594" w:rsidP="000D3594">
      <w:pPr>
        <w:spacing w:after="0" w:line="240" w:lineRule="auto"/>
        <w:ind w:right="-34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พื้นฐาน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66 หน่วยกิต  และรายวิชาเพิ่มเติมไม่เกิน  15  หน่วยกิต</w:t>
      </w:r>
    </w:p>
    <w:p w:rsidR="000D3594" w:rsidRPr="006F3315" w:rsidRDefault="000D3594" w:rsidP="000D3594">
      <w:pPr>
        <w:spacing w:after="0" w:line="240" w:lineRule="auto"/>
        <w:ind w:left="720" w:right="-341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ผู้เรียนต้องได้หน่วยกิตตลอดหลักสูตรไม่น้อยกว่า 77 หน่วยกิต โดยเป็นราย</w:t>
      </w:r>
    </w:p>
    <w:p w:rsidR="000D3594" w:rsidRPr="006F3315" w:rsidRDefault="000D3594" w:rsidP="000D3594">
      <w:pPr>
        <w:spacing w:after="0" w:line="240" w:lineRule="auto"/>
        <w:ind w:right="-34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วิชาพื้นฐาน  66 หน่วยกิต และรายวิชาเพิ่มเติมไม่น้อยกว่า 11 หน่วยกิต</w:t>
      </w:r>
    </w:p>
    <w:p w:rsidR="000D3594" w:rsidRPr="006F3315" w:rsidRDefault="000D3594" w:rsidP="000D3594">
      <w:pPr>
        <w:spacing w:after="0" w:line="240" w:lineRule="auto"/>
        <w:ind w:left="720" w:right="-341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ผู้เรียนมีผลการประเมินการอ่าน คิดวิเคราะห์ และเขียนในระดับผ่านเกณฑ์การประเมิน</w:t>
      </w:r>
    </w:p>
    <w:p w:rsidR="000D3594" w:rsidRPr="006F3315" w:rsidRDefault="000D3594" w:rsidP="000D3594">
      <w:pPr>
        <w:spacing w:after="0" w:line="240" w:lineRule="auto"/>
        <w:ind w:left="720" w:right="-341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ผู้เรียนมีผลการประเมินคุณลักษณะอันพึงประสงค์ในระดับผ่านเกณฑ์การประเมิน</w:t>
      </w:r>
    </w:p>
    <w:p w:rsidR="000D3594" w:rsidRPr="006F3315" w:rsidRDefault="000D3594" w:rsidP="000D3594">
      <w:pPr>
        <w:spacing w:after="0" w:line="240" w:lineRule="auto"/>
        <w:ind w:left="720" w:right="-341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ผู้เรียนเข้าร่วมกิจกรรมพัฒนาผู้เรียนและมีผลการประเมินผ่านเกณฑ์การประเมิน </w:t>
      </w:r>
    </w:p>
    <w:p w:rsidR="000D3594" w:rsidRPr="006F3315" w:rsidRDefault="000D3594" w:rsidP="000D3594">
      <w:pPr>
        <w:spacing w:after="0" w:line="240" w:lineRule="auto"/>
        <w:ind w:left="720" w:right="-341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</w:t>
      </w:r>
    </w:p>
    <w:p w:rsidR="000D3594" w:rsidRPr="006F3315" w:rsidRDefault="000D3594" w:rsidP="000D35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เกณฑ์การประเมินและการตัดสินผลการเรียน</w:t>
      </w:r>
    </w:p>
    <w:p w:rsidR="000D3594" w:rsidRPr="006F3315" w:rsidRDefault="000D3594" w:rsidP="000D3594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การประเมินผลสาระการเรียนรู้</w:t>
      </w:r>
    </w:p>
    <w:tbl>
      <w:tblPr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4"/>
        <w:gridCol w:w="3426"/>
        <w:gridCol w:w="2400"/>
      </w:tblGrid>
      <w:tr w:rsidR="000D3594" w:rsidRPr="006F3315" w:rsidTr="00904DA0">
        <w:trPr>
          <w:trHeight w:val="3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ระดับผลการเรียน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ช่วงคะแนน</w:t>
            </w:r>
          </w:p>
        </w:tc>
      </w:tr>
      <w:tr w:rsidR="000D3594" w:rsidRPr="006F3315" w:rsidTr="00904DA0">
        <w:trPr>
          <w:trHeight w:val="306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ผลการเรียนดีเยี่ยม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80 - 100</w:t>
            </w:r>
          </w:p>
        </w:tc>
      </w:tr>
      <w:tr w:rsidR="000D3594" w:rsidRPr="006F3315" w:rsidTr="00904DA0">
        <w:trPr>
          <w:trHeight w:val="3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3.5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ผลการเรียนดีมาก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75 – 79</w:t>
            </w:r>
          </w:p>
        </w:tc>
      </w:tr>
      <w:tr w:rsidR="000D3594" w:rsidRPr="006F3315" w:rsidTr="00904DA0">
        <w:trPr>
          <w:trHeight w:val="3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ผลการเรียนดี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70 – 74</w:t>
            </w:r>
          </w:p>
        </w:tc>
      </w:tr>
      <w:tr w:rsidR="000D3594" w:rsidRPr="006F3315" w:rsidTr="00904DA0">
        <w:trPr>
          <w:trHeight w:val="3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2.5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ผลการเรียนค่อนข้างดี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65 – 69</w:t>
            </w:r>
          </w:p>
        </w:tc>
      </w:tr>
      <w:tr w:rsidR="000D3594" w:rsidRPr="006F3315" w:rsidTr="00904DA0">
        <w:trPr>
          <w:trHeight w:val="3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ผลการเรียนน่าพอใจ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 – 64</w:t>
            </w:r>
          </w:p>
        </w:tc>
      </w:tr>
      <w:tr w:rsidR="000D3594" w:rsidRPr="006F3315" w:rsidTr="00904DA0">
        <w:trPr>
          <w:trHeight w:val="325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ผลการเรียนพอใช้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55 – 59</w:t>
            </w:r>
          </w:p>
        </w:tc>
      </w:tr>
      <w:tr w:rsidR="000D3594" w:rsidRPr="006F3315" w:rsidTr="00904DA0">
        <w:trPr>
          <w:trHeight w:val="294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ผลการเรียนผ่านเกณฑ์ขั้นต่ำ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 – 54</w:t>
            </w:r>
          </w:p>
        </w:tc>
      </w:tr>
      <w:tr w:rsidR="000D3594" w:rsidRPr="006F3315" w:rsidTr="00904DA0">
        <w:trPr>
          <w:trHeight w:val="3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ผลการเรียนต่ำกว่าเกณฑ์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 – 49</w:t>
            </w:r>
          </w:p>
        </w:tc>
      </w:tr>
    </w:tbl>
    <w:p w:rsidR="000D3594" w:rsidRPr="006F3315" w:rsidRDefault="000D3594" w:rsidP="000D3594">
      <w:pPr>
        <w:spacing w:before="240" w:after="0" w:line="240" w:lineRule="auto"/>
        <w:ind w:right="-199"/>
        <w:rPr>
          <w:rFonts w:ascii="TH SarabunPSK" w:eastAsia="Times New Roman" w:hAnsi="TH SarabunPSK" w:cs="TH SarabunPSK"/>
          <w:sz w:val="32"/>
          <w:szCs w:val="32"/>
          <w:cs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6F3315">
        <w:rPr>
          <w:rFonts w:ascii="TH SarabunPSK" w:eastAsia="Times New Roman" w:hAnsi="TH SarabunPSK" w:cs="TH SarabunPSK"/>
          <w:sz w:val="32"/>
          <w:szCs w:val="32"/>
        </w:rPr>
        <w:tab/>
        <w:t>“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มส  </w:t>
      </w: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”  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หมายถึง ไม่มีสิทธิ์เข้ารับการประเมินผลปลายภาคเรียน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6F3315">
        <w:rPr>
          <w:rFonts w:ascii="TH SarabunPSK" w:eastAsia="Times New Roman" w:hAnsi="TH SarabunPSK" w:cs="TH SarabunPSK"/>
          <w:sz w:val="32"/>
          <w:szCs w:val="32"/>
        </w:rPr>
        <w:t>“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ร</w:t>
      </w:r>
      <w:proofErr w:type="gramEnd"/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”    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หมายถึง   รอการตัดสิน  หรือยังตัดสินไม่ได้</w:t>
      </w:r>
    </w:p>
    <w:p w:rsidR="000D3594" w:rsidRPr="006F3315" w:rsidRDefault="000D3594" w:rsidP="000D359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6F331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proofErr w:type="gramStart"/>
      <w:r w:rsidRPr="006F33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“ </w:t>
      </w: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ผ</w:t>
      </w:r>
      <w:proofErr w:type="gramEnd"/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”  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</w:t>
      </w: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ผู้เรียนมีเวลาเข้าร่วมกิจกรรมพัฒนาผู้เรียน ปฏิบัติกิจกรรมและมีผลงาน</w:t>
      </w: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ตามเกณฑ์ที่สถานศึกษากำหนด</w:t>
      </w:r>
    </w:p>
    <w:p w:rsidR="000D3594" w:rsidRPr="006F3315" w:rsidRDefault="000D3594" w:rsidP="000D359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6F3315">
        <w:rPr>
          <w:rFonts w:ascii="TH SarabunPSK" w:eastAsia="Times New Roman" w:hAnsi="TH SarabunPSK" w:cs="TH SarabunPSK"/>
          <w:sz w:val="32"/>
          <w:szCs w:val="32"/>
        </w:rPr>
        <w:t>“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มผ</w:t>
      </w:r>
      <w:proofErr w:type="gramEnd"/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” 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หมายถึง   ผู้เรียนมีเวลาเข้าร่วมกิจกรรมพัฒนาผู้เรียน   ปฏิบัติกิจกรรมและมีผลงาน</w:t>
      </w: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ไม่เป็นไปตามเกณฑ์ที่สถานศึกษากำหนด</w:t>
      </w: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  2.  การประเมินคุณลักษณะอันพึงประสงค์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     คุณลักษณะอันพึงประสงค์ของโรงเรียนบุญวาทย์วิทยาลัย</w:t>
      </w: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</w:p>
    <w:p w:rsidR="000D3594" w:rsidRPr="006F3315" w:rsidRDefault="000D3594" w:rsidP="000D359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  <w:sectPr w:rsidR="000D3594" w:rsidRPr="006F3315">
          <w:pgSz w:w="11906" w:h="16838"/>
          <w:pgMar w:top="851" w:right="907" w:bottom="794" w:left="1588" w:header="709" w:footer="709" w:gutter="0"/>
          <w:cols w:space="720"/>
        </w:sectPr>
      </w:pPr>
    </w:p>
    <w:p w:rsidR="000D3594" w:rsidRPr="006F3315" w:rsidRDefault="000D3594" w:rsidP="000D3594">
      <w:pPr>
        <w:spacing w:after="0" w:line="240" w:lineRule="auto"/>
        <w:ind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1.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รักชาติ ศาสน์ กษัตริย์</w:t>
      </w:r>
    </w:p>
    <w:p w:rsidR="000D3594" w:rsidRPr="006F3315" w:rsidRDefault="000D3594" w:rsidP="000D3594">
      <w:pPr>
        <w:spacing w:after="0" w:line="240" w:lineRule="auto"/>
        <w:ind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ตัวชี้วัดที่ 1  เป็นพลเมืองดีของชาติ</w:t>
      </w:r>
    </w:p>
    <w:p w:rsidR="000D3594" w:rsidRPr="006F3315" w:rsidRDefault="000D3594" w:rsidP="000D3594">
      <w:pPr>
        <w:spacing w:after="0" w:line="240" w:lineRule="auto"/>
        <w:ind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2  ธำรงไว้ซึ่งความเป็นชาติไทย</w:t>
      </w:r>
    </w:p>
    <w:p w:rsidR="000D3594" w:rsidRPr="006F3315" w:rsidRDefault="000D3594" w:rsidP="000D3594">
      <w:pPr>
        <w:spacing w:after="0" w:line="240" w:lineRule="auto"/>
        <w:ind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3  ศรัทธา ยึดมั่น และปฏิบัติตนตามหลักของศาสนา</w:t>
      </w:r>
    </w:p>
    <w:p w:rsidR="000D3594" w:rsidRPr="006F3315" w:rsidRDefault="000D3594" w:rsidP="000D3594">
      <w:pPr>
        <w:spacing w:after="0" w:line="240" w:lineRule="auto"/>
        <w:ind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4  เคารพเทิดทูนสถาบันพระมหากษัตริย์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ซื่อสัตย์สุจริต</w:t>
      </w:r>
    </w:p>
    <w:p w:rsidR="000D3594" w:rsidRPr="006F3315" w:rsidRDefault="000D3594" w:rsidP="000D3594">
      <w:pPr>
        <w:spacing w:after="0" w:line="240" w:lineRule="auto"/>
        <w:ind w:left="720"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ตัวชี้วัดที่ 1  ประพฤติตรงตามความเป็นจริงต่อตนเองทั้งทางกาย วาจา ใจ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2  ประพฤติตรงตามความเป็นจริงต่อผู้อื่นทั้งทางกาย วาจา ใจ</w:t>
      </w: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3. มีวินัย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ตัวชี้วัดที่ 1  ปฏิบัติตามข้อตกลง กฎเกณฑ์ ระเบียบ ข้อบังคับของครอบครัว </w:t>
      </w:r>
    </w:p>
    <w:p w:rsidR="000D3594" w:rsidRPr="006F3315" w:rsidRDefault="000D3594" w:rsidP="000D3594">
      <w:pPr>
        <w:spacing w:after="0" w:line="240" w:lineRule="auto"/>
        <w:ind w:left="2160"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    โรงเรียน และสังคม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4. ใฝ่เรียนรู้</w:t>
      </w:r>
    </w:p>
    <w:p w:rsidR="000D3594" w:rsidRPr="006F3315" w:rsidRDefault="000D3594" w:rsidP="000D3594">
      <w:pPr>
        <w:spacing w:after="0" w:line="240" w:lineRule="auto"/>
        <w:ind w:left="720"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ตัวชี้วัดที่ 1  ตั้งใจ เพียรพยายามในการเรียนและเข้าร่วมกิจกรรมการเรียนรู้</w:t>
      </w:r>
    </w:p>
    <w:p w:rsidR="000D3594" w:rsidRPr="006F3315" w:rsidRDefault="000D3594" w:rsidP="000D3594">
      <w:pPr>
        <w:spacing w:after="0" w:line="240" w:lineRule="auto"/>
        <w:ind w:left="720"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ตัวชี้วัดที่ 2  แสวงหาความรู้จากแหล่งเรียนรู้ต่าง ๆ  ทั้งภายในและภายนอกโรงเรียน</w:t>
      </w:r>
    </w:p>
    <w:p w:rsidR="000D3594" w:rsidRPr="006F3315" w:rsidRDefault="000D3594" w:rsidP="000D3594">
      <w:pPr>
        <w:spacing w:after="0" w:line="240" w:lineRule="auto"/>
        <w:ind w:left="720"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ด้วยการเลือกใช้สื่ออย่างเหมาะสม บันทึกความรู้ วิเคราะห์ สรุปเป็น</w:t>
      </w:r>
    </w:p>
    <w:p w:rsidR="000D3594" w:rsidRPr="006F3315" w:rsidRDefault="000D3594" w:rsidP="000D3594">
      <w:pPr>
        <w:spacing w:after="0" w:line="240" w:lineRule="auto"/>
        <w:ind w:left="720"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องค์ความรู้  และสามารถนำไปใช้ในชีวิตประจำวันได้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5. อยู่อย่างพอเพียง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1  ดำเนินชีวิตอย่างพอประมาณ มีเหตุผล รอบคอบ มีคุณธรรม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2  มีภูมิคุ้มกันในตัวที่ดี ปรับตัวเพื่ออยู่ในสังคมได้อย่างมีความสุข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6. มุ่งมั่นในการทำงาน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ตัวชี้วัดที่ 1  ตั้งใจและรับผิดชอบในการปฏิบัติหน้าที่การงาน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2  ทำงานด้วยความเพียรพยายามและอดทนเพื่อให้งานสำเร็จตามเป้าหมาย</w:t>
      </w:r>
    </w:p>
    <w:p w:rsidR="000D3594" w:rsidRPr="006F3315" w:rsidRDefault="000D3594" w:rsidP="000D3594">
      <w:pPr>
        <w:spacing w:after="0" w:line="240" w:lineRule="auto"/>
        <w:ind w:right="-199" w:firstLine="720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รักความเป็นไทย</w:t>
      </w:r>
    </w:p>
    <w:p w:rsidR="000D3594" w:rsidRPr="006F3315" w:rsidRDefault="000D3594" w:rsidP="000D3594">
      <w:pPr>
        <w:spacing w:after="0" w:line="240" w:lineRule="auto"/>
        <w:ind w:right="-199" w:firstLine="720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ตัวชี้วัดที่ 1  ภาคภูมิใจในขนบธรรมเนียมประเพณี  ศิลปะ  วัฒนธรรมไทย </w:t>
      </w:r>
    </w:p>
    <w:p w:rsidR="000D3594" w:rsidRPr="006F3315" w:rsidRDefault="000D3594" w:rsidP="000D3594">
      <w:pPr>
        <w:spacing w:after="0" w:line="240" w:lineRule="auto"/>
        <w:ind w:right="-199" w:firstLine="720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และมีความกตัญญูกตเวที</w:t>
      </w:r>
    </w:p>
    <w:p w:rsidR="000D3594" w:rsidRPr="006F3315" w:rsidRDefault="000D3594" w:rsidP="000D3594">
      <w:pPr>
        <w:spacing w:after="0" w:line="240" w:lineRule="auto"/>
        <w:ind w:right="-199" w:firstLine="720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ตัวชี้วัดที่ 2  เห็นคุณค่าและใช้ภาษาไทยในการสื่อสารได้อย่างถูกต้องเหมาะสม</w:t>
      </w:r>
    </w:p>
    <w:p w:rsidR="000D3594" w:rsidRPr="006F3315" w:rsidRDefault="000D3594" w:rsidP="000D3594">
      <w:pPr>
        <w:spacing w:after="0" w:line="240" w:lineRule="auto"/>
        <w:ind w:right="-199" w:firstLine="720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3  อนุรักษ์และสืบทอดภูมิปัญญาไทย</w:t>
      </w:r>
    </w:p>
    <w:p w:rsidR="000D3594" w:rsidRPr="006F3315" w:rsidRDefault="000D3594" w:rsidP="000D359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8. มีจิตสาธารณะ</w:t>
      </w:r>
    </w:p>
    <w:p w:rsidR="000D3594" w:rsidRPr="006F3315" w:rsidRDefault="000D3594" w:rsidP="000D359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1  ช่วยเหลือผู้อื่นด้วยความเต็มใจและพึงพอใจ โดยไม่หวังผลตอบแทน</w:t>
      </w:r>
    </w:p>
    <w:p w:rsidR="000D3594" w:rsidRPr="006F3315" w:rsidRDefault="000D3594" w:rsidP="000D359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2  เข้าร่วมกิจกรรมที่เป็นประโยชน์ต่อโรงเรียน  ชุมชน  และสังคม</w:t>
      </w:r>
    </w:p>
    <w:p w:rsidR="000D3594" w:rsidRPr="006F3315" w:rsidRDefault="000D3594" w:rsidP="000D359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  <w:sectPr w:rsidR="000D3594" w:rsidRPr="006F3315">
          <w:type w:val="continuous"/>
          <w:pgSz w:w="11906" w:h="16838"/>
          <w:pgMar w:top="851" w:right="907" w:bottom="794" w:left="1588" w:header="709" w:footer="709" w:gutter="0"/>
          <w:cols w:space="720"/>
        </w:sectPr>
      </w:pP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เกณฑ์พิจารณาสรุปผลการประเมิน คุณลักษณะอันพึงประสงค์</w:t>
      </w: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392"/>
      </w:tblGrid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ได้ผลการประเมินระดับดีเยี่ยมจำนวน 5-8 คุณลักษณะ และไม่มีคุณลักษณะใดได้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ผลการประเมินระดับดี</w:t>
            </w:r>
          </w:p>
        </w:tc>
      </w:tr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 (2)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ได้ผลการประเมินระดับดีเยี่ยมจำนวน 1-4 คุณลักษณะ และไม่มีคุณลักษณะใดได้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ผลการประเมินต่ำกว่าระดับดี หรือ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ได้ผลการประเมินระดับดี ทั้งคุณลักษณะ 8 คุณลักษณะ หรือ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ได้ผลการประเมินตั้งแต่ระดับดี ขึ้นไป จำนวน 5-7 คุณลักษณะ และมีบาง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คุณลักษณะได้ผลการประเมินระดับผ่าน</w:t>
            </w:r>
          </w:p>
        </w:tc>
      </w:tr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 (1)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ได้ผลการประเมินระดับผ่านทั้ง 8 คุณลักษณะ หรือ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ได้ผลการประเมินตั้งแต่ระดับดีขึ้นไป จำนวน 1-4 คุณลักษณะ และคุณลักษณะ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ที่เหลือได้ผลการประเมินระดับผ่าน</w:t>
            </w:r>
          </w:p>
        </w:tc>
      </w:tr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ไม่ผ่าน (0)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ได้ผลการประเมินระดับไม่ผ่าน ตั้งแต่ 1 คุณลักษณะขึ้นไป</w:t>
            </w:r>
          </w:p>
        </w:tc>
      </w:tr>
    </w:tbl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numPr>
          <w:ilvl w:val="0"/>
          <w:numId w:val="4"/>
        </w:num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การประเมินความสามารถในการอ่าน  คิดวิเคราะห์  และเขียน</w:t>
      </w:r>
    </w:p>
    <w:p w:rsidR="000D3594" w:rsidRPr="006F3315" w:rsidRDefault="000D3594" w:rsidP="000D3594">
      <w:pPr>
        <w:spacing w:after="0" w:line="240" w:lineRule="auto"/>
        <w:ind w:left="90" w:right="-19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ตัวชี้วัดความสามารถในการอ่าน  คิดวิเคราะห์</w:t>
      </w:r>
      <w:r w:rsidRPr="006F33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และเขียน</w:t>
      </w:r>
    </w:p>
    <w:p w:rsidR="000D3594" w:rsidRPr="006F3315" w:rsidRDefault="000D3594" w:rsidP="000D3594">
      <w:pPr>
        <w:numPr>
          <w:ilvl w:val="0"/>
          <w:numId w:val="3"/>
        </w:num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สามารถคัดสรรสื่อที่ต้องการอ่านเพื่อหาข้อมูลสารสนเทศได้ตามวัตถุประสงค์ สามารถสร้างความเข้าใจและประยุกต์ใช้ความรู้จากการอ่าน</w:t>
      </w:r>
    </w:p>
    <w:p w:rsidR="000D3594" w:rsidRPr="006F3315" w:rsidRDefault="000D3594" w:rsidP="000D3594">
      <w:pPr>
        <w:numPr>
          <w:ilvl w:val="0"/>
          <w:numId w:val="3"/>
        </w:num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สามารถจับประเด็นสำคัญและประเด็นสนับสนุน โต้แย้ง</w:t>
      </w:r>
    </w:p>
    <w:p w:rsidR="000D3594" w:rsidRPr="006F3315" w:rsidRDefault="000D3594" w:rsidP="000D3594">
      <w:pPr>
        <w:numPr>
          <w:ilvl w:val="0"/>
          <w:numId w:val="3"/>
        </w:num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สามารถวิเคราะห์ วิจารณ์ ความสมเหตุสมผล ความน่าเชื่อถือ ลำดับความและความเป็นไปได้ของเรื่องที่อ่าน</w:t>
      </w:r>
    </w:p>
    <w:p w:rsidR="000D3594" w:rsidRPr="006F3315" w:rsidRDefault="000D3594" w:rsidP="000D3594">
      <w:pPr>
        <w:numPr>
          <w:ilvl w:val="0"/>
          <w:numId w:val="3"/>
        </w:num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สามารถสรุปคุณค่า แนวคิด แง่คิดที่ได้จากการอ่าน</w:t>
      </w:r>
    </w:p>
    <w:p w:rsidR="000D3594" w:rsidRPr="006F3315" w:rsidRDefault="000D3594" w:rsidP="000D3594">
      <w:pPr>
        <w:numPr>
          <w:ilvl w:val="0"/>
          <w:numId w:val="3"/>
        </w:num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สามารถสรุป อภิปราย ขยายความ แสดงความคิดเห็น โต้แย้ง สนับสนุน โน้มน้าว โดยการเขียนสื่อสารในรูปแบบต่าง ๆ เช่น  ผังความคิด เป็นต้น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เกณฑ์การประเมินความสามารถในการอ่าน  คิดวิเคราะห์ และเขียน</w:t>
      </w: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392"/>
      </w:tblGrid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มีผลงานที่แสดงถึงความสามารถในการอ่าน คิดวิเคราะห์ และเขียนที่มีคุณภาพดีเลิศ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อยู่เสมอ</w:t>
            </w:r>
          </w:p>
        </w:tc>
      </w:tr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 (2)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มีผลงานที่แสดงถึงความสามารถในการอ่าน คิดวิเคราะห์ และเขียนที่มีคุณภาพเป็นที่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ยอมรับ</w:t>
            </w:r>
          </w:p>
        </w:tc>
      </w:tr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 (1)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มีผลงานที่แสดงถึงความสามารถในการอ่าน คิดวิเคราะห์ และเขียนที่มีข้อบกพร่องบาง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ประการ</w:t>
            </w:r>
          </w:p>
        </w:tc>
      </w:tr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ไม่ผ่าน (0)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ไม่มีผลงานที่แสดงถึงความสามารถในการอ่าน คิดวิเคราะห์ และเขียน หรือถ้ามีผลงาน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ผลงานนั้นยังมีข้อบกพร่องที่ต้องได้รับการปรับปรุงแก้ไขหลายประการ</w:t>
            </w:r>
          </w:p>
        </w:tc>
      </w:tr>
    </w:tbl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left="90" w:right="-19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    การประเมินกิจกรรมพัฒนาผู้เรียน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1.    ผู้เรียนต้องเข้าร่วมกิจกรรมไม่น้อยกว่า  80%  ของเวลาเรียนทั้งหมด</w:t>
      </w:r>
    </w:p>
    <w:p w:rsidR="000D3594" w:rsidRPr="006F3315" w:rsidRDefault="000D3594" w:rsidP="000D3594">
      <w:pPr>
        <w:spacing w:after="0" w:line="240" w:lineRule="auto"/>
        <w:ind w:left="90"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2.    ผู้เรียนต้องปฏิบัติกิจกรรมต่าง ๆ  และผ่านเกณฑ์ขั้นต่ำตามที่กำหนด</w:t>
      </w:r>
    </w:p>
    <w:p w:rsidR="000D3594" w:rsidRPr="006F3315" w:rsidRDefault="000D3594" w:rsidP="000D3594">
      <w:pPr>
        <w:spacing w:after="0" w:line="240" w:lineRule="auto"/>
        <w:ind w:left="90"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              3.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proofErr w:type="gramStart"/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ผู้เรียนจะได้รับผลการประเมินกิจรรม  </w:t>
      </w:r>
      <w:r w:rsidRPr="006F3315">
        <w:rPr>
          <w:rFonts w:ascii="TH SarabunPSK" w:eastAsia="Times New Roman" w:hAnsi="TH SarabunPSK" w:cs="TH SarabunPSK"/>
          <w:sz w:val="32"/>
          <w:szCs w:val="32"/>
        </w:rPr>
        <w:t>“</w:t>
      </w:r>
      <w:proofErr w:type="gramEnd"/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ผ</w:t>
      </w:r>
      <w:r w:rsidRPr="006F3315">
        <w:rPr>
          <w:rFonts w:ascii="TH SarabunPSK" w:eastAsia="Times New Roman" w:hAnsi="TH SarabunPSK" w:cs="TH SarabunPSK"/>
          <w:sz w:val="32"/>
          <w:szCs w:val="32"/>
        </w:rPr>
        <w:t>”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(ผ่านกิจกรรม)</w:t>
      </w:r>
    </w:p>
    <w:p w:rsidR="000D3594" w:rsidRPr="006F3315" w:rsidRDefault="000D3594" w:rsidP="000D3594">
      <w:pPr>
        <w:spacing w:after="0" w:line="240" w:lineRule="auto"/>
        <w:ind w:left="90"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              4.    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เมื่อไม่ปฏิบัติตามเกณฑ์ข้อ </w:t>
      </w:r>
      <w:proofErr w:type="gramStart"/>
      <w:r w:rsidRPr="006F3315">
        <w:rPr>
          <w:rFonts w:ascii="TH SarabunPSK" w:eastAsia="Times New Roman" w:hAnsi="TH SarabunPSK" w:cs="TH SarabunPSK"/>
          <w:sz w:val="32"/>
          <w:szCs w:val="32"/>
          <w:cs/>
        </w:rPr>
        <w:t>1  และ</w:t>
      </w:r>
      <w:proofErr w:type="gramEnd"/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ข้อ 2  จะได้รับผลการประเมินกิจกรรม  </w:t>
      </w:r>
      <w:r w:rsidRPr="006F3315">
        <w:rPr>
          <w:rFonts w:ascii="TH SarabunPSK" w:eastAsia="Times New Roman" w:hAnsi="TH SarabunPSK" w:cs="TH SarabunPSK"/>
          <w:sz w:val="32"/>
          <w:szCs w:val="32"/>
        </w:rPr>
        <w:t>“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มผ</w:t>
      </w:r>
      <w:r w:rsidRPr="006F3315">
        <w:rPr>
          <w:rFonts w:ascii="TH SarabunPSK" w:eastAsia="Times New Roman" w:hAnsi="TH SarabunPSK" w:cs="TH SarabunPSK"/>
          <w:sz w:val="32"/>
          <w:szCs w:val="32"/>
        </w:rPr>
        <w:t>”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(ไม่ผ่านกิจกรรม)  </w:t>
      </w:r>
    </w:p>
    <w:p w:rsidR="000D3594" w:rsidRPr="006F3315" w:rsidRDefault="000D3594" w:rsidP="000D3594">
      <w:pPr>
        <w:spacing w:after="0" w:line="240" w:lineRule="auto"/>
        <w:ind w:left="450" w:right="-199" w:firstLine="2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        และไม่สามารถจบหลักสูตรในแต่ละช่วงชั้น จนกว่าผู้เรียนปรับปรุงแก้ไขให้ผ่านเกณฑ์</w:t>
      </w:r>
    </w:p>
    <w:p w:rsidR="000D3594" w:rsidRPr="006F3315" w:rsidRDefault="000D3594" w:rsidP="000D359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เกณฑ์การจบหลักสูตร</w:t>
      </w:r>
    </w:p>
    <w:p w:rsidR="000D3594" w:rsidRPr="006F3315" w:rsidRDefault="000D3594" w:rsidP="000D3594">
      <w:pPr>
        <w:spacing w:before="240" w:after="0" w:line="240" w:lineRule="auto"/>
        <w:ind w:right="-34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F33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เกณฑ์การจบหลักสูตรระดับมัธยมศึกษาตอนปลาย</w:t>
      </w:r>
    </w:p>
    <w:p w:rsidR="000D3594" w:rsidRPr="006F3315" w:rsidRDefault="000D3594" w:rsidP="000D3594">
      <w:pPr>
        <w:spacing w:after="0" w:line="240" w:lineRule="auto"/>
        <w:ind w:left="720" w:right="-341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ผู้เรียนเรียนรายวิชาพื้นฐานและเพิ่มเติมไม่น้อยกว่า  81 หน่วยกิต โดยเป็นรายวิชา</w:t>
      </w:r>
    </w:p>
    <w:p w:rsidR="000D3594" w:rsidRPr="006F3315" w:rsidRDefault="000D3594" w:rsidP="000D3594">
      <w:pPr>
        <w:spacing w:after="0" w:line="240" w:lineRule="auto"/>
        <w:ind w:right="-34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พื้นฐาน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41 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หน่วยกิต  และรายวิชาเพิ่มเติมไม่น้อยกว่า   40   หน่วยกิต</w:t>
      </w:r>
    </w:p>
    <w:p w:rsidR="000D3594" w:rsidRPr="006F3315" w:rsidRDefault="000D3594" w:rsidP="000D3594">
      <w:pPr>
        <w:spacing w:after="0" w:line="240" w:lineRule="auto"/>
        <w:ind w:left="720" w:right="-341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ผู้เรียนต้องได้หน่วยกิตลอดหลักสูตรไม่น้อยกว่า 77 หน่วยกิต โดยเป็นราย</w:t>
      </w:r>
    </w:p>
    <w:p w:rsidR="000D3594" w:rsidRPr="006F3315" w:rsidRDefault="000D3594" w:rsidP="000D3594">
      <w:pPr>
        <w:spacing w:after="0" w:line="240" w:lineRule="auto"/>
        <w:ind w:right="-34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วิชาพื้นฐาน  41  หน่วยกิต และรายวิชาเพิ่มเติมไม่น้อยกว่า  36  หน่วยกิต</w:t>
      </w:r>
    </w:p>
    <w:p w:rsidR="000D3594" w:rsidRPr="006F3315" w:rsidRDefault="000D3594" w:rsidP="000D3594">
      <w:pPr>
        <w:spacing w:after="0" w:line="240" w:lineRule="auto"/>
        <w:ind w:left="720" w:right="-341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ผู้เรียนมีผลการประเมินการอ่าน คิดวิเคราะห์ และเขียนในระดับผ่านเกณฑ์การประเมิน</w:t>
      </w:r>
    </w:p>
    <w:p w:rsidR="000D3594" w:rsidRPr="006F3315" w:rsidRDefault="000D3594" w:rsidP="000D3594">
      <w:pPr>
        <w:spacing w:after="0" w:line="240" w:lineRule="auto"/>
        <w:ind w:left="720" w:right="-341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ผู้เรียนมีผลการประเมินคุณลักษณะอันพึงประสงค์ในระดับผ่านเกณฑ์การประเมิน</w:t>
      </w:r>
    </w:p>
    <w:p w:rsidR="000D3594" w:rsidRPr="006F3315" w:rsidRDefault="000D3594" w:rsidP="000D3594">
      <w:pPr>
        <w:spacing w:after="0" w:line="240" w:lineRule="auto"/>
        <w:ind w:left="720" w:right="-341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ผู้เรียนเข้าร่วมกิจกรรมพัฒนาผู้เรียนและมีผลการประเมินผ่านเกณฑ์การประเมิน </w:t>
      </w:r>
    </w:p>
    <w:p w:rsidR="000D3594" w:rsidRPr="006F3315" w:rsidRDefault="000D3594" w:rsidP="000D3594">
      <w:pPr>
        <w:spacing w:after="0" w:line="240" w:lineRule="auto"/>
        <w:ind w:left="720" w:right="-341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33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</w:t>
      </w:r>
    </w:p>
    <w:p w:rsidR="000D3594" w:rsidRPr="006F3315" w:rsidRDefault="000D3594" w:rsidP="000D35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เกณฑ์การประเมินและการตัดสินผลการเรียน</w:t>
      </w:r>
    </w:p>
    <w:p w:rsidR="000D3594" w:rsidRPr="006F3315" w:rsidRDefault="000D3594" w:rsidP="000D3594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การประเมินผลสาระการเรียนรู้</w:t>
      </w:r>
    </w:p>
    <w:tbl>
      <w:tblPr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4"/>
        <w:gridCol w:w="3426"/>
        <w:gridCol w:w="2400"/>
      </w:tblGrid>
      <w:tr w:rsidR="000D3594" w:rsidRPr="006F3315" w:rsidTr="00904DA0">
        <w:trPr>
          <w:trHeight w:val="3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ระดับผลการเรียน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ช่วงคะแนน</w:t>
            </w:r>
          </w:p>
        </w:tc>
      </w:tr>
      <w:tr w:rsidR="000D3594" w:rsidRPr="006F3315" w:rsidTr="00904DA0">
        <w:trPr>
          <w:trHeight w:val="306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ผลการเรียนดีเยี่ยม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80 - 100</w:t>
            </w:r>
          </w:p>
        </w:tc>
      </w:tr>
      <w:tr w:rsidR="000D3594" w:rsidRPr="006F3315" w:rsidTr="00904DA0">
        <w:trPr>
          <w:trHeight w:val="3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3.5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ผลการเรียนดีมาก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75 – 79</w:t>
            </w:r>
          </w:p>
        </w:tc>
      </w:tr>
      <w:tr w:rsidR="000D3594" w:rsidRPr="006F3315" w:rsidTr="00904DA0">
        <w:trPr>
          <w:trHeight w:val="3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ผลการเรียนดี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70 – 74</w:t>
            </w:r>
          </w:p>
        </w:tc>
      </w:tr>
      <w:tr w:rsidR="000D3594" w:rsidRPr="006F3315" w:rsidTr="00904DA0">
        <w:trPr>
          <w:trHeight w:val="3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2.5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ผลการเรียนค่อนข้างดี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65 – 69</w:t>
            </w:r>
          </w:p>
        </w:tc>
      </w:tr>
      <w:tr w:rsidR="000D3594" w:rsidRPr="006F3315" w:rsidTr="00904DA0">
        <w:trPr>
          <w:trHeight w:val="3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ผลการเรียนน่าพอใจ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 – 64</w:t>
            </w:r>
          </w:p>
        </w:tc>
      </w:tr>
      <w:tr w:rsidR="000D3594" w:rsidRPr="006F3315" w:rsidTr="00904DA0">
        <w:trPr>
          <w:trHeight w:val="325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ผลการเรียนพอใช้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55 – 59</w:t>
            </w:r>
          </w:p>
        </w:tc>
      </w:tr>
      <w:tr w:rsidR="000D3594" w:rsidRPr="006F3315" w:rsidTr="00904DA0">
        <w:trPr>
          <w:trHeight w:val="294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ผลการเรียนผ่านเกณฑ์ขั้นต่ำ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 – 54</w:t>
            </w:r>
          </w:p>
        </w:tc>
      </w:tr>
      <w:tr w:rsidR="000D3594" w:rsidRPr="006F3315" w:rsidTr="00904DA0">
        <w:trPr>
          <w:trHeight w:val="3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ผลการเรียนต่ำกว่าเกณฑ์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 – 49</w:t>
            </w:r>
          </w:p>
        </w:tc>
      </w:tr>
    </w:tbl>
    <w:p w:rsidR="000D3594" w:rsidRPr="006F3315" w:rsidRDefault="000D3594" w:rsidP="000D3594">
      <w:pPr>
        <w:spacing w:before="240" w:after="0" w:line="240" w:lineRule="auto"/>
        <w:ind w:right="-199"/>
        <w:rPr>
          <w:rFonts w:ascii="TH SarabunPSK" w:eastAsia="Times New Roman" w:hAnsi="TH SarabunPSK" w:cs="TH SarabunPSK"/>
          <w:sz w:val="32"/>
          <w:szCs w:val="32"/>
          <w:cs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6F3315">
        <w:rPr>
          <w:rFonts w:ascii="TH SarabunPSK" w:eastAsia="Times New Roman" w:hAnsi="TH SarabunPSK" w:cs="TH SarabunPSK"/>
          <w:sz w:val="32"/>
          <w:szCs w:val="32"/>
        </w:rPr>
        <w:tab/>
        <w:t>“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มส  </w:t>
      </w: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”  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หมายถึง ไม่มีสิทธิ์เข้ารับการประเมินผลปลายภาคเรียน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6F3315">
        <w:rPr>
          <w:rFonts w:ascii="TH SarabunPSK" w:eastAsia="Times New Roman" w:hAnsi="TH SarabunPSK" w:cs="TH SarabunPSK"/>
          <w:sz w:val="32"/>
          <w:szCs w:val="32"/>
        </w:rPr>
        <w:t>“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ร</w:t>
      </w:r>
      <w:proofErr w:type="gramEnd"/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”    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หมายถึง   รอการตัดสิน  หรือยังตัดสินไม่ได้</w:t>
      </w:r>
    </w:p>
    <w:p w:rsidR="000D3594" w:rsidRPr="006F3315" w:rsidRDefault="000D3594" w:rsidP="000D359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6F331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proofErr w:type="gramStart"/>
      <w:r w:rsidRPr="006F33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“ </w:t>
      </w: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ผ</w:t>
      </w:r>
      <w:proofErr w:type="gramEnd"/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”  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ผู้เรียนมีเวลาเข้าร่วมกิจกรรมพัฒนาผู้เรียน ปฏิบัติกิจกรรมและมีผลงาน</w:t>
      </w: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ตามเกณฑ์ที่สถานศึกษากำหนด</w:t>
      </w:r>
    </w:p>
    <w:p w:rsidR="000D3594" w:rsidRPr="006F3315" w:rsidRDefault="000D3594" w:rsidP="000D359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6F3315">
        <w:rPr>
          <w:rFonts w:ascii="TH SarabunPSK" w:eastAsia="Times New Roman" w:hAnsi="TH SarabunPSK" w:cs="TH SarabunPSK"/>
          <w:sz w:val="32"/>
          <w:szCs w:val="32"/>
        </w:rPr>
        <w:t>“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มผ</w:t>
      </w:r>
      <w:proofErr w:type="gramEnd"/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” 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หมายถึง   ผู้เรียนมีเวลาเข้าร่วมกิจกรรมพัฒนาผู้เรียน   ปฏิบัติกิจกรรมและมีผลงาน</w:t>
      </w: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ไม่เป็นไปตามเกณฑ์ที่สถานศึกษากำหนด</w:t>
      </w: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2.  การประเมินคุณลักษณะอันพึงประสงค์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     คุณลักษณะอันพึงประสงค์ของโรงเรียนบุญวาทย์วิทยาลัย</w:t>
      </w: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</w:p>
    <w:p w:rsidR="000D3594" w:rsidRPr="006F3315" w:rsidRDefault="000D3594" w:rsidP="000D359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  <w:sectPr w:rsidR="000D3594" w:rsidRPr="006F3315">
          <w:pgSz w:w="11906" w:h="16838"/>
          <w:pgMar w:top="851" w:right="907" w:bottom="794" w:left="1588" w:header="709" w:footer="709" w:gutter="0"/>
          <w:cols w:space="720"/>
        </w:sectPr>
      </w:pPr>
    </w:p>
    <w:p w:rsidR="000D3594" w:rsidRPr="006F3315" w:rsidRDefault="000D3594" w:rsidP="000D3594">
      <w:pPr>
        <w:spacing w:after="0" w:line="240" w:lineRule="auto"/>
        <w:ind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1.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รักชาติ ศาสน์ กษัตริย์</w:t>
      </w:r>
    </w:p>
    <w:p w:rsidR="000D3594" w:rsidRPr="006F3315" w:rsidRDefault="000D3594" w:rsidP="000D3594">
      <w:pPr>
        <w:spacing w:after="0" w:line="240" w:lineRule="auto"/>
        <w:ind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ตัวชี้วัดที่ 1  เป็นพลเมืองดีของชาติ</w:t>
      </w:r>
    </w:p>
    <w:p w:rsidR="000D3594" w:rsidRPr="006F3315" w:rsidRDefault="000D3594" w:rsidP="000D3594">
      <w:pPr>
        <w:spacing w:after="0" w:line="240" w:lineRule="auto"/>
        <w:ind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2  ธำรงไว้ซึ่งความเป็นชาติไทย</w:t>
      </w:r>
    </w:p>
    <w:p w:rsidR="000D3594" w:rsidRPr="006F3315" w:rsidRDefault="000D3594" w:rsidP="000D3594">
      <w:pPr>
        <w:spacing w:after="0" w:line="240" w:lineRule="auto"/>
        <w:ind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3  ศรัทธา ยึดมั่น และปฏิบัติตนตามหลักของศาสนา</w:t>
      </w:r>
    </w:p>
    <w:p w:rsidR="000D3594" w:rsidRPr="006F3315" w:rsidRDefault="000D3594" w:rsidP="000D3594">
      <w:pPr>
        <w:spacing w:after="0" w:line="240" w:lineRule="auto"/>
        <w:ind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4  เคารพเทิดทูนสถาบันพระมหากษัตริย์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ซื่อสัตย์สุจริต</w:t>
      </w:r>
    </w:p>
    <w:p w:rsidR="000D3594" w:rsidRPr="006F3315" w:rsidRDefault="000D3594" w:rsidP="000D3594">
      <w:pPr>
        <w:spacing w:after="0" w:line="240" w:lineRule="auto"/>
        <w:ind w:left="720"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ตัวชี้วัดที่ 1  ประพฤติตรงตามความเป็นจริงต่อตนเองทั้งทางกาย วาจา ใจ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2  ประพฤติตรงตามความเป็นจริงต่อผู้อื่นทั้งทางกาย วาจา ใจ</w:t>
      </w: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3. มีวินัย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ตัวชี้วัดที่ 1  ปฏิบัติตามข้อตกลง กฎเกณฑ์ ระเบียบ ข้อบังคับของครอบครัว </w:t>
      </w:r>
    </w:p>
    <w:p w:rsidR="000D3594" w:rsidRPr="006F3315" w:rsidRDefault="000D3594" w:rsidP="000D3594">
      <w:pPr>
        <w:spacing w:after="0" w:line="240" w:lineRule="auto"/>
        <w:ind w:left="2160"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    โรงเรียน และสังคม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4. ใฝ่เรียนรู้</w:t>
      </w:r>
    </w:p>
    <w:p w:rsidR="000D3594" w:rsidRPr="006F3315" w:rsidRDefault="000D3594" w:rsidP="000D3594">
      <w:pPr>
        <w:spacing w:after="0" w:line="240" w:lineRule="auto"/>
        <w:ind w:left="720"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ตัวชี้วัดที่ 1  ตั้งใจ เพียรพยายามในการเรียนและเข้าร่วมกิจกรรมการเรียนรู้</w:t>
      </w:r>
    </w:p>
    <w:p w:rsidR="000D3594" w:rsidRPr="006F3315" w:rsidRDefault="000D3594" w:rsidP="000D3594">
      <w:pPr>
        <w:spacing w:after="0" w:line="240" w:lineRule="auto"/>
        <w:ind w:left="720"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ตัวชี้วัดที่ 2  แสวงหาความรู้จากแหล่งเรียนรู้ต่าง ๆ  ทั้งภายในและภายนอกโรงเรียน</w:t>
      </w:r>
    </w:p>
    <w:p w:rsidR="000D3594" w:rsidRPr="006F3315" w:rsidRDefault="000D3594" w:rsidP="000D3594">
      <w:pPr>
        <w:spacing w:after="0" w:line="240" w:lineRule="auto"/>
        <w:ind w:left="720"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ด้วยการเลือกใช้สื่ออย่างเหมาะสม บันทึกความรู้ วิเคราะห์ สรุปเป็น</w:t>
      </w:r>
    </w:p>
    <w:p w:rsidR="000D3594" w:rsidRPr="006F3315" w:rsidRDefault="000D3594" w:rsidP="000D3594">
      <w:pPr>
        <w:spacing w:after="0" w:line="240" w:lineRule="auto"/>
        <w:ind w:left="720" w:right="-199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องค์ความรู้  และสามารถนำไปใช้ในชีวิตประจำวันได้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5. อยู่อย่างพอเพียง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1  ดำเนินชีวิตอย่างพอประมาณ มีเหตุผล รอบคอบ มีคุณธรรม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2  มีภูมิคุ้มกันในตัวที่ดี ปรับตัวเพื่ออยู่ในสังคมได้อย่างมีความสุข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6. มุ่งมั่นในการทำงาน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ตัวชี้วัดที่ 1  ตั้งใจและรับผิดชอบในการปฏิบัติหน้าที่การงาน</w:t>
      </w:r>
    </w:p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2  ทำงานด้วยความเพียรพยายามและอดทนเพื่อให้งานสำเร็จตามเป้าหมาย</w:t>
      </w:r>
    </w:p>
    <w:p w:rsidR="000D3594" w:rsidRPr="006F3315" w:rsidRDefault="000D3594" w:rsidP="000D3594">
      <w:pPr>
        <w:spacing w:after="0" w:line="240" w:lineRule="auto"/>
        <w:ind w:right="-199" w:firstLine="720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รักความเป็นไทย</w:t>
      </w:r>
    </w:p>
    <w:p w:rsidR="000D3594" w:rsidRPr="006F3315" w:rsidRDefault="000D3594" w:rsidP="000D3594">
      <w:pPr>
        <w:spacing w:after="0" w:line="240" w:lineRule="auto"/>
        <w:ind w:right="-199" w:firstLine="720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ตัวชี้วัดที่ 1  ภาคภูมิใจในขนบธรรมเนียมประเพณี  ศิลปะ  วัฒนธรรมไทย </w:t>
      </w:r>
    </w:p>
    <w:p w:rsidR="000D3594" w:rsidRPr="006F3315" w:rsidRDefault="000D3594" w:rsidP="000D3594">
      <w:pPr>
        <w:spacing w:after="0" w:line="240" w:lineRule="auto"/>
        <w:ind w:right="-199" w:firstLine="720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และมีความกตัญญูกตเวที</w:t>
      </w:r>
    </w:p>
    <w:p w:rsidR="000D3594" w:rsidRPr="006F3315" w:rsidRDefault="000D3594" w:rsidP="000D3594">
      <w:pPr>
        <w:spacing w:after="0" w:line="240" w:lineRule="auto"/>
        <w:ind w:right="-199" w:firstLine="720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ตัวชี้วัดที่ 2  เห็นคุณค่าและใช้ภาษาไทยในการสื่อสารได้อย่างถูกต้องเหมาะสม</w:t>
      </w:r>
    </w:p>
    <w:p w:rsidR="000D3594" w:rsidRPr="006F3315" w:rsidRDefault="000D3594" w:rsidP="000D3594">
      <w:pPr>
        <w:spacing w:after="0" w:line="240" w:lineRule="auto"/>
        <w:ind w:right="-199" w:firstLine="720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3  อนุรักษ์และสืบทอดภูมิปัญญาไทย</w:t>
      </w:r>
    </w:p>
    <w:p w:rsidR="000D3594" w:rsidRPr="006F3315" w:rsidRDefault="000D3594" w:rsidP="000D359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8. มีจิตสาธารณะ</w:t>
      </w:r>
    </w:p>
    <w:p w:rsidR="000D3594" w:rsidRPr="006F3315" w:rsidRDefault="000D3594" w:rsidP="000D359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1  ช่วยเหลือผู้อื่นด้วยความเต็มใจและพึงพอใจ โดยไม่หวังผลตอบแทน</w:t>
      </w:r>
    </w:p>
    <w:p w:rsidR="000D3594" w:rsidRPr="006F3315" w:rsidRDefault="000D3594" w:rsidP="000D359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ab/>
        <w:t>ตัวชี้วัดที่ 2  เข้าร่วมกิจกรรมที่เป็นประโยชน์ต่อโรงเรียน  ชุมชน  และสังคม</w:t>
      </w:r>
    </w:p>
    <w:p w:rsidR="000D3594" w:rsidRPr="006F3315" w:rsidRDefault="000D3594" w:rsidP="000D359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  <w:sectPr w:rsidR="000D3594" w:rsidRPr="006F3315">
          <w:type w:val="continuous"/>
          <w:pgSz w:w="11906" w:h="16838"/>
          <w:pgMar w:top="851" w:right="907" w:bottom="794" w:left="1588" w:header="709" w:footer="709" w:gutter="0"/>
          <w:cols w:space="720"/>
        </w:sectPr>
      </w:pPr>
    </w:p>
    <w:p w:rsidR="000D3594" w:rsidRPr="006F3315" w:rsidRDefault="000D3594" w:rsidP="000D3594">
      <w:pPr>
        <w:spacing w:after="0" w:line="240" w:lineRule="auto"/>
        <w:ind w:right="-19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เกณฑ์พิจารณาสรุปผลการประเมิน คุณลักษณะอันพึงประสงค์</w:t>
      </w: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7310"/>
      </w:tblGrid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ได้ผลการประเมินระดับดีเยี่ยมจำนวน 5-8 คุณลักษณะ และไม่มีคุณลักษณะใดได้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ผลการประเมินระดับดี</w:t>
            </w:r>
          </w:p>
        </w:tc>
      </w:tr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 (2)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ได้ผลการประเมินระดับดีเยี่ยมจำนวน 1-4 คุณลักษณะ และไม่มีคุณลักษณะใดได้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ผลการประเมินต่ำกว่าระดับดี หรือ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ได้ผลการประเมินระดับดี ทั้งคุณลักษณะ 8 คุณลักษณะ หรือ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ได้ผลการประเมินตั้งแต่ระดับดี ขึ้นไป จำนวน 5-7 คุณลักษณะ และมีบาง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คุณลักษณะได้ผลการประเมินระดับผ่าน</w:t>
            </w:r>
          </w:p>
        </w:tc>
      </w:tr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 (1)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ได้ผลการประเมินระดับผ่านทั้ง 8 คุณลักษณะ หรือ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ได้ผลการประเมินตั้งแต่ระดับดีขึ้นไป จำนวน 1-4 คุณลักษณะ และคุณลักษณะ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ที่เหลือได้ผลการประเมินระดับผ่าน</w:t>
            </w:r>
          </w:p>
        </w:tc>
      </w:tr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ไม่ผ่าน (0)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ได้ผลการประเมินระดับไม่ผ่านตั้งแต่ 1 คุณลักษณะขึ้นไป</w:t>
            </w:r>
          </w:p>
        </w:tc>
      </w:tr>
    </w:tbl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numPr>
          <w:ilvl w:val="0"/>
          <w:numId w:val="5"/>
        </w:num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การประเมินความสามารถในการอ่าน  คิดวิเคราะห์  และเขียน</w:t>
      </w:r>
    </w:p>
    <w:p w:rsidR="000D3594" w:rsidRPr="006F3315" w:rsidRDefault="000D3594" w:rsidP="000D3594">
      <w:pPr>
        <w:spacing w:before="240" w:after="0" w:line="240" w:lineRule="auto"/>
        <w:ind w:left="90" w:right="-19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ตัวชี้วัดความสามารถในการอ่าน  คิดวิเคราะห์</w:t>
      </w:r>
      <w:r w:rsidRPr="006F33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และเขียน</w:t>
      </w:r>
    </w:p>
    <w:p w:rsidR="000D3594" w:rsidRPr="006F3315" w:rsidRDefault="000D3594" w:rsidP="000D3594">
      <w:pPr>
        <w:numPr>
          <w:ilvl w:val="0"/>
          <w:numId w:val="1"/>
        </w:num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สามารถอ่านเพื่อการศึกษาค้นคว้า เพิ่มพูนความรู้ ประสบการณ์ และการประยุกต์ใช้ในชีวิตประจำวัน</w:t>
      </w:r>
    </w:p>
    <w:p w:rsidR="000D3594" w:rsidRPr="006F3315" w:rsidRDefault="000D3594" w:rsidP="000D3594">
      <w:pPr>
        <w:numPr>
          <w:ilvl w:val="0"/>
          <w:numId w:val="1"/>
        </w:num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สามารถจับประเด็นสำคัญลำดับเหตุการณ์จากการอ่านสื่อที่มีความซับซ้อน</w:t>
      </w:r>
    </w:p>
    <w:p w:rsidR="000D3594" w:rsidRPr="006F3315" w:rsidRDefault="000D3594" w:rsidP="000D3594">
      <w:pPr>
        <w:numPr>
          <w:ilvl w:val="0"/>
          <w:numId w:val="1"/>
        </w:num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pacing w:val="-20"/>
          <w:sz w:val="32"/>
          <w:szCs w:val="32"/>
        </w:rPr>
      </w:pPr>
      <w:r w:rsidRPr="006F3315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 xml:space="preserve">สามารถวิเคราะห์สิ่งที่ผู้เขียนต้องการสื่อสารกับผู้อ่านและสามารถวิพากษ์ ให้ข้อเสนอแนะในแง่มุมต่าง ๆ </w:t>
      </w:r>
    </w:p>
    <w:p w:rsidR="000D3594" w:rsidRPr="006F3315" w:rsidRDefault="000D3594" w:rsidP="000D3594">
      <w:pPr>
        <w:numPr>
          <w:ilvl w:val="0"/>
          <w:numId w:val="1"/>
        </w:num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สามารถประเมินความน่าเชื่อถือ คุณค่า แนวคิดที่ได้จากสิ่งที่อ่านอย่างหลากหลาย</w:t>
      </w:r>
    </w:p>
    <w:p w:rsidR="000D3594" w:rsidRPr="006F3315" w:rsidRDefault="000D3594" w:rsidP="000D3594">
      <w:pPr>
        <w:numPr>
          <w:ilvl w:val="0"/>
          <w:numId w:val="1"/>
        </w:num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pacing w:val="-20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สามารถเขียนแสดงความคิดเห็นโต้แย้ง สรุป </w:t>
      </w:r>
      <w:r w:rsidRPr="006F3315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โดยมีข้อมูลอธิบายสนับสนุนอย่างเพียงพอและสมเหตุสมผล</w:t>
      </w: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เกณฑ์การประเมินความสามารถในการอ่าน  คิดวิเคราะห์ และเขียน</w:t>
      </w:r>
    </w:p>
    <w:p w:rsidR="000D3594" w:rsidRPr="006F3315" w:rsidRDefault="000D3594" w:rsidP="000D3594">
      <w:pPr>
        <w:spacing w:after="0" w:line="240" w:lineRule="auto"/>
        <w:ind w:right="-199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7310"/>
      </w:tblGrid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ดีเยี่ยม (3)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มีผลงานที่แสดงถึงความสามารถในการอ่าน คิดวิเคราะห์ และเขียนที่มีคุณภาพดีเลิศ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อยู่เสมอ</w:t>
            </w:r>
          </w:p>
        </w:tc>
      </w:tr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 (2)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มีผลงานที่แสดงถึงความสามารถในการอ่าน คิดวิเคราะห์ และเขียนที่มีคุณภาพเป็นที่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ยอมรับ</w:t>
            </w:r>
          </w:p>
        </w:tc>
      </w:tr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 (1)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มีผลงานที่แสดงถึงความสามารถในการอ่าน คิดวิเคราะห์ และเขียนที่มีข้อบกพร่องบาง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ประการ</w:t>
            </w:r>
          </w:p>
        </w:tc>
      </w:tr>
      <w:tr w:rsidR="000D3594" w:rsidRPr="006F3315" w:rsidTr="00904D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ไม่ผ่าน (0)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ไม่มีผลงานที่แสดงถึงความสามารถในการอ่าน คิดวิเคราะห์ และเขียน หรือถ้ามีผลงาน</w:t>
            </w:r>
          </w:p>
          <w:p w:rsidR="000D3594" w:rsidRPr="006F3315" w:rsidRDefault="000D3594" w:rsidP="000D3594">
            <w:pPr>
              <w:spacing w:after="0" w:line="240" w:lineRule="auto"/>
              <w:ind w:right="-19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331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ผลงานนั้นยังมีข้อบกพร่องที่ต้องได้รับการปรับปรุงแก้ไขหลายประการ</w:t>
            </w:r>
          </w:p>
        </w:tc>
      </w:tr>
    </w:tbl>
    <w:p w:rsidR="000D3594" w:rsidRPr="006F3315" w:rsidRDefault="000D3594" w:rsidP="000D3594">
      <w:p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D3594" w:rsidRPr="006F3315" w:rsidRDefault="000D3594" w:rsidP="000D3594">
      <w:pPr>
        <w:numPr>
          <w:ilvl w:val="0"/>
          <w:numId w:val="4"/>
        </w:num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3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การประเมินกิจกรรมพัฒนาผู้เรียน</w:t>
      </w:r>
    </w:p>
    <w:p w:rsidR="000D3594" w:rsidRPr="006F3315" w:rsidRDefault="000D3594" w:rsidP="000D3594">
      <w:pPr>
        <w:numPr>
          <w:ilvl w:val="0"/>
          <w:numId w:val="2"/>
        </w:num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ผู้เรียนต้องเข้าร่วมกิจกรรมไม่น้อยกว่า  80%  ของเวลาเรียนทั้งหมด</w:t>
      </w:r>
    </w:p>
    <w:p w:rsidR="000D3594" w:rsidRPr="006F3315" w:rsidRDefault="000D3594" w:rsidP="000D3594">
      <w:pPr>
        <w:numPr>
          <w:ilvl w:val="0"/>
          <w:numId w:val="2"/>
        </w:num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ผู้เรียนต้องปฏิบัติกิจกรรมต่าง ๆ  และผ่านเกณฑ์ขั้นต่ำตามที่กำหนด</w:t>
      </w:r>
    </w:p>
    <w:p w:rsidR="000D3594" w:rsidRPr="006F3315" w:rsidRDefault="000D3594" w:rsidP="000D3594">
      <w:pPr>
        <w:numPr>
          <w:ilvl w:val="0"/>
          <w:numId w:val="2"/>
        </w:num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ผู้เรียนจะได้รับผลการประเมินกิจรรม  </w:t>
      </w:r>
      <w:r w:rsidRPr="006F3315">
        <w:rPr>
          <w:rFonts w:ascii="TH SarabunPSK" w:eastAsia="Times New Roman" w:hAnsi="TH SarabunPSK" w:cs="TH SarabunPSK"/>
          <w:sz w:val="32"/>
          <w:szCs w:val="32"/>
        </w:rPr>
        <w:t>“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ผ</w:t>
      </w:r>
      <w:r w:rsidRPr="006F3315">
        <w:rPr>
          <w:rFonts w:ascii="TH SarabunPSK" w:eastAsia="Times New Roman" w:hAnsi="TH SarabunPSK" w:cs="TH SarabunPSK"/>
          <w:sz w:val="32"/>
          <w:szCs w:val="32"/>
        </w:rPr>
        <w:t>”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(ผ่านกิจกรรม)</w:t>
      </w:r>
    </w:p>
    <w:p w:rsidR="000D3594" w:rsidRPr="006F3315" w:rsidRDefault="000D3594" w:rsidP="000D3594">
      <w:pPr>
        <w:numPr>
          <w:ilvl w:val="0"/>
          <w:numId w:val="2"/>
        </w:numPr>
        <w:spacing w:after="0" w:line="240" w:lineRule="auto"/>
        <w:ind w:right="-1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เมื่อไม่ปฏิบัติตามเกณฑ์ข้อ 1  และ ข้อ 2  จะได้รับผลการประเมินกิจกรรม  </w:t>
      </w:r>
      <w:r w:rsidRPr="006F3315">
        <w:rPr>
          <w:rFonts w:ascii="TH SarabunPSK" w:eastAsia="Times New Roman" w:hAnsi="TH SarabunPSK" w:cs="TH SarabunPSK"/>
          <w:sz w:val="32"/>
          <w:szCs w:val="32"/>
        </w:rPr>
        <w:t>“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>มผ</w:t>
      </w:r>
      <w:r w:rsidRPr="006F3315">
        <w:rPr>
          <w:rFonts w:ascii="TH SarabunPSK" w:eastAsia="Times New Roman" w:hAnsi="TH SarabunPSK" w:cs="TH SarabunPSK"/>
          <w:sz w:val="32"/>
          <w:szCs w:val="32"/>
        </w:rPr>
        <w:t>”</w:t>
      </w: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(ไม่ผ่านกิจกรรม)  </w:t>
      </w:r>
    </w:p>
    <w:p w:rsidR="000D3594" w:rsidRPr="006F3315" w:rsidRDefault="000D3594" w:rsidP="000D3594">
      <w:pPr>
        <w:spacing w:after="0" w:line="240" w:lineRule="auto"/>
        <w:ind w:left="450" w:right="-199" w:firstLine="2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315">
        <w:rPr>
          <w:rFonts w:ascii="TH SarabunPSK" w:eastAsia="Times New Roman" w:hAnsi="TH SarabunPSK" w:cs="TH SarabunPSK"/>
          <w:sz w:val="32"/>
          <w:szCs w:val="32"/>
          <w:cs/>
        </w:rPr>
        <w:t xml:space="preserve">   และไม่สามารถจบหลักสูตรในแต่ละช่วงชั้น จนกว่าผู้เรียนปรับปรุงแก้ไขให้ผ่านเกณฑ์</w:t>
      </w:r>
    </w:p>
    <w:p w:rsidR="000D3594" w:rsidRPr="006F3315" w:rsidRDefault="000D3594" w:rsidP="000D35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3594" w:rsidRPr="006F3315" w:rsidRDefault="000D3594" w:rsidP="000D359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64806" w:rsidRPr="006F3315" w:rsidRDefault="008770C4" w:rsidP="008770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>การบริหารจัดการหลักสูตร</w:t>
      </w:r>
    </w:p>
    <w:p w:rsidR="008770C4" w:rsidRPr="006F3315" w:rsidRDefault="008770C4" w:rsidP="008770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64806" w:rsidRDefault="008770C4">
      <w:pPr>
        <w:rPr>
          <w:rFonts w:ascii="TH SarabunPSK" w:hAnsi="TH SarabunPSK" w:cs="TH SarabunPSK"/>
          <w:sz w:val="32"/>
          <w:szCs w:val="32"/>
        </w:rPr>
      </w:pPr>
      <w:r w:rsidRPr="006F3315">
        <w:rPr>
          <w:rFonts w:ascii="TH SarabunPSK" w:hAnsi="TH SarabunPSK" w:cs="TH SarabunPSK"/>
          <w:sz w:val="32"/>
          <w:szCs w:val="32"/>
          <w:cs/>
        </w:rPr>
        <w:t xml:space="preserve">         สํานักงานคณะกรรมการการศึกษาขั้นพื้นฐาน (สพฐ.)  พระราชบัญญัติการศึกษาแหงชาติ พุทธศักราช ๒๕๔๒ มาตรา ๒๗ กําหนดใหคณะกรรมการการศึกษาขั้นนพื้นฐานกําหนดหลักสูตรแกนกลางการศึกษาขั้นพื้นฐาน เพื่อความ เปนไทย  ความเปนพลเมืองดีของชาติ  การดํารงชีวิต  และการประกอบอาชีพ ตลอดจนเพื่อการศึกษาตอ  นอกจากนั้น ยังระบุใหการจัดระบบโครงสรางและกระบวนการจัดการศึกษายึดหลักการ  มีเอกภาพดาน นโยบาย มีความหลากหลายในทางปฏิบัติ  มีการกระจายอํานาจไปสูทองถิ่น  และสถานศึกษา ใหมีบทบาท ในการพัฒนาหลักสูตรใหสอดคลองกับความตองการของตนเอง  ( สํานักงานคณะกรรมการการศึกษา แหงชาติ</w:t>
      </w:r>
      <w:r w:rsidRPr="006F3315">
        <w:rPr>
          <w:rFonts w:ascii="TH SarabunPSK" w:hAnsi="TH SarabunPSK" w:cs="TH SarabunPSK"/>
          <w:sz w:val="32"/>
          <w:szCs w:val="32"/>
        </w:rPr>
        <w:t xml:space="preserve">, </w:t>
      </w:r>
      <w:r w:rsidRPr="006F3315">
        <w:rPr>
          <w:rFonts w:ascii="TH SarabunPSK" w:hAnsi="TH SarabunPSK" w:cs="TH SarabunPSK"/>
          <w:sz w:val="32"/>
          <w:szCs w:val="32"/>
          <w:cs/>
        </w:rPr>
        <w:t xml:space="preserve">๒๕๔๒)    ไดมีการกําหนดมาตรฐานการศึกษาและจัดระบบประกันคุณภาพ ตลอดจนใหมีการ สงเสริมมาตรฐานวิชาชีพครู  คณาจารย และบุคลากรทางการศึกษาอยางตอเนื่อง   อีกทั้งระดมทรัพยากร จากแหลงตางๆ  มาใชในการจัดการศึกษา  สงเสริมการมีสวนรวมของบุคคล  ครอบครัว  ชุมชน  </w:t>
      </w:r>
      <w:r w:rsidRPr="006F3315">
        <w:rPr>
          <w:rFonts w:ascii="TH SarabunPSK" w:hAnsi="TH SarabunPSK" w:cs="TH SarabunPSK"/>
          <w:sz w:val="32"/>
          <w:szCs w:val="32"/>
          <w:cs/>
        </w:rPr>
        <w:lastRenderedPageBreak/>
        <w:t xml:space="preserve">องคกร วิชาชีพ  สถาบันศาสนา  สถานประกอบการและสถาบันสังคมอื่น    สํานักงานคณะกรรมการการศึกษาขั้นพื้นฐานนับเปนหนวยงานสวนกลางท่ีมีภารกิจสําคัญ ในการกําหนดนโยบาย พัฒนามาตรฐานการเรียนรูและหลักสูตรแกนกลางการศึกษาขั้นพื้นฐานของชาติ  สําหรับใหทองถิ่นและสถานศึกษาใชเปนกรอบทิศทาง ในการพัฒนาหลักสูตรเพื่อพัฒนาผูเรียนไปสู มาตรฐานการเรียนรูที่กําหนด  และเพื่อใหการดําเนินการพัฒนาผูเรียนสูเปาหมายที่กําหนดในระดับชาติ  สพฐ. จําเปนตองสงเสริม สนับสนุนหนวยงานระดับทองถิ่น  และสถานศึกษา ในการนําหลักสูตรแกนกลาง ไปใช  และในการพัฒนาสาระหลักสูตรในสวนที่สอดคลองกับความตองการของตนเอง  การสงเสริม สนับสนุนอาจดําเนินการในรูปแบบและวิธีการตางๆ ทั้งการสงเสริมดานบุคลากร  งบประมาณและ ทรัพยากรตางๆ  และการสงเสริมสนับสนนุดานวิชาการ เปนตน นอกจากนั้น เพื่อเปนหลักประกันวาในการกระจายอํานาจการจัดการศึกษาสูระดบัทองถิ่นและ สถานศึกษาสามารถจัดการศึกษาไดบรรลุเปาหมายและเจตนารมณของหลักสูตร  หนวยงานสวนกลาง จําเปนตองมีการติดตามประเมินผล และควบคุมคุณภาพอยางเปนระบบตอเนื่อง โดยดําเนินการในหลาย ลักษณะ ทั้งการติดตามการใชหลักสูตร  การทดสอบหรือประเมินคุณภาพผูเรียนระดับชาติ  และการ จัดระบบประกันคุณภาพที่มีประสิทธิภาพ    </w:t>
      </w:r>
    </w:p>
    <w:p w:rsidR="00CF25C9" w:rsidRDefault="00CF25C9">
      <w:pPr>
        <w:rPr>
          <w:rFonts w:ascii="TH SarabunPSK" w:hAnsi="TH SarabunPSK" w:cs="TH SarabunPSK"/>
          <w:sz w:val="32"/>
          <w:szCs w:val="32"/>
        </w:rPr>
      </w:pPr>
    </w:p>
    <w:p w:rsidR="00CF25C9" w:rsidRDefault="00CF25C9">
      <w:pPr>
        <w:rPr>
          <w:rFonts w:ascii="TH SarabunPSK" w:hAnsi="TH SarabunPSK" w:cs="TH SarabunPSK"/>
          <w:sz w:val="32"/>
          <w:szCs w:val="32"/>
        </w:rPr>
      </w:pPr>
    </w:p>
    <w:p w:rsidR="00CF25C9" w:rsidRDefault="00CF25C9">
      <w:pPr>
        <w:rPr>
          <w:rFonts w:ascii="TH SarabunPSK" w:hAnsi="TH SarabunPSK" w:cs="TH SarabunPSK"/>
          <w:sz w:val="32"/>
          <w:szCs w:val="32"/>
        </w:rPr>
      </w:pPr>
    </w:p>
    <w:p w:rsidR="00CF25C9" w:rsidRDefault="00CF25C9">
      <w:pPr>
        <w:rPr>
          <w:rFonts w:ascii="TH SarabunPSK" w:hAnsi="TH SarabunPSK" w:cs="TH SarabunPSK"/>
          <w:sz w:val="32"/>
          <w:szCs w:val="32"/>
        </w:rPr>
      </w:pPr>
    </w:p>
    <w:p w:rsidR="00CF25C9" w:rsidRDefault="00CF25C9">
      <w:pPr>
        <w:rPr>
          <w:rFonts w:ascii="TH SarabunPSK" w:hAnsi="TH SarabunPSK" w:cs="TH SarabunPSK"/>
          <w:sz w:val="32"/>
          <w:szCs w:val="32"/>
        </w:rPr>
      </w:pPr>
    </w:p>
    <w:p w:rsidR="00CF25C9" w:rsidRDefault="00CF25C9">
      <w:pPr>
        <w:rPr>
          <w:rFonts w:ascii="TH SarabunPSK" w:hAnsi="TH SarabunPSK" w:cs="TH SarabunPSK"/>
          <w:sz w:val="32"/>
          <w:szCs w:val="32"/>
        </w:rPr>
      </w:pPr>
    </w:p>
    <w:p w:rsidR="00CF25C9" w:rsidRDefault="00CF25C9">
      <w:pPr>
        <w:rPr>
          <w:rFonts w:ascii="TH SarabunPSK" w:hAnsi="TH SarabunPSK" w:cs="TH SarabunPSK"/>
          <w:sz w:val="32"/>
          <w:szCs w:val="32"/>
        </w:rPr>
      </w:pPr>
    </w:p>
    <w:p w:rsidR="00CF25C9" w:rsidRDefault="00CF25C9">
      <w:pPr>
        <w:rPr>
          <w:rFonts w:ascii="TH SarabunPSK" w:hAnsi="TH SarabunPSK" w:cs="TH SarabunPSK"/>
          <w:sz w:val="32"/>
          <w:szCs w:val="32"/>
        </w:rPr>
      </w:pPr>
    </w:p>
    <w:p w:rsidR="00CF25C9" w:rsidRDefault="00CF25C9">
      <w:pPr>
        <w:rPr>
          <w:rFonts w:ascii="TH SarabunPSK" w:hAnsi="TH SarabunPSK" w:cs="TH SarabunPSK"/>
          <w:sz w:val="32"/>
          <w:szCs w:val="32"/>
        </w:rPr>
      </w:pPr>
    </w:p>
    <w:p w:rsidR="00CF25C9" w:rsidRDefault="00CF25C9">
      <w:pPr>
        <w:rPr>
          <w:rFonts w:ascii="TH SarabunPSK" w:hAnsi="TH SarabunPSK" w:cs="TH SarabunPSK"/>
          <w:sz w:val="32"/>
          <w:szCs w:val="32"/>
        </w:rPr>
      </w:pPr>
    </w:p>
    <w:p w:rsidR="00CF25C9" w:rsidRDefault="00CF25C9">
      <w:pPr>
        <w:rPr>
          <w:rFonts w:ascii="TH SarabunPSK" w:hAnsi="TH SarabunPSK" w:cs="TH SarabunPSK"/>
          <w:sz w:val="32"/>
          <w:szCs w:val="32"/>
        </w:rPr>
      </w:pPr>
    </w:p>
    <w:p w:rsidR="00CF25C9" w:rsidRPr="00CF25C9" w:rsidRDefault="00CF25C9" w:rsidP="00CF25C9">
      <w:pPr>
        <w:jc w:val="center"/>
        <w:rPr>
          <w:rFonts w:ascii="TH SarabunIT๙" w:eastAsia="Calibri" w:hAnsi="TH SarabunIT๙" w:cs="TH SarabunIT๙"/>
          <w:b/>
          <w:bCs/>
          <w:sz w:val="52"/>
          <w:szCs w:val="52"/>
        </w:rPr>
      </w:pPr>
      <w:r w:rsidRPr="00CF25C9">
        <w:rPr>
          <w:rFonts w:ascii="TH SarabunIT๙" w:eastAsia="Calibri" w:hAnsi="TH SarabunIT๙" w:cs="TH SarabunIT๙" w:hint="cs"/>
          <w:b/>
          <w:bCs/>
          <w:sz w:val="52"/>
          <w:szCs w:val="52"/>
          <w:cs/>
        </w:rPr>
        <w:lastRenderedPageBreak/>
        <w:t>บรรณานุกรม</w:t>
      </w:r>
    </w:p>
    <w:p w:rsidR="00CF25C9" w:rsidRPr="00CF25C9" w:rsidRDefault="00CF25C9" w:rsidP="00CF25C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กระทรวงศึกษาธิการ. (2553). </w:t>
      </w:r>
      <w:r w:rsidRPr="00CF25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หลักสูตรแกนกลางการศึกษาขั้นพื้นฐาน พุทธศักราช 2551. </w:t>
      </w: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>พิมพ์ครั้งที่2.</w:t>
      </w:r>
    </w:p>
    <w:p w:rsidR="00CF25C9" w:rsidRPr="00CF25C9" w:rsidRDefault="00CF25C9" w:rsidP="00CF25C9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>กรุงเทพฯ</w:t>
      </w:r>
      <w:r w:rsidRPr="00CF25C9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โรงพิมพ์ชุมนุมสหกรณ์การเกษตรแห่งประเทศไทย จำกัด. </w:t>
      </w:r>
    </w:p>
    <w:p w:rsidR="00CF25C9" w:rsidRPr="00CF25C9" w:rsidRDefault="00CF25C9" w:rsidP="00CF25C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ศูนย์พัฒนาการนิเทศและเร่งรัดคุณภาพการศึกษาขั้นพื้นฐาน. (2559). </w:t>
      </w:r>
      <w:r w:rsidRPr="00CF25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แนวทางการนิเทศการจัดกิจกรรม</w:t>
      </w:r>
    </w:p>
    <w:p w:rsidR="00CF25C9" w:rsidRPr="00CF25C9" w:rsidRDefault="00CF25C9" w:rsidP="00CF25C9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5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การเรียนรู้เพื่อพัฒนา 4</w:t>
      </w:r>
      <w:r w:rsidRPr="00CF25C9">
        <w:rPr>
          <w:rFonts w:ascii="TH SarabunIT๙" w:eastAsia="Calibri" w:hAnsi="TH SarabunIT๙" w:cs="TH SarabunIT๙"/>
          <w:b/>
          <w:bCs/>
          <w:sz w:val="32"/>
          <w:szCs w:val="32"/>
        </w:rPr>
        <w:t>H</w:t>
      </w: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กรุงเทพฯ </w:t>
      </w:r>
      <w:r w:rsidRPr="00CF25C9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>โรงพิมพ์องค์การสงเคราะห์ทหารผ่านศึก.</w:t>
      </w:r>
    </w:p>
    <w:p w:rsidR="00CF25C9" w:rsidRPr="00CF25C9" w:rsidRDefault="00CF25C9" w:rsidP="00CF25C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5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สำนักวิชาการและมาตรฐานการศึกษา. (2553). </w:t>
      </w:r>
      <w:r w:rsidRPr="00CF25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แนวทางการจัดกิจกรรมพัฒนาผู้เรียน ตามหลักสูตร</w:t>
      </w:r>
    </w:p>
    <w:p w:rsidR="00CF25C9" w:rsidRPr="00CF25C9" w:rsidRDefault="00CF25C9" w:rsidP="00CF25C9">
      <w:pPr>
        <w:spacing w:after="0" w:line="240" w:lineRule="auto"/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5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แกนกลางการศึกษาขั้นพื้นฐาน พุทธศักราช 2551.</w:t>
      </w: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พิมพ์ครั้งที่ 2.</w:t>
      </w:r>
      <w:r w:rsidRPr="00CF25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กรุงเทพฯ </w:t>
      </w:r>
      <w:r w:rsidRPr="00CF25C9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>โรงพิมพ์ชุมนุมสหกรณ์การเกษตรแห่งประเทศไทย จำกัด.</w:t>
      </w:r>
    </w:p>
    <w:p w:rsidR="00CF25C9" w:rsidRPr="00CF25C9" w:rsidRDefault="00CF25C9" w:rsidP="00CF25C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5C9">
        <w:rPr>
          <w:rFonts w:ascii="TH SarabunIT๙" w:eastAsia="Calibri" w:hAnsi="TH SarabunIT๙" w:cs="TH SarabunIT๙"/>
          <w:sz w:val="32"/>
          <w:szCs w:val="32"/>
        </w:rPr>
        <w:t>____________________________</w:t>
      </w:r>
      <w:r w:rsidRPr="00CF25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. (2553). </w:t>
      </w:r>
      <w:r w:rsidRPr="00CF25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แนวทางการบริหารจัดการหลักสูตร ตามหลักสูตร</w:t>
      </w:r>
    </w:p>
    <w:p w:rsidR="00CF25C9" w:rsidRPr="00CF25C9" w:rsidRDefault="00CF25C9" w:rsidP="00CF25C9">
      <w:pPr>
        <w:spacing w:after="0" w:line="240" w:lineRule="auto"/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5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แกนกลางการศึกษาขั้นพื้นฐาน พุทธศักราช 2551.</w:t>
      </w: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พิมพ์ครั้งที่ 2. กรุงเทพฯ </w:t>
      </w:r>
      <w:r w:rsidRPr="00CF25C9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>โรงพิมพ์ชุมนุมสหกรณ์การเกษตรแห่งประเทศไทย จำกัด.</w:t>
      </w:r>
    </w:p>
    <w:p w:rsidR="00CF25C9" w:rsidRPr="00CF25C9" w:rsidRDefault="00CF25C9" w:rsidP="00CF25C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5C9">
        <w:rPr>
          <w:rFonts w:ascii="TH SarabunIT๙" w:eastAsia="Calibri" w:hAnsi="TH SarabunIT๙" w:cs="TH SarabunIT๙"/>
          <w:sz w:val="32"/>
          <w:szCs w:val="32"/>
        </w:rPr>
        <w:t>____________________________</w:t>
      </w:r>
      <w:r w:rsidRPr="00CF25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. (2554). </w:t>
      </w:r>
      <w:r w:rsidRPr="00CF25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เพื่อนคู่คิด มิตรคู่ครู แนวทางการจัดการเรียนรู้</w:t>
      </w:r>
    </w:p>
    <w:p w:rsidR="00CF25C9" w:rsidRPr="00CF25C9" w:rsidRDefault="00CF25C9" w:rsidP="00CF25C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F25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ประวัติศาสตร์.</w:t>
      </w: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กรุงเทพฯ </w:t>
      </w:r>
      <w:r w:rsidRPr="00CF25C9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โรงพิมพ์ชุมนุมสหกรณ์การเกษตรแห่งประเทศไทย จำกัด.  </w:t>
      </w:r>
    </w:p>
    <w:p w:rsidR="00CF25C9" w:rsidRPr="00CF25C9" w:rsidRDefault="00CF25C9" w:rsidP="00CF25C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5C9">
        <w:rPr>
          <w:rFonts w:ascii="TH SarabunIT๙" w:eastAsia="Calibri" w:hAnsi="TH SarabunIT๙" w:cs="TH SarabunIT๙"/>
          <w:sz w:val="32"/>
          <w:szCs w:val="32"/>
        </w:rPr>
        <w:t>____________________________</w:t>
      </w:r>
      <w:r w:rsidRPr="00CF25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. (2557). </w:t>
      </w:r>
      <w:r w:rsidRPr="00CF25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แนวปฏิบัติการวัดผล และประเมินผลการเรียนรู้ ตาม</w:t>
      </w:r>
    </w:p>
    <w:p w:rsidR="00CF25C9" w:rsidRPr="00CF25C9" w:rsidRDefault="00CF25C9" w:rsidP="00CF25C9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CF25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หลักสูตรแกนกลางการศึกษาขั้นพื้นฐาน พุทธศักราช 2551.</w:t>
      </w: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พิมพ์ครั้งที่ 4. กรุงเทพฯ</w:t>
      </w:r>
      <w:r w:rsidRPr="00CF25C9">
        <w:rPr>
          <w:rFonts w:ascii="TH SarabunIT๙" w:eastAsia="Calibri" w:hAnsi="TH SarabunIT๙" w:cs="TH SarabunIT๙"/>
          <w:sz w:val="32"/>
          <w:szCs w:val="32"/>
        </w:rPr>
        <w:t xml:space="preserve"> : </w:t>
      </w: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>โรงพิมพ์</w:t>
      </w:r>
    </w:p>
    <w:p w:rsidR="00CF25C9" w:rsidRPr="00CF25C9" w:rsidRDefault="00CF25C9" w:rsidP="00CF25C9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ชุมนุมสหกรณ์การเกษตรแห่งประเทศไทย จำกัด. </w:t>
      </w:r>
    </w:p>
    <w:p w:rsidR="00CF25C9" w:rsidRPr="00CF25C9" w:rsidRDefault="00CF25C9" w:rsidP="00CF25C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5C9">
        <w:rPr>
          <w:rFonts w:ascii="TH SarabunIT๙" w:eastAsia="Calibri" w:hAnsi="TH SarabunIT๙" w:cs="TH SarabunIT๙"/>
          <w:sz w:val="32"/>
          <w:szCs w:val="32"/>
        </w:rPr>
        <w:t>____________________________</w:t>
      </w: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(2558). </w:t>
      </w:r>
      <w:r w:rsidRPr="00CF25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แนวการจัดการเรียนรู้ประวัติศาสตร์เพื่อสร้างสำนึก</w:t>
      </w:r>
    </w:p>
    <w:p w:rsidR="00CF25C9" w:rsidRPr="00CF25C9" w:rsidRDefault="00CF25C9" w:rsidP="00CF25C9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5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ความเป็นไทย</w:t>
      </w:r>
      <w:r w:rsidRPr="00CF25C9">
        <w:rPr>
          <w:rFonts w:ascii="TH SarabunIT๙" w:eastAsia="Calibri" w:hAnsi="TH SarabunIT๙" w:cs="TH SarabunIT๙"/>
          <w:sz w:val="32"/>
          <w:szCs w:val="32"/>
        </w:rPr>
        <w:t>.</w:t>
      </w: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พิมพ์ครั้งที่ 2. กรุงเทพฯ</w:t>
      </w:r>
      <w:r w:rsidRPr="00CF25C9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CF25C9">
        <w:rPr>
          <w:rFonts w:ascii="TH SarabunIT๙" w:eastAsia="Calibri" w:hAnsi="TH SarabunIT๙" w:cs="TH SarabunIT๙" w:hint="cs"/>
          <w:sz w:val="32"/>
          <w:szCs w:val="32"/>
          <w:cs/>
        </w:rPr>
        <w:t>โรงพิมพ์ชุมนุมสหกรณ์การเกษตรแห่งประเทศไทย จำกัด.</w:t>
      </w:r>
    </w:p>
    <w:p w:rsidR="00CF25C9" w:rsidRPr="00CF25C9" w:rsidRDefault="00CF25C9" w:rsidP="00CF25C9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F25C9">
        <w:rPr>
          <w:rFonts w:ascii="TH SarabunIT๙" w:eastAsia="Calibri" w:hAnsi="TH SarabunIT๙" w:cs="TH SarabunIT๙"/>
          <w:sz w:val="32"/>
          <w:szCs w:val="32"/>
        </w:rPr>
        <w:t>____________________________</w:t>
      </w:r>
      <w:r w:rsidRPr="00CF25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. (2559). </w:t>
      </w:r>
      <w:r w:rsidRPr="00CF25C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คู่มือบริหารจัดการเวลาเรียน</w:t>
      </w:r>
      <w:r w:rsidRPr="00CF25C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“</w:t>
      </w:r>
      <w:r w:rsidRPr="00CF25C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ลดเวลาเรียน เพิ่มเวลารู้</w:t>
      </w:r>
      <w:r w:rsidRPr="00CF25C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”.</w:t>
      </w:r>
      <w:r w:rsidRPr="00CF25C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CF25C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</w:t>
      </w:r>
      <w:r w:rsidRPr="00CF25C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(อัดสำเนา)</w:t>
      </w:r>
      <w:r w:rsidRPr="00CF25C9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</w:p>
    <w:p w:rsidR="00CF25C9" w:rsidRPr="00CF25C9" w:rsidRDefault="00CF25C9" w:rsidP="00CF25C9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proofErr w:type="spellStart"/>
      <w:proofErr w:type="gramStart"/>
      <w:r w:rsidRPr="00CF25C9">
        <w:rPr>
          <w:rFonts w:ascii="TH SarabunIT๙" w:eastAsia="Calibri" w:hAnsi="TH SarabunIT๙" w:cs="TH SarabunIT๙"/>
          <w:color w:val="000000"/>
          <w:sz w:val="32"/>
          <w:szCs w:val="32"/>
        </w:rPr>
        <w:t>Krathwohl</w:t>
      </w:r>
      <w:proofErr w:type="spellEnd"/>
      <w:r w:rsidRPr="00CF25C9">
        <w:rPr>
          <w:rFonts w:ascii="TH SarabunIT๙" w:eastAsia="Calibri" w:hAnsi="TH SarabunIT๙" w:cs="TH SarabunIT๙"/>
          <w:color w:val="000000"/>
          <w:sz w:val="32"/>
          <w:szCs w:val="32"/>
        </w:rPr>
        <w:t>, D. R. (</w:t>
      </w:r>
      <w:r w:rsidRPr="00CF25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2002).</w:t>
      </w:r>
      <w:proofErr w:type="gramEnd"/>
      <w:r w:rsidRPr="00CF25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“</w:t>
      </w:r>
      <w:r w:rsidRPr="00CF25C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A Revision of  Bloom’s Taxonomy : An Overview.” Theory into</w:t>
      </w:r>
    </w:p>
    <w:p w:rsidR="00CF25C9" w:rsidRPr="00CF25C9" w:rsidRDefault="00CF25C9" w:rsidP="00CF25C9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CF25C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Practice</w:t>
      </w:r>
      <w:r w:rsidRPr="00CF25C9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proofErr w:type="gramEnd"/>
      <w:r w:rsidRPr="00CF25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  </w:t>
      </w:r>
      <w:r w:rsidRPr="00CF25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41</w:t>
      </w:r>
      <w:r w:rsidRPr="00CF25C9">
        <w:rPr>
          <w:rFonts w:ascii="TH SarabunIT๙" w:eastAsia="Calibri" w:hAnsi="TH SarabunIT๙" w:cs="TH SarabunIT๙"/>
          <w:color w:val="000000"/>
          <w:sz w:val="32"/>
          <w:szCs w:val="32"/>
        </w:rPr>
        <w:t> </w:t>
      </w:r>
      <w:r w:rsidRPr="00CF25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CF25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No. </w:t>
      </w:r>
      <w:r w:rsidRPr="00CF25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4.</w:t>
      </w:r>
      <w:r w:rsidRPr="00CF25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  </w:t>
      </w:r>
      <w:r w:rsidRPr="00CF25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212 </w:t>
      </w:r>
      <w:r w:rsidRPr="00CF25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–  </w:t>
      </w:r>
      <w:r w:rsidRPr="00CF25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218. [</w:t>
      </w:r>
      <w:r w:rsidRPr="00CF25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Cited 2016 Sept 8.] Available </w:t>
      </w:r>
      <w:proofErr w:type="gramStart"/>
      <w:r w:rsidRPr="00CF25C9">
        <w:rPr>
          <w:rFonts w:ascii="TH SarabunIT๙" w:eastAsia="Calibri" w:hAnsi="TH SarabunIT๙" w:cs="TH SarabunIT๙"/>
          <w:color w:val="000000"/>
          <w:sz w:val="32"/>
          <w:szCs w:val="32"/>
        </w:rPr>
        <w:t>From :</w:t>
      </w:r>
      <w:proofErr w:type="gramEnd"/>
      <w:r w:rsidRPr="00CF25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hyperlink r:id="rId7" w:tgtFrame="_blank" w:history="1">
        <w:r w:rsidRPr="00CF25C9">
          <w:rPr>
            <w:rFonts w:ascii="TH SarabunIT๙" w:eastAsia="Calibri" w:hAnsi="TH SarabunIT๙" w:cs="TH SarabunIT๙"/>
            <w:color w:val="000000"/>
            <w:sz w:val="32"/>
            <w:szCs w:val="32"/>
          </w:rPr>
          <w:t>http://www.unco</w:t>
        </w:r>
      </w:hyperlink>
      <w:r w:rsidRPr="00CF25C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.edu/ </w:t>
      </w:r>
      <w:proofErr w:type="spellStart"/>
      <w:r w:rsidRPr="00CF25C9">
        <w:rPr>
          <w:rFonts w:ascii="TH SarabunIT๙" w:eastAsia="Calibri" w:hAnsi="TH SarabunIT๙" w:cs="TH SarabunIT๙"/>
          <w:color w:val="000000"/>
          <w:sz w:val="32"/>
          <w:szCs w:val="32"/>
        </w:rPr>
        <w:t>cetl</w:t>
      </w:r>
      <w:proofErr w:type="spellEnd"/>
      <w:r w:rsidRPr="00CF25C9">
        <w:rPr>
          <w:rFonts w:ascii="TH SarabunIT๙" w:eastAsia="Calibri" w:hAnsi="TH SarabunIT๙" w:cs="TH SarabunIT๙"/>
          <w:color w:val="000000"/>
          <w:sz w:val="32"/>
          <w:szCs w:val="32"/>
        </w:rPr>
        <w:t>/sir/</w:t>
      </w:r>
      <w:proofErr w:type="spellStart"/>
      <w:r w:rsidRPr="00CF25C9">
        <w:rPr>
          <w:rFonts w:ascii="TH SarabunIT๙" w:eastAsia="Calibri" w:hAnsi="TH SarabunIT๙" w:cs="TH SarabunIT๙"/>
          <w:color w:val="000000"/>
          <w:sz w:val="32"/>
          <w:szCs w:val="32"/>
        </w:rPr>
        <w:t>stating_outcome</w:t>
      </w:r>
      <w:proofErr w:type="spellEnd"/>
      <w:r w:rsidRPr="00CF25C9">
        <w:rPr>
          <w:rFonts w:ascii="TH SarabunIT๙" w:eastAsia="Calibri" w:hAnsi="TH SarabunIT๙" w:cs="TH SarabunIT๙"/>
          <w:color w:val="000000"/>
          <w:sz w:val="32"/>
          <w:szCs w:val="32"/>
        </w:rPr>
        <w:t>/ documents/Krathwohl.pdf.</w:t>
      </w:r>
    </w:p>
    <w:p w:rsidR="00CF25C9" w:rsidRPr="00CF25C9" w:rsidRDefault="00CF25C9" w:rsidP="00CF25C9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</w:p>
    <w:p w:rsidR="00CF25C9" w:rsidRPr="006F3315" w:rsidRDefault="00CF25C9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CF25C9" w:rsidRPr="006F3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7C66"/>
    <w:multiLevelType w:val="hybridMultilevel"/>
    <w:tmpl w:val="9EEE816C"/>
    <w:lvl w:ilvl="0" w:tplc="A02A158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442D3"/>
    <w:multiLevelType w:val="hybridMultilevel"/>
    <w:tmpl w:val="CD9C8926"/>
    <w:lvl w:ilvl="0" w:tplc="86CCB3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25E2E"/>
    <w:multiLevelType w:val="hybridMultilevel"/>
    <w:tmpl w:val="4C8876D4"/>
    <w:lvl w:ilvl="0" w:tplc="4AFAC4B0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6CD91405"/>
    <w:multiLevelType w:val="hybridMultilevel"/>
    <w:tmpl w:val="3156296A"/>
    <w:lvl w:ilvl="0" w:tplc="EB4C63A4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BD66D0C">
      <w:start w:val="1"/>
      <w:numFmt w:val="decimal"/>
      <w:lvlText w:val="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7D9C1E5A"/>
    <w:multiLevelType w:val="hybridMultilevel"/>
    <w:tmpl w:val="D592D592"/>
    <w:lvl w:ilvl="0" w:tplc="740C86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86"/>
    <w:rsid w:val="000D3594"/>
    <w:rsid w:val="00564806"/>
    <w:rsid w:val="00644686"/>
    <w:rsid w:val="006F3315"/>
    <w:rsid w:val="008770C4"/>
    <w:rsid w:val="00904DA0"/>
    <w:rsid w:val="00C34290"/>
    <w:rsid w:val="00CF25C9"/>
    <w:rsid w:val="00E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8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5648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8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564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c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8EE8-AC7C-4C8F-BBEE-42E17718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2019-12-04T06:40:00Z</dcterms:created>
  <dcterms:modified xsi:type="dcterms:W3CDTF">2019-12-04T07:44:00Z</dcterms:modified>
</cp:coreProperties>
</file>