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C94" w:rsidRDefault="00557C94" w:rsidP="00557C94">
      <w:pPr>
        <w:pStyle w:val="a3"/>
        <w:jc w:val="center"/>
        <w:rPr>
          <w:rFonts w:ascii="TH SarabunPSK" w:hAnsi="TH SarabunPSK" w:cs="TH SarabunPSK"/>
          <w:sz w:val="32"/>
        </w:rPr>
      </w:pPr>
      <w:r w:rsidRPr="009B148E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361C75F9" wp14:editId="7CE6A42D">
            <wp:simplePos x="0" y="0"/>
            <wp:positionH relativeFrom="margin">
              <wp:posOffset>2199190</wp:posOffset>
            </wp:positionH>
            <wp:positionV relativeFrom="paragraph">
              <wp:posOffset>-212226</wp:posOffset>
            </wp:positionV>
            <wp:extent cx="986971" cy="1035116"/>
            <wp:effectExtent l="0" t="0" r="381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971" cy="103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C94" w:rsidRDefault="00557C94" w:rsidP="00557C94">
      <w:pPr>
        <w:pStyle w:val="a3"/>
        <w:jc w:val="center"/>
        <w:rPr>
          <w:rFonts w:ascii="TH SarabunPSK" w:hAnsi="TH SarabunPSK" w:cs="TH SarabunPSK"/>
          <w:sz w:val="32"/>
        </w:rPr>
      </w:pPr>
    </w:p>
    <w:p w:rsidR="00557C94" w:rsidRDefault="00557C94" w:rsidP="00557C94">
      <w:pPr>
        <w:pStyle w:val="a3"/>
        <w:jc w:val="center"/>
        <w:rPr>
          <w:rFonts w:ascii="TH SarabunPSK" w:hAnsi="TH SarabunPSK" w:cs="TH SarabunPSK"/>
          <w:sz w:val="32"/>
        </w:rPr>
      </w:pPr>
    </w:p>
    <w:p w:rsidR="00557C94" w:rsidRDefault="00557C94" w:rsidP="00557C94">
      <w:pPr>
        <w:pStyle w:val="a3"/>
        <w:jc w:val="center"/>
        <w:rPr>
          <w:rFonts w:ascii="TH SarabunPSK" w:hAnsi="TH SarabunPSK" w:cs="TH SarabunPSK"/>
          <w:sz w:val="32"/>
        </w:rPr>
      </w:pPr>
    </w:p>
    <w:p w:rsidR="00557C94" w:rsidRPr="00E34387" w:rsidRDefault="00557C94" w:rsidP="00557C94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E34387">
        <w:rPr>
          <w:rFonts w:ascii="TH SarabunPSK" w:hAnsi="TH SarabunPSK" w:cs="TH SarabunPSK"/>
          <w:b/>
          <w:bCs/>
          <w:sz w:val="32"/>
          <w:cs/>
        </w:rPr>
        <w:t>ประกาศโรงเรียนสามชัยอุดมวิทย์</w:t>
      </w:r>
    </w:p>
    <w:p w:rsidR="00557C94" w:rsidRPr="00E34387" w:rsidRDefault="00557C94" w:rsidP="00557C94">
      <w:pPr>
        <w:pStyle w:val="a3"/>
        <w:jc w:val="center"/>
        <w:rPr>
          <w:rFonts w:ascii="TH SarabunPSK" w:hAnsi="TH SarabunPSK" w:cs="TH SarabunPSK"/>
          <w:b/>
          <w:bCs/>
          <w:sz w:val="32"/>
        </w:rPr>
      </w:pPr>
      <w:r w:rsidRPr="00E34387">
        <w:rPr>
          <w:rFonts w:ascii="TH SarabunPSK" w:hAnsi="TH SarabunPSK" w:cs="TH SarabunPSK"/>
          <w:b/>
          <w:bCs/>
          <w:sz w:val="32"/>
          <w:cs/>
        </w:rPr>
        <w:t>เรื่อง  ค่าเป้าหมายมาตรฐานการศึกษาขั้นพื้นฐาน</w:t>
      </w:r>
      <w:r w:rsidRPr="00E34387"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  <w:r w:rsidRPr="00E34387">
        <w:rPr>
          <w:rFonts w:ascii="TH SarabunPSK" w:hAnsi="TH SarabunPSK" w:cs="TH SarabunPSK"/>
          <w:b/>
          <w:bCs/>
          <w:sz w:val="32"/>
          <w:cs/>
        </w:rPr>
        <w:t>เพื่อการประกันคุณภาพภายในของสถานศึกษา</w:t>
      </w:r>
      <w:r w:rsidRPr="00E34387"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</w:p>
    <w:p w:rsidR="00557C94" w:rsidRPr="00E34387" w:rsidRDefault="00557C94" w:rsidP="00557C94">
      <w:pPr>
        <w:pStyle w:val="a3"/>
        <w:jc w:val="center"/>
        <w:rPr>
          <w:rFonts w:ascii="TH SarabunPSK" w:hAnsi="TH SarabunPSK" w:cs="TH SarabunPSK"/>
          <w:b/>
          <w:bCs/>
          <w:sz w:val="32"/>
          <w:cs/>
        </w:rPr>
      </w:pPr>
      <w:r w:rsidRPr="00E34387">
        <w:rPr>
          <w:rFonts w:ascii="TH SarabunPSK" w:hAnsi="TH SarabunPSK" w:cs="TH SarabunPSK" w:hint="cs"/>
          <w:b/>
          <w:bCs/>
          <w:sz w:val="32"/>
          <w:cs/>
        </w:rPr>
        <w:t>ปีการศึกษา ๒๕๖๑</w:t>
      </w:r>
    </w:p>
    <w:p w:rsidR="00557C94" w:rsidRPr="0042349F" w:rsidRDefault="00557C94" w:rsidP="00557C9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53479">
        <w:rPr>
          <w:rFonts w:ascii="TH SarabunPSK" w:hAnsi="TH SarabunPSK" w:cs="TH SarabunPSK"/>
          <w:sz w:val="18"/>
          <w:szCs w:val="18"/>
          <w:cs/>
        </w:rPr>
        <w:t>....</w:t>
      </w:r>
      <w:r w:rsidRPr="0042349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</w:p>
    <w:p w:rsidR="00557C94" w:rsidRPr="00653479" w:rsidRDefault="00557C94" w:rsidP="00557C94">
      <w:pPr>
        <w:rPr>
          <w:rFonts w:ascii="TH SarabunPSK" w:hAnsi="TH SarabunPSK" w:cs="TH SarabunPSK"/>
          <w:sz w:val="2"/>
          <w:szCs w:val="2"/>
        </w:rPr>
      </w:pPr>
    </w:p>
    <w:p w:rsidR="00557C94" w:rsidRDefault="00557C94" w:rsidP="00557C9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2349F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7238E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อา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ศัยอำ</w:t>
      </w:r>
      <w:r w:rsidRPr="007238E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นาจตามความใ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นมาตรา ๕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มาตรา ๙ (๓) มาตรา ๔๘ </w:t>
      </w:r>
      <w:r w:rsidRPr="007238E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แห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่งพระราชบัญญัติการศึกษาแห่งชาติ พ.ศ. </w:t>
      </w:r>
      <w:r w:rsidRPr="007238EE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๒๕๔๒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และที่แก้ไขเพิ่มเติม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(ฉบบัที่ ๒) พ.ศ. ๒๕๔๕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กฎกระทรวงการประกันคุณภาพการศึกษาพ.ศ. ๒๕๖๑ และประกาศกระทรวงศึกษาธิการ เรื่อง </w:t>
      </w:r>
      <w:r w:rsidRPr="009B14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ให้</w:t>
      </w:r>
      <w:r w:rsidRPr="009B148E">
        <w:rPr>
          <w:rFonts w:ascii="TH SarabunPSK" w:hAnsi="TH SarabunPSK" w:cs="TH SarabunPSK"/>
          <w:sz w:val="32"/>
          <w:szCs w:val="32"/>
          <w:cs/>
        </w:rPr>
        <w:t>ใช้</w:t>
      </w:r>
      <w:r w:rsidRPr="009B14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มาตรฐานการศึกษา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ระดับปฐมวัย ระดับการศึกษา</w:t>
      </w:r>
      <w:r w:rsidRPr="009B14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ขั้นพื้นฐาน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และระดับการการศึกษาขั้นพื้นฐานศูนย์การศึกษาพิเศษ </w:t>
      </w:r>
    </w:p>
    <w:p w:rsidR="00557C94" w:rsidRDefault="00557C94" w:rsidP="00557C94">
      <w:pPr>
        <w:tabs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จึงประกาศค่าเป้าหมายมาตรฐานการศึกษาขั้นพื้นฐาน เพื่อการประกันคุณภาพภายในสถานศึกษา โรงเรียนสามชัยอุดมวิทย์ในการพัฒนา ส่งเสริม สนับสนุน กำกับดูแล และติตามตรวจสอบคุณภาพการศึกษา โดยการกำหนดค่าเป้าหมายในแต่ละประเด็นพิจารณา จะกำหนดตามความเหมาะสมกับบริบทของสถานศึกษา เป็นระดับคุณภาพ ๕ ระดับ เพื่อให้สอดคล้องกับการประเมินแนวใหม่ ได้แก่ ระดับกำลังพัฒนา ระดับปานกลาง ระดับดี ระดับดีเลิศ และระดับยอดเยี่ยม ดังนี้</w:t>
      </w:r>
    </w:p>
    <w:p w:rsidR="00557C94" w:rsidRDefault="00557C94" w:rsidP="00557C94">
      <w:pPr>
        <w:tabs>
          <w:tab w:val="left" w:pos="851"/>
          <w:tab w:val="left" w:pos="1134"/>
        </w:tabs>
        <w:jc w:val="center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 w:rsidRPr="0012443D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ค่าเป้าหมายความสำเร็จตามมาตรฐานการศึกษา ระดับการศึกษาปฐมวัย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980"/>
        <w:gridCol w:w="4961"/>
        <w:gridCol w:w="2126"/>
      </w:tblGrid>
      <w:tr w:rsidR="00557C94" w:rsidTr="00692DED">
        <w:tc>
          <w:tcPr>
            <w:tcW w:w="6941" w:type="dxa"/>
            <w:gridSpan w:val="2"/>
          </w:tcPr>
          <w:p w:rsidR="00557C94" w:rsidRPr="0012443D" w:rsidRDefault="00557C94" w:rsidP="00692DED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 w:rsidRPr="001244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มาตรฐานการศึกษา</w:t>
            </w:r>
          </w:p>
        </w:tc>
        <w:tc>
          <w:tcPr>
            <w:tcW w:w="2126" w:type="dxa"/>
          </w:tcPr>
          <w:p w:rsidR="00557C94" w:rsidRPr="0012443D" w:rsidRDefault="00557C94" w:rsidP="00692DED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 w:rsidRPr="001244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ค่าเป้าหมาย</w:t>
            </w:r>
          </w:p>
        </w:tc>
      </w:tr>
      <w:tr w:rsidR="00557C94" w:rsidTr="00692DED">
        <w:tc>
          <w:tcPr>
            <w:tcW w:w="1980" w:type="dxa"/>
          </w:tcPr>
          <w:p w:rsidR="00557C94" w:rsidRDefault="00557C94" w:rsidP="00692DED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มาตรฐานที่ ๑</w:t>
            </w:r>
          </w:p>
        </w:tc>
        <w:tc>
          <w:tcPr>
            <w:tcW w:w="4961" w:type="dxa"/>
          </w:tcPr>
          <w:p w:rsidR="00557C94" w:rsidRDefault="00557C94" w:rsidP="00692DED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คุณภาพของเด็ก</w:t>
            </w:r>
          </w:p>
        </w:tc>
        <w:tc>
          <w:tcPr>
            <w:tcW w:w="2126" w:type="dxa"/>
          </w:tcPr>
          <w:p w:rsidR="00557C94" w:rsidRDefault="00557C94" w:rsidP="00692DED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ระดับดีเลิศ</w:t>
            </w:r>
          </w:p>
        </w:tc>
      </w:tr>
      <w:tr w:rsidR="00557C94" w:rsidTr="00692DED">
        <w:tc>
          <w:tcPr>
            <w:tcW w:w="1980" w:type="dxa"/>
          </w:tcPr>
          <w:p w:rsidR="00557C94" w:rsidRDefault="00557C94" w:rsidP="00692DED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มาตรฐานที่ ๒</w:t>
            </w:r>
          </w:p>
        </w:tc>
        <w:tc>
          <w:tcPr>
            <w:tcW w:w="4961" w:type="dxa"/>
          </w:tcPr>
          <w:p w:rsidR="00557C94" w:rsidRDefault="00557C94" w:rsidP="00692DED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กระบวนการบริหารจัดการ</w:t>
            </w:r>
          </w:p>
        </w:tc>
        <w:tc>
          <w:tcPr>
            <w:tcW w:w="2126" w:type="dxa"/>
          </w:tcPr>
          <w:p w:rsidR="00557C94" w:rsidRDefault="00557C94" w:rsidP="00692DED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ระดับดีเลิศ</w:t>
            </w:r>
          </w:p>
        </w:tc>
      </w:tr>
      <w:tr w:rsidR="00557C94" w:rsidTr="00692DED">
        <w:tc>
          <w:tcPr>
            <w:tcW w:w="1980" w:type="dxa"/>
          </w:tcPr>
          <w:p w:rsidR="00557C94" w:rsidRDefault="00557C94" w:rsidP="00692DED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มาตรฐานที่ ๓</w:t>
            </w:r>
          </w:p>
        </w:tc>
        <w:tc>
          <w:tcPr>
            <w:tcW w:w="4961" w:type="dxa"/>
          </w:tcPr>
          <w:p w:rsidR="00557C94" w:rsidRDefault="00557C94" w:rsidP="00692DED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การจัดประสบการณ์ที่เน้นเด็กเป็นสำคัญ</w:t>
            </w:r>
          </w:p>
        </w:tc>
        <w:tc>
          <w:tcPr>
            <w:tcW w:w="2126" w:type="dxa"/>
          </w:tcPr>
          <w:p w:rsidR="00557C94" w:rsidRDefault="00557C94" w:rsidP="00692DED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ระดับดีเลิศ</w:t>
            </w:r>
          </w:p>
        </w:tc>
      </w:tr>
      <w:tr w:rsidR="00557C94" w:rsidTr="00692DED">
        <w:tc>
          <w:tcPr>
            <w:tcW w:w="6941" w:type="dxa"/>
            <w:gridSpan w:val="2"/>
          </w:tcPr>
          <w:p w:rsidR="00557C94" w:rsidRPr="0012443D" w:rsidRDefault="00557C94" w:rsidP="00692DED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 w:rsidRPr="001244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สรุปผลการประเมินในภาพรวมของสถานศึกษา</w:t>
            </w:r>
          </w:p>
        </w:tc>
        <w:tc>
          <w:tcPr>
            <w:tcW w:w="2126" w:type="dxa"/>
          </w:tcPr>
          <w:p w:rsidR="00557C94" w:rsidRDefault="00557C94" w:rsidP="00692DED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</w:tr>
    </w:tbl>
    <w:p w:rsidR="00557C94" w:rsidRPr="0012443D" w:rsidRDefault="00557C94" w:rsidP="00557C94">
      <w:pPr>
        <w:tabs>
          <w:tab w:val="left" w:pos="851"/>
          <w:tab w:val="left" w:pos="1134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</w:pPr>
      <w:r w:rsidRPr="0012443D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ค่าเป้าหมายความสำเร็จตามมาตรฐานการศึกษา ระดับการศึกษาขั้นพื้นฐาน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2"/>
        <w:gridCol w:w="4809"/>
        <w:gridCol w:w="2026"/>
      </w:tblGrid>
      <w:tr w:rsidR="00557C94" w:rsidTr="00692DED">
        <w:tc>
          <w:tcPr>
            <w:tcW w:w="6941" w:type="dxa"/>
            <w:gridSpan w:val="2"/>
          </w:tcPr>
          <w:p w:rsidR="00557C94" w:rsidRPr="0012443D" w:rsidRDefault="00557C94" w:rsidP="00692DED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 w:rsidRPr="001244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มาตรฐานการศึกษา</w:t>
            </w:r>
          </w:p>
        </w:tc>
        <w:tc>
          <w:tcPr>
            <w:tcW w:w="2065" w:type="dxa"/>
          </w:tcPr>
          <w:p w:rsidR="00557C94" w:rsidRPr="0012443D" w:rsidRDefault="00557C94" w:rsidP="00692DED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 w:rsidRPr="001244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ค่าเป้าหมาย</w:t>
            </w:r>
          </w:p>
        </w:tc>
      </w:tr>
      <w:tr w:rsidR="00557C94" w:rsidTr="00692DED">
        <w:tc>
          <w:tcPr>
            <w:tcW w:w="1980" w:type="dxa"/>
          </w:tcPr>
          <w:p w:rsidR="00557C94" w:rsidRDefault="00557C94" w:rsidP="00692DED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มาตรฐานที่ ๑</w:t>
            </w:r>
          </w:p>
        </w:tc>
        <w:tc>
          <w:tcPr>
            <w:tcW w:w="4961" w:type="dxa"/>
          </w:tcPr>
          <w:p w:rsidR="00557C94" w:rsidRDefault="00557C94" w:rsidP="00692DED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คุณภาพของผู้เรียน</w:t>
            </w:r>
          </w:p>
        </w:tc>
        <w:tc>
          <w:tcPr>
            <w:tcW w:w="2065" w:type="dxa"/>
          </w:tcPr>
          <w:p w:rsidR="00557C94" w:rsidRDefault="00557C94" w:rsidP="00692DED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ระดับดีเลิศ</w:t>
            </w:r>
          </w:p>
        </w:tc>
      </w:tr>
      <w:tr w:rsidR="00557C94" w:rsidTr="00692DED">
        <w:tc>
          <w:tcPr>
            <w:tcW w:w="1980" w:type="dxa"/>
          </w:tcPr>
          <w:p w:rsidR="00557C94" w:rsidRDefault="00557C94" w:rsidP="00692DED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มาตรฐานที่ ๒</w:t>
            </w:r>
          </w:p>
        </w:tc>
        <w:tc>
          <w:tcPr>
            <w:tcW w:w="4961" w:type="dxa"/>
          </w:tcPr>
          <w:p w:rsidR="00557C94" w:rsidRDefault="00557C94" w:rsidP="00692DED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กระบวนการบริหารจัดการ</w:t>
            </w:r>
          </w:p>
        </w:tc>
        <w:tc>
          <w:tcPr>
            <w:tcW w:w="2065" w:type="dxa"/>
          </w:tcPr>
          <w:p w:rsidR="00557C94" w:rsidRDefault="00557C94" w:rsidP="00692DED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ระดับดีเลิศ</w:t>
            </w:r>
          </w:p>
        </w:tc>
      </w:tr>
      <w:tr w:rsidR="00557C94" w:rsidTr="00692DED">
        <w:tc>
          <w:tcPr>
            <w:tcW w:w="1980" w:type="dxa"/>
          </w:tcPr>
          <w:p w:rsidR="00557C94" w:rsidRDefault="00557C94" w:rsidP="00692DED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มาตรฐานที่ ๓</w:t>
            </w:r>
          </w:p>
        </w:tc>
        <w:tc>
          <w:tcPr>
            <w:tcW w:w="4961" w:type="dxa"/>
          </w:tcPr>
          <w:p w:rsidR="00557C94" w:rsidRDefault="00557C94" w:rsidP="00692DED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  <w:tc>
          <w:tcPr>
            <w:tcW w:w="2065" w:type="dxa"/>
          </w:tcPr>
          <w:p w:rsidR="00557C94" w:rsidRDefault="00557C94" w:rsidP="00692DED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ระดับดีเลิศ</w:t>
            </w:r>
          </w:p>
        </w:tc>
      </w:tr>
      <w:tr w:rsidR="00557C94" w:rsidTr="00692DED">
        <w:tc>
          <w:tcPr>
            <w:tcW w:w="6941" w:type="dxa"/>
            <w:gridSpan w:val="2"/>
          </w:tcPr>
          <w:p w:rsidR="00557C94" w:rsidRPr="00AA1F12" w:rsidRDefault="00557C94" w:rsidP="00692DED">
            <w:pPr>
              <w:tabs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</w:rPr>
            </w:pPr>
            <w:r w:rsidRPr="00AA1F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t>สรุปผลการประเมินในภาพรวมของสถานศึกษา</w:t>
            </w:r>
          </w:p>
        </w:tc>
        <w:tc>
          <w:tcPr>
            <w:tcW w:w="2065" w:type="dxa"/>
          </w:tcPr>
          <w:p w:rsidR="00557C94" w:rsidRPr="00AA1F12" w:rsidRDefault="00557C94" w:rsidP="00692DED">
            <w:pPr>
              <w:tabs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</w:p>
        </w:tc>
      </w:tr>
    </w:tbl>
    <w:p w:rsidR="00557C94" w:rsidRPr="0012443D" w:rsidRDefault="005A425E" w:rsidP="00557C94">
      <w:pPr>
        <w:ind w:left="720" w:firstLine="720"/>
        <w:rPr>
          <w:rFonts w:ascii="TH SarabunPSK" w:hAnsi="TH SarabunPSK" w:cs="TH SarabunPSK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144694">
            <wp:simplePos x="0" y="0"/>
            <wp:positionH relativeFrom="column">
              <wp:posOffset>3480169</wp:posOffset>
            </wp:positionH>
            <wp:positionV relativeFrom="paragraph">
              <wp:posOffset>76537</wp:posOffset>
            </wp:positionV>
            <wp:extent cx="1731645" cy="445135"/>
            <wp:effectExtent l="0" t="0" r="190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7C94" w:rsidRDefault="00557C94" w:rsidP="00557C94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2349F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๗  กันยายน </w:t>
      </w:r>
      <w:r w:rsidRPr="0042349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พ.ศ.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๒๕๖๑</w:t>
      </w:r>
      <w:r w:rsidRPr="0042349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</w:t>
      </w:r>
    </w:p>
    <w:p w:rsidR="00557C94" w:rsidRPr="0042349F" w:rsidRDefault="00557C94" w:rsidP="00557C94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57C94" w:rsidRPr="0042349F" w:rsidRDefault="00557C94" w:rsidP="00557C94">
      <w:pPr>
        <w:tabs>
          <w:tab w:val="left" w:pos="3686"/>
        </w:tabs>
        <w:ind w:left="2552" w:firstLine="11"/>
        <w:jc w:val="center"/>
        <w:rPr>
          <w:rFonts w:ascii="TH SarabunPSK" w:hAnsi="TH SarabunPSK" w:cs="TH SarabunPSK"/>
          <w:sz w:val="32"/>
          <w:szCs w:val="32"/>
        </w:rPr>
      </w:pPr>
      <w:r w:rsidRPr="0042349F">
        <w:rPr>
          <w:rFonts w:ascii="TH SarabunPSK" w:hAnsi="TH SarabunPSK" w:cs="TH SarabunPSK"/>
          <w:sz w:val="32"/>
          <w:szCs w:val="32"/>
          <w:cs/>
        </w:rPr>
        <w:t xml:space="preserve">                              (นายประยุทธ   เพิ่มพูล)</w:t>
      </w:r>
    </w:p>
    <w:p w:rsidR="00557C94" w:rsidRPr="0042349F" w:rsidRDefault="00557C94" w:rsidP="00557C94">
      <w:pPr>
        <w:tabs>
          <w:tab w:val="left" w:pos="3686"/>
        </w:tabs>
        <w:ind w:left="2552" w:firstLine="11"/>
        <w:rPr>
          <w:rFonts w:ascii="TH SarabunPSK" w:hAnsi="TH SarabunPSK" w:cs="TH SarabunPSK"/>
          <w:sz w:val="32"/>
          <w:szCs w:val="32"/>
        </w:rPr>
      </w:pPr>
      <w:r w:rsidRPr="0042349F">
        <w:rPr>
          <w:rFonts w:ascii="TH SarabunPSK" w:hAnsi="TH SarabunPSK" w:cs="TH SarabunPSK"/>
          <w:sz w:val="32"/>
          <w:szCs w:val="32"/>
          <w:cs/>
        </w:rPr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349F">
        <w:rPr>
          <w:rFonts w:ascii="TH SarabunPSK" w:hAnsi="TH SarabunPSK" w:cs="TH SarabunPSK"/>
          <w:sz w:val="32"/>
          <w:szCs w:val="32"/>
          <w:cs/>
        </w:rPr>
        <w:t xml:space="preserve">  ผู้อำนวยการโรงเรียนสามชัยอุดมวิทย์</w:t>
      </w:r>
    </w:p>
    <w:p w:rsidR="00557C94" w:rsidRDefault="00557C94" w:rsidP="00557C94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br w:type="page"/>
      </w:r>
      <w:bookmarkStart w:id="0" w:name="_GoBack"/>
      <w:bookmarkEnd w:id="0"/>
    </w:p>
    <w:p w:rsidR="00557C94" w:rsidRPr="0042349F" w:rsidRDefault="00557C94" w:rsidP="00557C94">
      <w:pPr>
        <w:tabs>
          <w:tab w:val="center" w:pos="695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349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แนบท้ายประกาศโรงเรียนสามชัยอุดมวิทย์</w:t>
      </w:r>
    </w:p>
    <w:p w:rsidR="00557C94" w:rsidRPr="00B350D1" w:rsidRDefault="00557C94" w:rsidP="00557C94">
      <w:pPr>
        <w:pStyle w:val="a3"/>
        <w:jc w:val="center"/>
        <w:rPr>
          <w:rFonts w:ascii="TH SarabunPSK" w:hAnsi="TH SarabunPSK" w:cs="TH SarabunPSK"/>
          <w:sz w:val="32"/>
        </w:rPr>
      </w:pPr>
      <w:r w:rsidRPr="00B350D1">
        <w:rPr>
          <w:rFonts w:ascii="TH SarabunPSK" w:hAnsi="TH SarabunPSK" w:cs="TH SarabunPSK"/>
          <w:sz w:val="32"/>
          <w:cs/>
        </w:rPr>
        <w:t xml:space="preserve">เรื่อง  การกำหนดค่าเป้าหมายการพัฒนาตามมาตรฐานการศึกษาของสถานศึกษา  </w:t>
      </w:r>
    </w:p>
    <w:p w:rsidR="00557C94" w:rsidRPr="00B350D1" w:rsidRDefault="00557C94" w:rsidP="00557C94">
      <w:pPr>
        <w:pStyle w:val="a3"/>
        <w:jc w:val="center"/>
        <w:rPr>
          <w:rFonts w:ascii="TH SarabunPSK" w:hAnsi="TH SarabunPSK" w:cs="TH SarabunPSK"/>
          <w:sz w:val="32"/>
        </w:rPr>
      </w:pPr>
      <w:r w:rsidRPr="00B350D1">
        <w:rPr>
          <w:rFonts w:ascii="TH SarabunPSK" w:hAnsi="TH SarabunPSK" w:cs="TH SarabunPSK"/>
          <w:sz w:val="32"/>
          <w:cs/>
        </w:rPr>
        <w:t>ระดับ</w:t>
      </w:r>
      <w:r>
        <w:rPr>
          <w:rFonts w:ascii="TH SarabunPSK" w:hAnsi="TH SarabunPSK" w:cs="TH SarabunPSK" w:hint="cs"/>
          <w:sz w:val="32"/>
          <w:cs/>
        </w:rPr>
        <w:t xml:space="preserve">ปฐมวัย </w:t>
      </w:r>
      <w:r w:rsidRPr="00B350D1">
        <w:rPr>
          <w:rFonts w:ascii="TH SarabunPSK" w:hAnsi="TH SarabunPSK" w:cs="TH SarabunPSK"/>
          <w:sz w:val="32"/>
          <w:cs/>
        </w:rPr>
        <w:t>เพื่อการประกันคุณภาพภายในของสถานศึกษา</w:t>
      </w:r>
    </w:p>
    <w:p w:rsidR="00557C94" w:rsidRPr="00B350D1" w:rsidRDefault="00557C94" w:rsidP="00557C94">
      <w:pPr>
        <w:tabs>
          <w:tab w:val="center" w:pos="6950"/>
        </w:tabs>
        <w:jc w:val="center"/>
        <w:rPr>
          <w:rFonts w:ascii="TH SarabunPSK" w:hAnsi="TH SarabunPSK" w:cs="TH SarabunPSK"/>
        </w:rPr>
      </w:pPr>
      <w:r w:rsidRPr="00B350D1">
        <w:rPr>
          <w:rFonts w:ascii="TH SarabunPSK" w:hAnsi="TH SarabunPSK" w:cs="TH SarabunPSK"/>
          <w:cs/>
        </w:rPr>
        <w:t>.............................................................</w:t>
      </w: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2"/>
        <w:gridCol w:w="2522"/>
      </w:tblGrid>
      <w:tr w:rsidR="00557C94" w:rsidRPr="0042349F" w:rsidTr="00692DED">
        <w:trPr>
          <w:trHeight w:val="20"/>
          <w:tblHeader/>
          <w:jc w:val="center"/>
        </w:trPr>
        <w:tc>
          <w:tcPr>
            <w:tcW w:w="3615" w:type="pct"/>
            <w:shd w:val="clear" w:color="auto" w:fill="DAEEF3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 / ประเด็นการพิจารณา</w:t>
            </w:r>
          </w:p>
        </w:tc>
        <w:tc>
          <w:tcPr>
            <w:tcW w:w="1385" w:type="pct"/>
            <w:shd w:val="clear" w:color="auto" w:fill="DAEEF3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ค่าเป้าหมายมาตรฐาน/ประเด็นการพิจารณา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E2EFD9" w:themeFill="accent6" w:themeFillTint="33"/>
          </w:tcPr>
          <w:p w:rsidR="00557C94" w:rsidRPr="0042349F" w:rsidRDefault="00557C94" w:rsidP="00692DED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๑ คุณภาพของ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</w:t>
            </w: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  ดี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1E64EE" w:rsidRDefault="00557C94" w:rsidP="00692D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E64EE">
              <w:rPr>
                <w:rFonts w:ascii="TH SarabunPSK" w:hAnsi="TH SarabunPSK" w:cs="TH SarabunPSK" w:hint="cs"/>
                <w:sz w:val="32"/>
                <w:szCs w:val="32"/>
                <w:cs/>
              </w:rPr>
              <w:t>๑.๑</w:t>
            </w:r>
            <w:r w:rsidRPr="001E64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64E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มีพัฒนาการด้านร่างกายแข็งแรง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1E64EE" w:rsidRDefault="00557C94" w:rsidP="00692D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1E64EE">
              <w:rPr>
                <w:rFonts w:ascii="TH SarabunPSK" w:hAnsi="TH SarabunPSK" w:cs="TH SarabunPSK" w:hint="cs"/>
                <w:sz w:val="32"/>
                <w:szCs w:val="32"/>
                <w:cs/>
              </w:rPr>
              <w:t>๑.๒</w:t>
            </w:r>
            <w:r w:rsidRPr="001E64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E64EE">
              <w:rPr>
                <w:rFonts w:ascii="TH SarabunIT๙" w:hAnsi="TH SarabunIT๙" w:cs="TH SarabunIT๙"/>
                <w:sz w:val="32"/>
                <w:szCs w:val="32"/>
                <w:cs/>
              </w:rPr>
              <w:t>มีพัฒนาการด้านอารมณ์ จิตใจ ควบคุม และแสดงออกทางอารมณ์ได้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1E64EE" w:rsidRDefault="00557C94" w:rsidP="00692D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1E64EE">
              <w:rPr>
                <w:rFonts w:ascii="TH SarabunIT๙" w:hAnsi="TH SarabunIT๙" w:cs="TH SarabunIT๙"/>
                <w:sz w:val="32"/>
                <w:szCs w:val="32"/>
                <w:cs/>
              </w:rPr>
              <w:t>๑.๓ มีพัฒนาการด้านสังคม ช่วยเหลือตนเอง และเป็นสมาชิกที่ดีของสังคม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Default="00557C94" w:rsidP="00692D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1E64EE">
              <w:rPr>
                <w:rFonts w:ascii="TH SarabunIT๙" w:hAnsi="TH SarabunIT๙" w:cs="TH SarabunIT๙"/>
                <w:sz w:val="32"/>
                <w:szCs w:val="32"/>
                <w:cs/>
              </w:rPr>
              <w:t>๑.๔ มีพัฒนาการด้านสติปัญญา สื่อสารได้ มีทักษะการคิดพื้นฐาน และแสวงหา</w:t>
            </w:r>
          </w:p>
          <w:p w:rsidR="00557C94" w:rsidRPr="001E64EE" w:rsidRDefault="00557C94" w:rsidP="00692D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1E64E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ความรู้ได้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E2EFD9" w:themeFill="accent6" w:themeFillTint="33"/>
          </w:tcPr>
          <w:p w:rsidR="00557C94" w:rsidRPr="0042349F" w:rsidRDefault="00557C94" w:rsidP="00692DED">
            <w:pPr>
              <w:tabs>
                <w:tab w:val="left" w:pos="900"/>
                <w:tab w:val="left" w:pos="1980"/>
                <w:tab w:val="left" w:pos="25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กระบวนการบริหารและการจัดการ</w:t>
            </w:r>
          </w:p>
        </w:tc>
        <w:tc>
          <w:tcPr>
            <w:tcW w:w="1385" w:type="pct"/>
            <w:shd w:val="clear" w:color="auto" w:fill="E2EFD9" w:themeFill="accent6" w:themeFillTint="33"/>
            <w:vAlign w:val="center"/>
          </w:tcPr>
          <w:p w:rsidR="00557C94" w:rsidRPr="004059D8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59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Default="00557C94" w:rsidP="00692D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๒.๑ มีหลักสูตรคลอบคลุมพัฒนาการทั้ง ๔ ด้าน สอดคล้องกับบริบทของ</w:t>
            </w:r>
          </w:p>
          <w:p w:rsidR="00557C94" w:rsidRPr="00CA2A2F" w:rsidRDefault="00557C94" w:rsidP="00692D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CA2A2F" w:rsidRDefault="00557C94" w:rsidP="00692D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๒.๒ จัดครูให้เพียงพอกับชั้นเรียน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CA2A2F" w:rsidRDefault="00557C94" w:rsidP="00692D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๒.๓ ส่งเสริมให้ครูมีความเชี่ยวชาญด้านการจัดประสบการณ์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CA2A2F" w:rsidRDefault="00557C94" w:rsidP="00692D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๒.๔ จัดสภาพแวดล้อมและสื่อเพื่อการเรียนรู้ อย่างปลอดภัย และเพียงพอ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Default="00557C94" w:rsidP="00692D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๒.๕ ให้บริการสื่อเทคโนโลยีสารสนเทศและสื่อการเรียนรู้เพื่อสนับสนุน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:rsidR="00557C94" w:rsidRPr="00CA2A2F" w:rsidRDefault="00557C94" w:rsidP="00692D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การจัดประสบการณ์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CA2A2F" w:rsidRDefault="00557C94" w:rsidP="00692D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๒.๖ มีระบบบริหารคุณภาพที่เปิดโอกาสให้ผู้เกี่ยวข้องทุกฝ่ายมีส่วนร่วม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525"/>
          <w:jc w:val="center"/>
        </w:trPr>
        <w:tc>
          <w:tcPr>
            <w:tcW w:w="3615" w:type="pct"/>
            <w:shd w:val="clear" w:color="auto" w:fill="E2EFD9" w:themeFill="accent6" w:themeFillTint="33"/>
          </w:tcPr>
          <w:p w:rsidR="00557C94" w:rsidRPr="0042349F" w:rsidRDefault="00557C94" w:rsidP="00692DED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๓ </w:t>
            </w: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ประสบการณ์</w:t>
            </w: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ที่เน้น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</w:t>
            </w: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เป็นสำคัญ</w:t>
            </w:r>
          </w:p>
        </w:tc>
        <w:tc>
          <w:tcPr>
            <w:tcW w:w="1385" w:type="pct"/>
            <w:shd w:val="clear" w:color="auto" w:fill="E2EFD9" w:themeFill="accent6" w:themeFillTint="33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ดี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Default="00557C94" w:rsidP="00692D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๓.๑ จัดประสบการณ์ที่ส่งเสริมให้เด็กมีพัฒนาการทุกด้านอย่างสมดุล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</w:p>
          <w:p w:rsidR="00557C94" w:rsidRPr="00CA2A2F" w:rsidRDefault="00557C94" w:rsidP="00692D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เต็มศักยภาพ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CA2A2F" w:rsidRDefault="00557C94" w:rsidP="00692D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๓.๒ สร้างโอกาสให้เด็กได้รับประสบการณ์ตรง เล่นและปฏิบัติอย่างมีความสุข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CA2A2F" w:rsidRDefault="00557C94" w:rsidP="00692D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๓.๓ จัดบรรยากาศที่เอื้อต่อการเรียนรู้ใช้สื่อและเทคโนโลยีที่เหมาะสมกับวัย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Default="00557C94" w:rsidP="00692D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๓.๔ ประเมินพัฒนาการเด็กตามสภาพจริงและนำผลการประเมินพัฒนาการเด็ก</w:t>
            </w:r>
          </w:p>
          <w:p w:rsidR="00557C94" w:rsidRPr="00CA2A2F" w:rsidRDefault="00557C94" w:rsidP="00692D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CA2A2F">
              <w:rPr>
                <w:rFonts w:ascii="TH SarabunIT๙" w:hAnsi="TH SarabunIT๙" w:cs="TH SarabunIT๙"/>
                <w:sz w:val="32"/>
                <w:szCs w:val="32"/>
                <w:cs/>
              </w:rPr>
              <w:t>ไปปรับปรุงการจัดประสบการณ์และพัฒนาเด็ก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</w:tbl>
    <w:p w:rsidR="00557C94" w:rsidRDefault="00557C94" w:rsidP="00557C94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7C94" w:rsidRDefault="00557C94" w:rsidP="00557C94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7C94" w:rsidRPr="00180BF2" w:rsidRDefault="00557C94" w:rsidP="00557C94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7C94" w:rsidRDefault="00557C94" w:rsidP="00557C9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557C94" w:rsidRPr="00C57AD2" w:rsidRDefault="00557C94" w:rsidP="00557C94">
      <w:pPr>
        <w:tabs>
          <w:tab w:val="center" w:pos="6950"/>
        </w:tabs>
        <w:jc w:val="center"/>
        <w:rPr>
          <w:rFonts w:ascii="TH SarabunPSK" w:hAnsi="TH SarabunPSK" w:cs="TH SarabunPSK"/>
          <w:sz w:val="32"/>
          <w:szCs w:val="32"/>
        </w:rPr>
      </w:pPr>
      <w:r w:rsidRPr="00C57AD2">
        <w:rPr>
          <w:rFonts w:ascii="TH SarabunPSK" w:hAnsi="TH SarabunPSK" w:cs="TH SarabunPSK"/>
          <w:sz w:val="32"/>
          <w:szCs w:val="32"/>
          <w:cs/>
        </w:rPr>
        <w:lastRenderedPageBreak/>
        <w:t>แนบท้ายประกาศโรงเรียนสามชัยอุดมวิทย์</w:t>
      </w:r>
    </w:p>
    <w:p w:rsidR="00557C94" w:rsidRPr="00C57AD2" w:rsidRDefault="00557C94" w:rsidP="00557C94">
      <w:pPr>
        <w:pStyle w:val="a3"/>
        <w:jc w:val="center"/>
        <w:rPr>
          <w:rFonts w:ascii="TH SarabunPSK" w:hAnsi="TH SarabunPSK" w:cs="TH SarabunPSK"/>
          <w:sz w:val="32"/>
        </w:rPr>
      </w:pPr>
      <w:r w:rsidRPr="00C57AD2">
        <w:rPr>
          <w:rFonts w:ascii="TH SarabunPSK" w:hAnsi="TH SarabunPSK" w:cs="TH SarabunPSK"/>
          <w:sz w:val="32"/>
          <w:cs/>
        </w:rPr>
        <w:t xml:space="preserve">เรื่อง  การกำหนดค่าเป้าหมายการพัฒนาตามมาตรฐานการศึกษาของสถานศึกษา  </w:t>
      </w:r>
    </w:p>
    <w:p w:rsidR="00557C94" w:rsidRPr="00C57AD2" w:rsidRDefault="00557C94" w:rsidP="00557C94">
      <w:pPr>
        <w:pStyle w:val="a3"/>
        <w:jc w:val="center"/>
        <w:rPr>
          <w:rFonts w:ascii="TH SarabunPSK" w:hAnsi="TH SarabunPSK" w:cs="TH SarabunPSK"/>
          <w:sz w:val="32"/>
        </w:rPr>
      </w:pPr>
      <w:r w:rsidRPr="00C57AD2">
        <w:rPr>
          <w:rFonts w:ascii="TH SarabunPSK" w:hAnsi="TH SarabunPSK" w:cs="TH SarabunPSK"/>
          <w:sz w:val="32"/>
          <w:cs/>
        </w:rPr>
        <w:t>ระดับการศึกษาขั้นพื้นฐานเพื่อการประกันคุณภาพภายในของสถานศึกษา</w:t>
      </w:r>
    </w:p>
    <w:p w:rsidR="00557C94" w:rsidRDefault="00557C94" w:rsidP="00557C94">
      <w:pPr>
        <w:tabs>
          <w:tab w:val="center" w:pos="6950"/>
        </w:tabs>
        <w:jc w:val="center"/>
        <w:rPr>
          <w:rFonts w:ascii="TH SarabunPSK" w:hAnsi="TH SarabunPSK" w:cs="TH SarabunPSK"/>
          <w:sz w:val="36"/>
          <w:szCs w:val="36"/>
        </w:rPr>
      </w:pPr>
      <w:r w:rsidRPr="00B350D1">
        <w:rPr>
          <w:rFonts w:ascii="TH SarabunPSK" w:hAnsi="TH SarabunPSK" w:cs="TH SarabunPSK"/>
          <w:cs/>
        </w:rPr>
        <w:t>.............................................................</w:t>
      </w:r>
    </w:p>
    <w:p w:rsidR="00557C94" w:rsidRPr="00C57AD2" w:rsidRDefault="00557C94" w:rsidP="00557C94">
      <w:pPr>
        <w:tabs>
          <w:tab w:val="center" w:pos="6950"/>
        </w:tabs>
        <w:jc w:val="center"/>
        <w:rPr>
          <w:rFonts w:ascii="TH SarabunPSK" w:hAnsi="TH SarabunPSK" w:cs="TH SarabunPSK"/>
        </w:rPr>
      </w:pP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2"/>
        <w:gridCol w:w="2522"/>
      </w:tblGrid>
      <w:tr w:rsidR="00557C94" w:rsidRPr="0042349F" w:rsidTr="00692DED">
        <w:trPr>
          <w:trHeight w:val="20"/>
          <w:tblHeader/>
          <w:jc w:val="center"/>
        </w:trPr>
        <w:tc>
          <w:tcPr>
            <w:tcW w:w="3615" w:type="pct"/>
            <w:shd w:val="clear" w:color="auto" w:fill="DAEEF3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 / ประเด็นการพิจารณา</w:t>
            </w:r>
          </w:p>
        </w:tc>
        <w:tc>
          <w:tcPr>
            <w:tcW w:w="1385" w:type="pct"/>
            <w:shd w:val="clear" w:color="auto" w:fill="DAEEF3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ค่าเป้าหมายมาตรฐาน/ประเด็นการพิจารณา</w:t>
            </w:r>
          </w:p>
        </w:tc>
      </w:tr>
      <w:tr w:rsidR="00557C94" w:rsidRPr="0042349F" w:rsidTr="00692DED">
        <w:trPr>
          <w:trHeight w:val="439"/>
          <w:jc w:val="center"/>
        </w:trPr>
        <w:tc>
          <w:tcPr>
            <w:tcW w:w="3615" w:type="pct"/>
            <w:shd w:val="clear" w:color="auto" w:fill="E2EFD9" w:themeFill="accent6" w:themeFillTint="33"/>
          </w:tcPr>
          <w:p w:rsidR="00557C94" w:rsidRPr="0042349F" w:rsidRDefault="00557C94" w:rsidP="00692DED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๑ คุณภาพของผู้เรียน</w:t>
            </w: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  ดี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42349F" w:rsidRDefault="00557C94" w:rsidP="00692DED">
            <w:pPr>
              <w:tabs>
                <w:tab w:val="center" w:pos="6950"/>
              </w:tabs>
              <w:ind w:left="22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๑.๑ ผลสัมฤทธิ์ทางวิชาการของผู้เรียน</w:t>
            </w:r>
          </w:p>
        </w:tc>
        <w:tc>
          <w:tcPr>
            <w:tcW w:w="1385" w:type="pct"/>
            <w:shd w:val="clear" w:color="auto" w:fill="BFBFBF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sz w:val="32"/>
                <w:szCs w:val="32"/>
                <w:cs/>
              </w:rPr>
              <w:t>ระดับ   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C937A1" w:rsidRDefault="00557C94" w:rsidP="00692DED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C937A1">
              <w:rPr>
                <w:sz w:val="32"/>
                <w:szCs w:val="32"/>
                <w:cs/>
              </w:rPr>
              <w:t>๑) มีความสามารถในการอ่าน การเขียน การสื่อสาร และการคิด</w:t>
            </w:r>
            <w:r>
              <w:rPr>
                <w:rFonts w:hint="cs"/>
                <w:sz w:val="32"/>
                <w:szCs w:val="32"/>
                <w:cs/>
              </w:rPr>
              <w:t>คำ</w:t>
            </w:r>
            <w:r w:rsidRPr="00C937A1">
              <w:rPr>
                <w:sz w:val="32"/>
                <w:szCs w:val="32"/>
                <w:cs/>
              </w:rPr>
              <w:t xml:space="preserve">นวณ 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Default="00557C94" w:rsidP="00692DED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C937A1">
              <w:rPr>
                <w:sz w:val="32"/>
                <w:szCs w:val="32"/>
                <w:cs/>
              </w:rPr>
              <w:t>๒) มีความสามารถในการคิดวิเคราะห์ คิดอย่างมีวิจารณญาณ อภิปราย</w:t>
            </w:r>
          </w:p>
          <w:p w:rsidR="00557C94" w:rsidRPr="00C937A1" w:rsidRDefault="00557C94" w:rsidP="00692DED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</w:t>
            </w:r>
            <w:r w:rsidRPr="00C937A1">
              <w:rPr>
                <w:sz w:val="32"/>
                <w:szCs w:val="32"/>
                <w:cs/>
              </w:rPr>
              <w:t xml:space="preserve">แลกเปลี่ยน ความคิดเห็น และแก้ปัญหา 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C937A1" w:rsidRDefault="00557C94" w:rsidP="00692DED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C937A1">
              <w:rPr>
                <w:sz w:val="32"/>
                <w:szCs w:val="32"/>
                <w:cs/>
              </w:rPr>
              <w:t xml:space="preserve">๓) มีความสามารถในการสร้างนวัตกรรม 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C937A1" w:rsidRDefault="00557C94" w:rsidP="00692DED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C937A1">
              <w:rPr>
                <w:sz w:val="32"/>
                <w:szCs w:val="32"/>
                <w:cs/>
              </w:rPr>
              <w:t xml:space="preserve">๔) มีความสามารถในการใช้เทคโนโลยีสารสนเทศและการสื่อสาร 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C937A1" w:rsidRDefault="00557C94" w:rsidP="00692DED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C937A1">
              <w:rPr>
                <w:sz w:val="32"/>
                <w:szCs w:val="32"/>
                <w:cs/>
              </w:rPr>
              <w:t xml:space="preserve">๕) มีผลสัมฤทธิ์ทางการเรียนตามหลักสูตรสถานศึกษา 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C937A1" w:rsidRDefault="00557C94" w:rsidP="00692D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937A1">
              <w:rPr>
                <w:rFonts w:ascii="TH SarabunPSK" w:hAnsi="TH SarabunPSK" w:cs="TH SarabunPSK"/>
                <w:sz w:val="32"/>
                <w:szCs w:val="32"/>
                <w:cs/>
              </w:rPr>
              <w:t>๖) มีความรู้ ทักษะพื้นฐาน และเจตคติที่ดีต่องานอาชีพ</w:t>
            </w:r>
          </w:p>
        </w:tc>
        <w:tc>
          <w:tcPr>
            <w:tcW w:w="1385" w:type="pct"/>
            <w:tcBorders>
              <w:bottom w:val="single" w:sz="4" w:space="0" w:color="auto"/>
            </w:tcBorders>
            <w:shd w:val="clear" w:color="auto" w:fill="auto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42349F" w:rsidRDefault="00557C94" w:rsidP="00692DED">
            <w:pPr>
              <w:tabs>
                <w:tab w:val="left" w:pos="900"/>
                <w:tab w:val="left" w:pos="1980"/>
                <w:tab w:val="left" w:pos="2520"/>
              </w:tabs>
              <w:ind w:left="22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๑.๒ คุณลักษณะที่พึงประสงค์ของผู้เรียน</w:t>
            </w:r>
          </w:p>
        </w:tc>
        <w:tc>
          <w:tcPr>
            <w:tcW w:w="1385" w:type="pct"/>
            <w:shd w:val="clear" w:color="auto" w:fill="BFBFBF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 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C937A1" w:rsidRDefault="00557C94" w:rsidP="00692DED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C937A1">
              <w:rPr>
                <w:sz w:val="32"/>
                <w:szCs w:val="32"/>
                <w:cs/>
              </w:rPr>
              <w:t>๑) การมีคุณลักษณะและค่านิยมที่ดีตามที่สถานศึกษา</w:t>
            </w:r>
            <w:r>
              <w:rPr>
                <w:rFonts w:hint="cs"/>
                <w:sz w:val="32"/>
                <w:szCs w:val="32"/>
                <w:cs/>
              </w:rPr>
              <w:t>กำ</w:t>
            </w:r>
            <w:r w:rsidRPr="00C937A1">
              <w:rPr>
                <w:sz w:val="32"/>
                <w:szCs w:val="32"/>
                <w:cs/>
              </w:rPr>
              <w:t>หนด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C937A1" w:rsidRDefault="00557C94" w:rsidP="00692DED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C937A1">
              <w:rPr>
                <w:sz w:val="32"/>
                <w:szCs w:val="32"/>
                <w:cs/>
              </w:rPr>
              <w:t xml:space="preserve">๒) ความภูมิใจในท้องถิ่นและความเป็นไทย 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C937A1" w:rsidRDefault="00557C94" w:rsidP="00692DED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</w:t>
            </w:r>
            <w:r w:rsidRPr="00C937A1">
              <w:rPr>
                <w:sz w:val="32"/>
                <w:szCs w:val="32"/>
                <w:cs/>
              </w:rPr>
              <w:t xml:space="preserve">๓) การยอมรับที่จะอยู่ร่วมกันบนความแตกต่างและหลากหลาย 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C937A1" w:rsidRDefault="00557C94" w:rsidP="00692D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C937A1">
              <w:rPr>
                <w:rFonts w:ascii="TH SarabunPSK" w:hAnsi="TH SarabunPSK" w:cs="TH SarabunPSK"/>
                <w:sz w:val="32"/>
                <w:szCs w:val="32"/>
                <w:cs/>
              </w:rPr>
              <w:t>๔) สุขภาวะทางร่างกาย และจิตสังคม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499"/>
          <w:jc w:val="center"/>
        </w:trPr>
        <w:tc>
          <w:tcPr>
            <w:tcW w:w="3615" w:type="pct"/>
            <w:shd w:val="clear" w:color="auto" w:fill="E2EFD9" w:themeFill="accent6" w:themeFillTint="33"/>
          </w:tcPr>
          <w:p w:rsidR="00557C94" w:rsidRPr="0042349F" w:rsidRDefault="00557C94" w:rsidP="00692DED">
            <w:pPr>
              <w:tabs>
                <w:tab w:val="left" w:pos="900"/>
                <w:tab w:val="left" w:pos="1980"/>
                <w:tab w:val="left" w:pos="25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กระบวนการบริหารและการจัดการ</w:t>
            </w:r>
          </w:p>
        </w:tc>
        <w:tc>
          <w:tcPr>
            <w:tcW w:w="1385" w:type="pct"/>
            <w:shd w:val="clear" w:color="auto" w:fill="E2EFD9" w:themeFill="accent6" w:themeFillTint="33"/>
            <w:vAlign w:val="center"/>
          </w:tcPr>
          <w:p w:rsidR="00557C94" w:rsidRPr="0012443D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4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833A06" w:rsidRDefault="00557C94" w:rsidP="00692DE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833A06">
              <w:rPr>
                <w:rFonts w:ascii="TH SarabunIT๙" w:hAnsi="TH SarabunIT๙" w:cs="TH SarabunIT๙"/>
                <w:sz w:val="32"/>
                <w:szCs w:val="32"/>
                <w:cs/>
              </w:rPr>
              <w:t>๒.๑ มีเป้าหมายวิสัยทัศน์และพันธกิจที่สถานศึกษาก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33A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หนดชัดเจน 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833A06" w:rsidRDefault="00557C94" w:rsidP="00692DE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833A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๒.๒ มีระบบบริหารจัดการคุณภาพของสถานศึกษา 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Default="00557C94" w:rsidP="00692DE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๒.๓ </w:t>
            </w:r>
            <w:r w:rsidRPr="00797C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เนินงานพัฒนาวิชาการที่เน้นคุณภาพผู้เรียนรอบด้านตามหลักสูตร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57C94" w:rsidRPr="00797CA4" w:rsidRDefault="00557C94" w:rsidP="00692DE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สถานศึกษา และทุกกลุ่มเป้าหมาย 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797CA4" w:rsidRDefault="00557C94" w:rsidP="00692DED">
            <w:pPr>
              <w:tabs>
                <w:tab w:val="left" w:pos="900"/>
                <w:tab w:val="left" w:pos="1980"/>
                <w:tab w:val="left" w:pos="25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๒.๔ พัฒนาครูและบุคลากรให้มีความเชี่ยวชาญทางวิชาชีพ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Default="00557C94" w:rsidP="00692DE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๒.๕ จัดสภาพแวดล้อมทางกายภาพและสังคมที่เอื้อต่อการจัดการเรียนรู้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:rsidR="00557C94" w:rsidRPr="00797CA4" w:rsidRDefault="00557C94" w:rsidP="00692DE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อย่างมีคุณภาพ 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Default="00557C94" w:rsidP="00692D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๒.๖ จัดระบบเทคโนโลยีสารสนเทศเพื่อสนับสนุนการบริหารจัดการและการ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557C94" w:rsidRPr="00797CA4" w:rsidRDefault="00557C94" w:rsidP="00692D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จัดการเรียนรู้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494"/>
          <w:jc w:val="center"/>
        </w:trPr>
        <w:tc>
          <w:tcPr>
            <w:tcW w:w="3615" w:type="pct"/>
            <w:shd w:val="clear" w:color="auto" w:fill="E2EFD9" w:themeFill="accent6" w:themeFillTint="33"/>
          </w:tcPr>
          <w:p w:rsidR="00557C94" w:rsidRPr="0042349F" w:rsidRDefault="00557C94" w:rsidP="00692DED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๓ </w:t>
            </w: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กระบวนการจัดการเรียนการสอนที่เน้นผู้เรียนเป็นสำคัญ</w:t>
            </w:r>
          </w:p>
        </w:tc>
        <w:tc>
          <w:tcPr>
            <w:tcW w:w="1385" w:type="pct"/>
            <w:shd w:val="clear" w:color="auto" w:fill="E2EFD9" w:themeFill="accent6" w:themeFillTint="33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34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ดี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Default="00557C94" w:rsidP="00692DE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๓.๑ จัดการเรียนรู้ผ่านกระบวนการคิดและปฏิบัติจริง และสามารถ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ไป</w:t>
            </w:r>
          </w:p>
          <w:p w:rsidR="00557C94" w:rsidRPr="00797CA4" w:rsidRDefault="00557C94" w:rsidP="00692DE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ประยุกต์ใช้ในชีวิตได้ 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797CA4" w:rsidRDefault="00557C94" w:rsidP="00692DE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๓.๒ ใช้สื่อ เทคโนโลยีสารสนเทศ และแหล่งเรียนรู้ที่เอื้อต่อการเรียนรู้ 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Pr="00797CA4" w:rsidRDefault="00557C94" w:rsidP="00692DE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๓.๓ มีการบริหารจัดการชั้นเรียนเชิงบวก 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Default="00557C94" w:rsidP="00692DE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๓.๔ ตรวจสอบและประเมินผู้เรียนอย่างเป็นระบบ และนำผลมาพัฒนา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57C94" w:rsidRPr="00797CA4" w:rsidRDefault="00557C94" w:rsidP="00692DE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ผู้เรียน 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42349F" w:rsidTr="00692DED">
        <w:trPr>
          <w:trHeight w:val="20"/>
          <w:jc w:val="center"/>
        </w:trPr>
        <w:tc>
          <w:tcPr>
            <w:tcW w:w="3615" w:type="pct"/>
            <w:shd w:val="clear" w:color="auto" w:fill="auto"/>
          </w:tcPr>
          <w:p w:rsidR="00557C94" w:rsidRDefault="00557C94" w:rsidP="00692DE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๓.๕ มีการแลกเปลี่ยนเรียนรู้และให้ข้อมูลสะท้อนกลับเพื่อพัฒนาและ</w:t>
            </w:r>
          </w:p>
          <w:p w:rsidR="00557C94" w:rsidRPr="00797CA4" w:rsidRDefault="00557C94" w:rsidP="00692DE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97CA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557C94" w:rsidRPr="0042349F" w:rsidRDefault="00557C94" w:rsidP="00692DED">
            <w:pPr>
              <w:tabs>
                <w:tab w:val="center" w:pos="6950"/>
              </w:tabs>
              <w:ind w:left="106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</w:tbl>
    <w:p w:rsidR="00557C94" w:rsidRDefault="00557C94" w:rsidP="00557C94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7C94" w:rsidRPr="00E31944" w:rsidRDefault="00557C94" w:rsidP="00557C94">
      <w:pPr>
        <w:tabs>
          <w:tab w:val="left" w:pos="900"/>
          <w:tab w:val="left" w:pos="1440"/>
          <w:tab w:val="left" w:pos="1980"/>
          <w:tab w:val="left" w:pos="2520"/>
        </w:tabs>
        <w:ind w:left="1134" w:hanging="11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1944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การกำหนดค่าเป้าหมาย</w:t>
      </w:r>
    </w:p>
    <w:p w:rsidR="00557C94" w:rsidRPr="00611917" w:rsidRDefault="00557C94" w:rsidP="00557C94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11917">
        <w:rPr>
          <w:rFonts w:ascii="TH SarabunIT๙" w:hAnsi="TH SarabunIT๙" w:cs="TH SarabunIT๙"/>
          <w:sz w:val="32"/>
          <w:szCs w:val="32"/>
        </w:rPr>
        <w:t>1</w:t>
      </w:r>
      <w:r w:rsidRPr="00611917">
        <w:rPr>
          <w:rFonts w:ascii="TH SarabunIT๙" w:hAnsi="TH SarabunIT๙" w:cs="TH SarabunIT๙"/>
          <w:sz w:val="32"/>
          <w:szCs w:val="32"/>
          <w:cs/>
        </w:rPr>
        <w:t>.</w:t>
      </w:r>
      <w:r w:rsidRPr="0061191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ศึกษา</w:t>
      </w:r>
      <w:r w:rsidRPr="0061191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ข้อมูลเดิม ผลการประเมินต่าง ๆ ที่ผ่านมา</w:t>
      </w:r>
      <w:r w:rsidRPr="0061191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เพื่อเป็น</w:t>
      </w:r>
      <w:r w:rsidRPr="0061191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ข้อมูลฐาน</w:t>
      </w:r>
      <w:r w:rsidRPr="00611917">
        <w:rPr>
          <w:rFonts w:ascii="TH SarabunIT๙" w:hAnsi="TH SarabunIT๙" w:cs="TH SarabunIT๙"/>
          <w:spacing w:val="-4"/>
          <w:sz w:val="32"/>
          <w:szCs w:val="32"/>
          <w:cs/>
        </w:rPr>
        <w:t>ในการกำหนดค่าเป้าหมาย</w:t>
      </w:r>
    </w:p>
    <w:p w:rsidR="00557C94" w:rsidRDefault="00557C94" w:rsidP="00557C94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11917">
        <w:rPr>
          <w:rFonts w:ascii="TH SarabunIT๙" w:hAnsi="TH SarabunIT๙" w:cs="TH SarabunIT๙"/>
          <w:sz w:val="32"/>
          <w:szCs w:val="32"/>
          <w:cs/>
        </w:rPr>
        <w:tab/>
      </w:r>
      <w:r w:rsidRPr="00611917">
        <w:rPr>
          <w:rFonts w:ascii="TH SarabunIT๙" w:hAnsi="TH SarabunIT๙" w:cs="TH SarabunIT๙"/>
          <w:sz w:val="32"/>
          <w:szCs w:val="32"/>
        </w:rPr>
        <w:t>2</w:t>
      </w:r>
      <w:r w:rsidRPr="00611917">
        <w:rPr>
          <w:rFonts w:ascii="TH SarabunIT๙" w:hAnsi="TH SarabunIT๙" w:cs="TH SarabunIT๙"/>
          <w:sz w:val="32"/>
          <w:szCs w:val="32"/>
          <w:cs/>
        </w:rPr>
        <w:t xml:space="preserve">. การกำหนดค่าเป้าหมายแต่ละมาตรฐาน กำหนดเป็น ระดับคุณภาพ </w:t>
      </w:r>
      <w:r w:rsidRPr="00611917">
        <w:rPr>
          <w:rFonts w:ascii="TH SarabunIT๙" w:hAnsi="TH SarabunIT๙" w:cs="TH SarabunIT๙"/>
          <w:b/>
          <w:bCs/>
          <w:sz w:val="32"/>
          <w:szCs w:val="32"/>
          <w:cs/>
        </w:rPr>
        <w:t>๕ ระดับ</w:t>
      </w:r>
      <w:r w:rsidRPr="00611917">
        <w:rPr>
          <w:rFonts w:ascii="TH SarabunIT๙" w:hAnsi="TH SarabunIT๙" w:cs="TH SarabunIT๙"/>
          <w:sz w:val="32"/>
          <w:szCs w:val="32"/>
          <w:cs/>
        </w:rPr>
        <w:t xml:space="preserve"> เพื่อให้สอดคล้องกับการประเมิน ดังนี้</w:t>
      </w:r>
    </w:p>
    <w:p w:rsidR="00557C94" w:rsidRPr="00611917" w:rsidRDefault="00557C94" w:rsidP="00557C94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2126"/>
        <w:gridCol w:w="1985"/>
      </w:tblGrid>
      <w:tr w:rsidR="00557C94" w:rsidRPr="001F2B29" w:rsidTr="00692DED">
        <w:trPr>
          <w:jc w:val="center"/>
        </w:trPr>
        <w:tc>
          <w:tcPr>
            <w:tcW w:w="2382" w:type="dxa"/>
            <w:shd w:val="clear" w:color="auto" w:fill="auto"/>
          </w:tcPr>
          <w:p w:rsidR="00557C94" w:rsidRPr="00C57AD2" w:rsidRDefault="00557C94" w:rsidP="00692D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2126" w:type="dxa"/>
            <w:shd w:val="clear" w:color="auto" w:fill="auto"/>
          </w:tcPr>
          <w:p w:rsidR="00557C94" w:rsidRPr="00C57AD2" w:rsidRDefault="00557C94" w:rsidP="00692D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985" w:type="dxa"/>
            <w:shd w:val="clear" w:color="auto" w:fill="auto"/>
          </w:tcPr>
          <w:p w:rsidR="00557C94" w:rsidRPr="00C57AD2" w:rsidRDefault="00557C94" w:rsidP="00692D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</w:tr>
      <w:tr w:rsidR="00557C94" w:rsidRPr="001F2B29" w:rsidTr="00692DED">
        <w:trPr>
          <w:jc w:val="center"/>
        </w:trPr>
        <w:tc>
          <w:tcPr>
            <w:tcW w:w="2382" w:type="dxa"/>
            <w:shd w:val="clear" w:color="auto" w:fill="auto"/>
          </w:tcPr>
          <w:p w:rsidR="00557C94" w:rsidRPr="00C57AD2" w:rsidRDefault="00557C94" w:rsidP="00692DE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๙๐.๐๐-๑๐๐.๐๐</w:t>
            </w:r>
          </w:p>
        </w:tc>
        <w:tc>
          <w:tcPr>
            <w:tcW w:w="2126" w:type="dxa"/>
            <w:shd w:val="clear" w:color="auto" w:fill="auto"/>
          </w:tcPr>
          <w:p w:rsidR="00557C94" w:rsidRPr="00C57AD2" w:rsidRDefault="00557C94" w:rsidP="00692D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985" w:type="dxa"/>
            <w:shd w:val="clear" w:color="auto" w:fill="auto"/>
          </w:tcPr>
          <w:p w:rsidR="00557C94" w:rsidRPr="00C57AD2" w:rsidRDefault="00557C94" w:rsidP="00692D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ยอดเยี่ยม</w:t>
            </w:r>
          </w:p>
        </w:tc>
      </w:tr>
      <w:tr w:rsidR="00557C94" w:rsidRPr="001F2B29" w:rsidTr="00692DED">
        <w:trPr>
          <w:jc w:val="center"/>
        </w:trPr>
        <w:tc>
          <w:tcPr>
            <w:tcW w:w="2382" w:type="dxa"/>
            <w:shd w:val="clear" w:color="auto" w:fill="auto"/>
          </w:tcPr>
          <w:p w:rsidR="00557C94" w:rsidRPr="00C57AD2" w:rsidRDefault="00557C94" w:rsidP="00692D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๗๕.๐๐-๘๙.๐๐</w:t>
            </w:r>
          </w:p>
        </w:tc>
        <w:tc>
          <w:tcPr>
            <w:tcW w:w="2126" w:type="dxa"/>
            <w:shd w:val="clear" w:color="auto" w:fill="auto"/>
          </w:tcPr>
          <w:p w:rsidR="00557C94" w:rsidRPr="00C57AD2" w:rsidRDefault="00557C94" w:rsidP="00692D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985" w:type="dxa"/>
            <w:shd w:val="clear" w:color="auto" w:fill="auto"/>
          </w:tcPr>
          <w:p w:rsidR="00557C94" w:rsidRPr="00C57AD2" w:rsidRDefault="00557C94" w:rsidP="00692D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557C94" w:rsidRPr="001F2B29" w:rsidTr="00692DED">
        <w:trPr>
          <w:jc w:val="center"/>
        </w:trPr>
        <w:tc>
          <w:tcPr>
            <w:tcW w:w="2382" w:type="dxa"/>
            <w:shd w:val="clear" w:color="auto" w:fill="auto"/>
          </w:tcPr>
          <w:p w:rsidR="00557C94" w:rsidRPr="00C57AD2" w:rsidRDefault="00557C94" w:rsidP="00692D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๖๐.๐๐-๗๔.๙๙</w:t>
            </w:r>
          </w:p>
        </w:tc>
        <w:tc>
          <w:tcPr>
            <w:tcW w:w="2126" w:type="dxa"/>
            <w:shd w:val="clear" w:color="auto" w:fill="auto"/>
          </w:tcPr>
          <w:p w:rsidR="00557C94" w:rsidRPr="00C57AD2" w:rsidRDefault="00557C94" w:rsidP="00692D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985" w:type="dxa"/>
            <w:shd w:val="clear" w:color="auto" w:fill="auto"/>
          </w:tcPr>
          <w:p w:rsidR="00557C94" w:rsidRPr="00C57AD2" w:rsidRDefault="00557C94" w:rsidP="00692D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</w:tr>
      <w:tr w:rsidR="00557C94" w:rsidRPr="001F2B29" w:rsidTr="00692DED">
        <w:trPr>
          <w:jc w:val="center"/>
        </w:trPr>
        <w:tc>
          <w:tcPr>
            <w:tcW w:w="2382" w:type="dxa"/>
            <w:shd w:val="clear" w:color="auto" w:fill="auto"/>
          </w:tcPr>
          <w:p w:rsidR="00557C94" w:rsidRPr="00C57AD2" w:rsidRDefault="00557C94" w:rsidP="00692D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๕๐.๐๐-๕๙.๙๙</w:t>
            </w:r>
          </w:p>
        </w:tc>
        <w:tc>
          <w:tcPr>
            <w:tcW w:w="2126" w:type="dxa"/>
            <w:shd w:val="clear" w:color="auto" w:fill="auto"/>
          </w:tcPr>
          <w:p w:rsidR="00557C94" w:rsidRPr="00C57AD2" w:rsidRDefault="00557C94" w:rsidP="00692D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985" w:type="dxa"/>
            <w:shd w:val="clear" w:color="auto" w:fill="auto"/>
          </w:tcPr>
          <w:p w:rsidR="00557C94" w:rsidRPr="00C57AD2" w:rsidRDefault="00557C94" w:rsidP="00692D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557C94" w:rsidRPr="001F2B29" w:rsidTr="00692DED">
        <w:trPr>
          <w:jc w:val="center"/>
        </w:trPr>
        <w:tc>
          <w:tcPr>
            <w:tcW w:w="2382" w:type="dxa"/>
            <w:shd w:val="clear" w:color="auto" w:fill="auto"/>
          </w:tcPr>
          <w:p w:rsidR="00557C94" w:rsidRPr="00C57AD2" w:rsidRDefault="00557C94" w:rsidP="00692D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๐.๐๐-๔๙.๙๙</w:t>
            </w:r>
          </w:p>
        </w:tc>
        <w:tc>
          <w:tcPr>
            <w:tcW w:w="2126" w:type="dxa"/>
            <w:shd w:val="clear" w:color="auto" w:fill="auto"/>
          </w:tcPr>
          <w:p w:rsidR="00557C94" w:rsidRPr="00C57AD2" w:rsidRDefault="00557C94" w:rsidP="00692D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  <w:shd w:val="clear" w:color="auto" w:fill="auto"/>
          </w:tcPr>
          <w:p w:rsidR="00557C94" w:rsidRPr="00C57AD2" w:rsidRDefault="00557C94" w:rsidP="00692D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7AD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กำลังพัฒนา</w:t>
            </w:r>
          </w:p>
        </w:tc>
      </w:tr>
    </w:tbl>
    <w:p w:rsidR="00557C94" w:rsidRPr="00611917" w:rsidRDefault="00557C94" w:rsidP="00557C94">
      <w:pPr>
        <w:tabs>
          <w:tab w:val="left" w:pos="900"/>
          <w:tab w:val="left" w:pos="1440"/>
          <w:tab w:val="left" w:pos="1980"/>
          <w:tab w:val="left" w:pos="252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11917">
        <w:rPr>
          <w:rFonts w:ascii="TH SarabunIT๙" w:hAnsi="TH SarabunIT๙" w:cs="TH SarabunIT๙"/>
          <w:sz w:val="32"/>
          <w:szCs w:val="32"/>
        </w:rPr>
        <w:tab/>
        <w:t>3</w:t>
      </w:r>
      <w:r w:rsidRPr="00611917">
        <w:rPr>
          <w:rFonts w:ascii="TH SarabunIT๙" w:hAnsi="TH SarabunIT๙" w:cs="TH SarabunIT๙"/>
          <w:sz w:val="32"/>
          <w:szCs w:val="32"/>
          <w:cs/>
        </w:rPr>
        <w:t>. การกำหนดค่าเป้าหมาย ในแต่ละ</w:t>
      </w:r>
      <w:r w:rsidRPr="00611917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ประเด็นพิจารณา</w:t>
      </w:r>
      <w:r w:rsidRPr="00611917">
        <w:rPr>
          <w:rFonts w:ascii="TH SarabunIT๙" w:hAnsi="TH SarabunIT๙" w:cs="TH SarabunIT๙"/>
          <w:sz w:val="32"/>
          <w:szCs w:val="32"/>
          <w:cs/>
        </w:rPr>
        <w:t xml:space="preserve"> จะกำหนดเป็น</w:t>
      </w:r>
      <w:r w:rsidRPr="00611917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ระดับคุณภาพ</w:t>
      </w:r>
      <w:r w:rsidRPr="00611917">
        <w:rPr>
          <w:rFonts w:ascii="TH SarabunIT๙" w:hAnsi="TH SarabunIT๙" w:cs="TH SarabunIT๙"/>
          <w:sz w:val="32"/>
          <w:szCs w:val="32"/>
          <w:cs/>
        </w:rPr>
        <w:t xml:space="preserve"> ตามความเหมาะสมกับบริบทของสถานศึกษา</w:t>
      </w:r>
    </w:p>
    <w:p w:rsidR="00557C94" w:rsidRPr="00611917" w:rsidRDefault="00557C94" w:rsidP="00557C94">
      <w:pPr>
        <w:rPr>
          <w:rFonts w:ascii="TH SarabunIT๙" w:hAnsi="TH SarabunIT๙" w:cs="TH SarabunIT๙"/>
        </w:rPr>
      </w:pPr>
    </w:p>
    <w:p w:rsidR="00557C94" w:rsidRPr="00611917" w:rsidRDefault="00557C94" w:rsidP="00557C94">
      <w:pPr>
        <w:rPr>
          <w:rFonts w:ascii="TH SarabunIT๙" w:hAnsi="TH SarabunIT๙" w:cs="TH SarabunIT๙"/>
        </w:rPr>
      </w:pPr>
    </w:p>
    <w:p w:rsidR="00557C94" w:rsidRPr="00611917" w:rsidRDefault="00557C94" w:rsidP="00557C94">
      <w:pPr>
        <w:rPr>
          <w:rFonts w:ascii="TH SarabunIT๙" w:hAnsi="TH SarabunIT๙" w:cs="TH SarabunIT๙"/>
        </w:rPr>
      </w:pPr>
    </w:p>
    <w:p w:rsidR="00557C94" w:rsidRPr="00C57AD2" w:rsidRDefault="00557C94" w:rsidP="00557C94">
      <w:pPr>
        <w:ind w:firstLine="720"/>
        <w:jc w:val="center"/>
        <w:rPr>
          <w:rFonts w:ascii="TH Sarabun New" w:hAnsi="TH Sarabun New" w:cs="TH Sarabun New"/>
          <w:sz w:val="32"/>
          <w:szCs w:val="32"/>
          <w:cs/>
        </w:rPr>
      </w:pPr>
    </w:p>
    <w:p w:rsidR="00F776BA" w:rsidRPr="00557C94" w:rsidRDefault="00F776BA"/>
    <w:sectPr w:rsidR="00F776BA" w:rsidRPr="00557C94" w:rsidSect="00370BF9">
      <w:pgSz w:w="11906" w:h="16838"/>
      <w:pgMar w:top="1418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94"/>
    <w:rsid w:val="00557C94"/>
    <w:rsid w:val="005A425E"/>
    <w:rsid w:val="00F7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CCF06-5DFB-449D-B631-DD73DA9B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94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57C94"/>
    <w:rPr>
      <w:szCs w:val="32"/>
    </w:rPr>
  </w:style>
  <w:style w:type="table" w:styleId="a5">
    <w:name w:val="Table Grid"/>
    <w:basedOn w:val="a1"/>
    <w:uiPriority w:val="39"/>
    <w:rsid w:val="00557C94"/>
    <w:pPr>
      <w:spacing w:after="0" w:line="240" w:lineRule="auto"/>
    </w:pPr>
    <w:rPr>
      <w:rFonts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ไม่มีการเว้นระยะห่าง อักขระ"/>
    <w:link w:val="a3"/>
    <w:uiPriority w:val="1"/>
    <w:locked/>
    <w:rsid w:val="00557C94"/>
    <w:rPr>
      <w:rFonts w:eastAsiaTheme="minorEastAsia" w:cs="Times New Roman"/>
      <w:sz w:val="24"/>
      <w:szCs w:val="32"/>
    </w:rPr>
  </w:style>
  <w:style w:type="paragraph" w:customStyle="1" w:styleId="Default">
    <w:name w:val="Default"/>
    <w:rsid w:val="00557C9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</cp:revision>
  <dcterms:created xsi:type="dcterms:W3CDTF">2019-11-20T07:01:00Z</dcterms:created>
  <dcterms:modified xsi:type="dcterms:W3CDTF">2019-11-20T07:11:00Z</dcterms:modified>
</cp:coreProperties>
</file>