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-117475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  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1EC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F072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๒๕๖๓</w:t>
      </w:r>
    </w:p>
    <w:p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653D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</w:t>
      </w:r>
      <w:r w:rsidR="001653D4"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ณะกรรมการดำเนินงาน</w:t>
      </w:r>
      <w:r w:rsidR="001653D4" w:rsidRPr="00165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ยกผลสัมฤทธิ์ทางการเรียน ประจำปีการศึกษา </w:t>
      </w:r>
      <w:r w:rsidR="00C27DE4"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  <w:bookmarkStart w:id="0" w:name="_GoBack"/>
      <w:bookmarkEnd w:id="0"/>
    </w:p>
    <w:p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:rsidR="001653D4" w:rsidRDefault="00EA5B50" w:rsidP="001653D4">
      <w:pPr>
        <w:ind w:right="-1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การพัฒนาคุณภาพผู้เรียนด้านวิชาการเป็นหัวใจของสถานศึกษา ต้องจัดกิจกรรมส่งเสริมให้เหมาะสมกับความสนใจความถนัดของผู้เรียน มุ่งเน้นประเมินพัฒนาการของผู้เรียน เพื่อพัฒนาคุณภาพผู้เรียนในการยกระดับผลสัมฤทธิ์ทางการเรียนให้สูงขึ้น โรงเรียน</w:t>
      </w:r>
      <w:r w:rsidR="001653D4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จึงได้จัดโครงการส่งเสริมทักษะความรู้สู่ความเป็นเลิศของนักเรียนกิจกรรมยกระดับผลสัมฤทธิ์ทางการเรียน</w:t>
      </w:r>
      <w:r w:rsidR="001653D4" w:rsidRPr="001653D4">
        <w:rPr>
          <w:rFonts w:ascii="TH SarabunPSK" w:hAnsi="TH SarabunPSK" w:cs="TH SarabunPSK"/>
          <w:sz w:val="32"/>
          <w:szCs w:val="32"/>
        </w:rPr>
        <w:t xml:space="preserve"> </w:t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เพื่อเตรียมความพร้อมให้กับนักเรียนได้คุ้นเคยกับรูปแบบข้อสอบที่ถามให้นักเรียนคิด วิเคราะห์ และพัฒนาความรู้ ความสามารถ</w:t>
      </w:r>
      <w:r w:rsidR="001653D4">
        <w:rPr>
          <w:rFonts w:ascii="TH SarabunPSK" w:hAnsi="TH SarabunPSK" w:cs="TH SarabunPSK"/>
          <w:sz w:val="32"/>
          <w:szCs w:val="32"/>
          <w:cs/>
        </w:rPr>
        <w:t>เทคนิคการทำ</w:t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ข้อสอบในรูปแบบ</w:t>
      </w:r>
      <w:proofErr w:type="spellStart"/>
      <w:r w:rsidR="001653D4" w:rsidRPr="001653D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1653D4" w:rsidRPr="001653D4">
        <w:rPr>
          <w:rFonts w:ascii="TH SarabunPSK" w:hAnsi="TH SarabunPSK" w:cs="TH SarabunPSK"/>
          <w:sz w:val="32"/>
          <w:szCs w:val="32"/>
          <w:cs/>
        </w:rPr>
        <w:t xml:space="preserve"> และเป็นการเตรียมความพร้อมในการเรียนระดับที่สูงขึ้น และสร้างความมั่นใจให้กับผู</w:t>
      </w:r>
      <w:r w:rsidR="001653D4">
        <w:rPr>
          <w:rFonts w:ascii="TH SarabunPSK" w:hAnsi="TH SarabunPSK" w:cs="TH SarabunPSK"/>
          <w:sz w:val="32"/>
          <w:szCs w:val="32"/>
          <w:cs/>
        </w:rPr>
        <w:t>้เรียนในการสอบ และเพื่อให้การดำ</w:t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เนินงานครั้งนี้เป็นไปด้วยความเรียบร้อยและมีประสิทธิภาพ โรงเรียน</w:t>
      </w:r>
      <w:r w:rsidR="001653D4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1653D4" w:rsidRPr="001653D4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จึงแต่งตั้งคณะกรรมการรับผิดชอบ ดังนี้</w:t>
      </w:r>
    </w:p>
    <w:p w:rsidR="00EA5B50" w:rsidRDefault="00940AA2" w:rsidP="001653D4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="00EA5B50" w:rsidRPr="00EA5B50">
        <w:rPr>
          <w:rFonts w:ascii="TH SarabunPSK" w:eastAsia="AngsanaNew-Bold" w:hAnsi="TH SarabunPSK" w:cs="TH SarabunPSK"/>
          <w:sz w:val="32"/>
          <w:szCs w:val="32"/>
          <w:cs/>
        </w:rPr>
        <w:t xml:space="preserve">ประกอบด้วย 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940AA2" w:rsidRPr="00F93844" w:rsidRDefault="00940AA2" w:rsidP="00EA5B50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A5B50" w:rsidRPr="00F93844" w:rsidRDefault="00EA5B50" w:rsidP="001653D4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EA5B50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1653D4">
        <w:rPr>
          <w:rFonts w:ascii="TH SarabunPSK" w:eastAsia="AngsanaNew-Bold" w:hAnsi="TH SarabunPSK" w:cs="TH SarabunPSK"/>
          <w:sz w:val="32"/>
          <w:szCs w:val="32"/>
          <w:cs/>
        </w:rPr>
        <w:t>สร้างความตระหนัก ความเข้าใจ อำ</w:t>
      </w:r>
      <w:r w:rsidR="001653D4" w:rsidRPr="001653D4">
        <w:rPr>
          <w:rFonts w:ascii="TH SarabunPSK" w:eastAsia="AngsanaNew-Bold" w:hAnsi="TH SarabunPSK" w:cs="TH SarabunPSK"/>
          <w:sz w:val="32"/>
          <w:szCs w:val="32"/>
          <w:cs/>
        </w:rPr>
        <w:t>นวยความสะดวก</w:t>
      </w:r>
      <w:r w:rsidR="001653D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="001653D4">
        <w:rPr>
          <w:rFonts w:ascii="TH SarabunPSK" w:eastAsia="AngsanaNew-Bold" w:hAnsi="TH SarabunPSK" w:cs="TH SarabunPSK"/>
          <w:sz w:val="32"/>
          <w:szCs w:val="32"/>
          <w:cs/>
        </w:rPr>
        <w:t>ให้คำปรึกษา แนะนำ กำกับ นิเทศติดตามให้การดำ</w:t>
      </w:r>
      <w:r w:rsidR="001653D4" w:rsidRPr="001653D4">
        <w:rPr>
          <w:rFonts w:ascii="TH SarabunPSK" w:eastAsia="AngsanaNew-Bold" w:hAnsi="TH SarabunPSK" w:cs="TH SarabunPSK"/>
          <w:sz w:val="32"/>
          <w:szCs w:val="32"/>
          <w:cs/>
        </w:rPr>
        <w:t>เนินงานกิจกร</w:t>
      </w:r>
      <w:r w:rsidR="001653D4">
        <w:rPr>
          <w:rFonts w:ascii="TH SarabunPSK" w:eastAsia="AngsanaNew-Bold" w:hAnsi="TH SarabunPSK" w:cs="TH SarabunPSK"/>
          <w:sz w:val="32"/>
          <w:szCs w:val="32"/>
          <w:cs/>
        </w:rPr>
        <w:t>รม “ยกระดับผลสัมฤทธิ์ทางการเรีย</w:t>
      </w:r>
      <w:r w:rsidR="001653D4">
        <w:rPr>
          <w:rFonts w:ascii="TH SarabunPSK" w:eastAsia="AngsanaNew-Bold" w:hAnsi="TH SarabunPSK" w:cs="TH SarabunPSK" w:hint="cs"/>
          <w:sz w:val="32"/>
          <w:szCs w:val="32"/>
          <w:cs/>
        </w:rPr>
        <w:t>น</w:t>
      </w:r>
      <w:r w:rsidR="001653D4" w:rsidRPr="001653D4">
        <w:rPr>
          <w:rFonts w:ascii="TH SarabunPSK" w:eastAsia="AngsanaNew-Bold" w:hAnsi="TH SarabunPSK" w:cs="TH SarabunPSK"/>
          <w:sz w:val="32"/>
          <w:szCs w:val="32"/>
        </w:rPr>
        <w:t xml:space="preserve">” </w:t>
      </w:r>
      <w:r w:rsidR="001653D4" w:rsidRPr="001653D4">
        <w:rPr>
          <w:rFonts w:ascii="TH SarabunPSK" w:eastAsia="AngsanaNew-Bold" w:hAnsi="TH SarabunPSK" w:cs="TH SarabunPSK"/>
          <w:sz w:val="32"/>
          <w:szCs w:val="32"/>
          <w:cs/>
        </w:rPr>
        <w:t xml:space="preserve">เป็นไปด้วยความเรียบร้อย </w:t>
      </w:r>
    </w:p>
    <w:p w:rsidR="00EA5B50" w:rsidRDefault="00940AA2" w:rsidP="00EA5B5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1653D4" w:rsidRPr="001653D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คณะกรรมการจัดกิจกรรม “ยกระดับผลสัมฤทธิ์ทางการเรียน</w:t>
      </w:r>
      <w:r w:rsidR="001653D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EA5B50" w:rsidRPr="00EA5B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50" w:rsidRPr="00EA5B5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1653D4" w:rsidRPr="001653D4" w:rsidRDefault="001653D4" w:rsidP="001653D4">
      <w:pPr>
        <w:ind w:right="-709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65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</w:t>
      </w:r>
      <w:r w:rsidRPr="001653D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การประเมินความสามารถในการอ่าน (</w:t>
      </w:r>
      <w:r w:rsidRPr="001653D4">
        <w:rPr>
          <w:rFonts w:ascii="TH SarabunPSK" w:hAnsi="TH SarabunPSK" w:cs="TH SarabunPSK"/>
          <w:b/>
          <w:bCs/>
          <w:sz w:val="32"/>
          <w:szCs w:val="32"/>
        </w:rPr>
        <w:t>Reading Test : RT)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๑</w:t>
      </w:r>
      <w:r w:rsidR="001653D4">
        <w:rPr>
          <w:rFonts w:ascii="TH SarabunPSK" w:hAnsi="TH SarabunPSK" w:cs="TH SarabunPSK" w:hint="cs"/>
          <w:sz w:val="32"/>
          <w:szCs w:val="32"/>
          <w:cs/>
        </w:rPr>
        <w:t>.)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53D4">
        <w:rPr>
          <w:rFonts w:ascii="TH SarabunPSK" w:hAnsi="TH SarabunPSK" w:cs="TH SarabunPSK" w:hint="cs"/>
          <w:sz w:val="32"/>
          <w:szCs w:val="32"/>
          <w:cs/>
        </w:rPr>
        <w:t>นางสมคิด  คำ</w:t>
      </w:r>
      <w:proofErr w:type="spellStart"/>
      <w:r w:rsidR="001653D4"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 w:rsidR="001653D4">
        <w:rPr>
          <w:rFonts w:ascii="TH SarabunPSK" w:hAnsi="TH SarabunPSK" w:cs="TH SarabunPSK" w:hint="cs"/>
          <w:sz w:val="32"/>
          <w:szCs w:val="32"/>
          <w:cs/>
        </w:rPr>
        <w:t>ระ</w:t>
      </w:r>
      <w:r w:rsidR="001653D4">
        <w:rPr>
          <w:rFonts w:ascii="TH SarabunPSK" w:hAnsi="TH SarabunPSK" w:cs="TH SarabunPSK" w:hint="cs"/>
          <w:sz w:val="32"/>
          <w:szCs w:val="32"/>
          <w:cs/>
        </w:rPr>
        <w:tab/>
      </w:r>
      <w:r w:rsidR="001653D4">
        <w:rPr>
          <w:rFonts w:ascii="TH SarabunPSK" w:hAnsi="TH SarabunPSK" w:cs="TH SarabunPSK"/>
          <w:sz w:val="32"/>
          <w:szCs w:val="32"/>
          <w:cs/>
        </w:rPr>
        <w:tab/>
      </w:r>
      <w:r w:rsidR="001653D4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ครู</w:t>
      </w:r>
      <w:r w:rsidR="001653D4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="001653D4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="00102450">
        <w:rPr>
          <w:rFonts w:ascii="TH SarabunPSK" w:hAnsi="TH SarabunPSK" w:cs="TH SarabunPSK" w:hint="cs"/>
          <w:sz w:val="32"/>
          <w:szCs w:val="32"/>
          <w:cs/>
        </w:rPr>
        <w:t>)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450">
        <w:rPr>
          <w:rFonts w:ascii="TH SarabunPSK" w:hAnsi="TH SarabunPSK" w:cs="TH SarabunPSK" w:hint="cs"/>
          <w:sz w:val="32"/>
          <w:szCs w:val="32"/>
          <w:cs/>
        </w:rPr>
        <w:t>นางสาวหฤทัย  ฤทธิ์เพชร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0245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102450">
        <w:rPr>
          <w:rFonts w:ascii="TH SarabunPSK" w:hAnsi="TH SarabunPSK" w:cs="TH SarabunPSK" w:hint="cs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๒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๓</w:t>
      </w:r>
      <w:r w:rsidR="00102450">
        <w:rPr>
          <w:rFonts w:ascii="TH SarabunPSK" w:hAnsi="TH SarabunPSK" w:cs="TH SarabunPSK" w:hint="cs"/>
          <w:sz w:val="32"/>
          <w:szCs w:val="32"/>
          <w:cs/>
        </w:rPr>
        <w:t>.)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450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๓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๔</w:t>
      </w:r>
      <w:r w:rsidR="00102450">
        <w:rPr>
          <w:rFonts w:ascii="TH SarabunPSK" w:hAnsi="TH SarabunPSK" w:cs="TH SarabunPSK" w:hint="cs"/>
          <w:sz w:val="32"/>
          <w:szCs w:val="32"/>
          <w:cs/>
        </w:rPr>
        <w:t>.) นางสาวอภิญญา  เฉยฉิว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10245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102450">
        <w:rPr>
          <w:rFonts w:ascii="TH SarabunPSK" w:hAnsi="TH SarabunPSK" w:cs="TH SarabunPSK" w:hint="cs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๔</w:t>
      </w:r>
    </w:p>
    <w:p w:rsidR="00EA5B50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๕</w:t>
      </w:r>
      <w:r w:rsidR="00102450">
        <w:rPr>
          <w:rFonts w:ascii="TH SarabunPSK" w:hAnsi="TH SarabunPSK" w:cs="TH SarabunPSK" w:hint="cs"/>
          <w:sz w:val="32"/>
          <w:szCs w:val="32"/>
          <w:cs/>
        </w:rPr>
        <w:t>.)</w:t>
      </w:r>
      <w:r w:rsidRPr="000B048F"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="00102450">
        <w:rPr>
          <w:rFonts w:ascii="TH SarabunPSK" w:hAnsi="TH SarabunPSK" w:cs="TH SarabunPSK" w:hint="cs"/>
          <w:sz w:val="32"/>
          <w:szCs w:val="32"/>
          <w:cs/>
        </w:rPr>
        <w:t>ทัศมาลี   จีระ</w:t>
      </w:r>
      <w:proofErr w:type="spellStart"/>
      <w:r w:rsidR="00102450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/>
          <w:sz w:val="32"/>
          <w:szCs w:val="32"/>
          <w:cs/>
        </w:rPr>
        <w:tab/>
      </w:r>
      <w:r w:rsidR="00102450">
        <w:rPr>
          <w:rFonts w:ascii="TH SarabunPSK" w:hAnsi="TH SarabunPSK" w:cs="TH SarabunPSK" w:hint="cs"/>
          <w:sz w:val="32"/>
          <w:szCs w:val="32"/>
          <w:cs/>
        </w:rPr>
        <w:t>ชั้น ป. ๕-๖ และ ม.๑-๓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</w:p>
    <w:p w:rsidR="00102450" w:rsidRDefault="00102450" w:rsidP="001024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102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102450">
        <w:rPr>
          <w:rFonts w:ascii="TH SarabunPSK" w:hAnsi="TH SarabunPSK" w:cs="TH SarabunPSK"/>
          <w:b/>
          <w:bCs/>
          <w:sz w:val="32"/>
          <w:szCs w:val="32"/>
          <w:cs/>
        </w:rPr>
        <w:t>การสอบวัดความสามารถพื้นฐานของผู้เรียนระดับชาติ (</w:t>
      </w:r>
      <w:r w:rsidRPr="00102450">
        <w:rPr>
          <w:rFonts w:ascii="TH SarabunPSK" w:hAnsi="TH SarabunPSK" w:cs="TH SarabunPSK"/>
          <w:b/>
          <w:bCs/>
          <w:sz w:val="32"/>
          <w:szCs w:val="32"/>
        </w:rPr>
        <w:t>National Test : NT)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 w:rsidRPr="00102450">
        <w:rPr>
          <w:rFonts w:ascii="TH SarabunPSK" w:hAnsi="TH SarabunPSK" w:cs="TH SarabunPSK"/>
          <w:sz w:val="32"/>
          <w:szCs w:val="32"/>
        </w:rPr>
        <w:tab/>
      </w:r>
      <w:r w:rsidRPr="00102450">
        <w:rPr>
          <w:rFonts w:ascii="TH SarabunPSK" w:hAnsi="TH SarabunPSK" w:cs="TH SarabunPSK" w:hint="cs"/>
          <w:sz w:val="32"/>
          <w:szCs w:val="32"/>
          <w:cs/>
        </w:rPr>
        <w:t>๑.)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2450">
        <w:rPr>
          <w:rFonts w:ascii="TH SarabunPSK" w:hAnsi="TH SarabunPSK" w:cs="TH SarabunPSK"/>
          <w:sz w:val="32"/>
          <w:szCs w:val="32"/>
          <w:cs/>
        </w:rPr>
        <w:t>ความสามารถด้านภาษา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ความสามารถด้านการคิดคำ</w:t>
      </w:r>
      <w:r w:rsidRPr="00102450">
        <w:rPr>
          <w:rFonts w:ascii="TH SarabunPSK" w:hAnsi="TH SarabunPSK" w:cs="TH SarabunPSK"/>
          <w:sz w:val="32"/>
          <w:szCs w:val="32"/>
          <w:cs/>
        </w:rPr>
        <w:t>นวณ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๓.) นายภาณุพงศ์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2450">
        <w:rPr>
          <w:rFonts w:ascii="TH SarabunPSK" w:hAnsi="TH SarabunPSK" w:cs="TH SarabunPSK"/>
          <w:sz w:val="32"/>
          <w:szCs w:val="32"/>
          <w:cs/>
        </w:rPr>
        <w:t>ความสามารถด้านเหตุผล</w:t>
      </w:r>
    </w:p>
    <w:p w:rsidR="00102450" w:rsidRDefault="00102450" w:rsidP="0010245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02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Pr="00102450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การทดสอบทางการศึกษาระดับชาติขั้นพื้นฐาน (</w:t>
      </w:r>
      <w:r w:rsidRPr="00102450">
        <w:rPr>
          <w:rFonts w:ascii="TH SarabunPSK" w:hAnsi="TH SarabunPSK" w:cs="TH SarabunPSK"/>
          <w:b/>
          <w:bCs/>
          <w:sz w:val="32"/>
          <w:szCs w:val="32"/>
        </w:rPr>
        <w:t>O-NET)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 w:rsidRPr="00102450">
        <w:rPr>
          <w:rFonts w:ascii="TH SarabunPSK" w:hAnsi="TH SarabunPSK" w:cs="TH SarabunPSK"/>
          <w:sz w:val="32"/>
          <w:szCs w:val="32"/>
        </w:rPr>
        <w:tab/>
      </w:r>
      <w:r w:rsidRPr="00102450">
        <w:rPr>
          <w:rFonts w:ascii="TH SarabunPSK" w:hAnsi="TH SarabunPSK" w:cs="TH SarabunPSK" w:hint="cs"/>
          <w:sz w:val="32"/>
          <w:szCs w:val="32"/>
          <w:cs/>
        </w:rPr>
        <w:t>๑.)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276">
        <w:rPr>
          <w:rFonts w:ascii="TH SarabunPSK" w:hAnsi="TH SarabunPSK" w:cs="TH SarabunPSK" w:hint="cs"/>
          <w:sz w:val="32"/>
          <w:szCs w:val="32"/>
          <w:cs/>
        </w:rPr>
        <w:t>นางสงบ   เหลื่อมกลาง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4C6276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6276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 w:rsidR="004C6276">
        <w:rPr>
          <w:rFonts w:ascii="TH SarabunPSK" w:hAnsi="TH SarabunPSK" w:cs="TH SarabunPSK" w:hint="cs"/>
          <w:sz w:val="32"/>
          <w:szCs w:val="32"/>
          <w:cs/>
        </w:rPr>
        <w:t>นายภาณุพงศ์  โคนชัยภูมิ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="004C6276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6276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</w:p>
    <w:p w:rsidR="00102450" w:rsidRDefault="00102450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6276">
        <w:rPr>
          <w:rFonts w:ascii="TH SarabunPSK" w:hAnsi="TH SarabunPSK" w:cs="TH SarabunPSK" w:hint="cs"/>
          <w:sz w:val="32"/>
          <w:szCs w:val="32"/>
          <w:cs/>
        </w:rPr>
        <w:t>๓.) นางพรรณิภา  ไกยวง</w:t>
      </w:r>
      <w:proofErr w:type="spellStart"/>
      <w:r w:rsidR="004C6276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C627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6276">
        <w:rPr>
          <w:rFonts w:ascii="TH SarabunPSK" w:hAnsi="TH SarabunPSK" w:cs="TH SarabunPSK" w:hint="cs"/>
          <w:sz w:val="32"/>
          <w:szCs w:val="32"/>
          <w:cs/>
        </w:rPr>
        <w:t>วิชาคณิตศาสตร์</w:t>
      </w:r>
    </w:p>
    <w:p w:rsidR="004C6276" w:rsidRDefault="004C6276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๔.) 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วิชาคณิตศาสตร์</w:t>
      </w:r>
    </w:p>
    <w:p w:rsidR="004C6276" w:rsidRDefault="004C6276" w:rsidP="00102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วิชาภาษาอังกฤษ</w:t>
      </w:r>
    </w:p>
    <w:p w:rsidR="004C6276" w:rsidRDefault="004C6276" w:rsidP="0010245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๖.) นางทัศมาลี 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วิชาภาษาไทย</w:t>
      </w:r>
    </w:p>
    <w:p w:rsidR="007A0AEC" w:rsidRDefault="00EA5B50" w:rsidP="004C6276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EA5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6276" w:rsidRPr="004C6276">
        <w:rPr>
          <w:rFonts w:ascii="TH SarabunPSK" w:hAnsi="TH SarabunPSK" w:cs="TH SarabunPSK"/>
          <w:sz w:val="32"/>
          <w:szCs w:val="32"/>
          <w:cs/>
        </w:rPr>
        <w:t>เป็น</w:t>
      </w:r>
      <w:r w:rsidR="004C6276">
        <w:rPr>
          <w:rFonts w:ascii="TH SarabunPSK" w:hAnsi="TH SarabunPSK" w:cs="TH SarabunPSK"/>
          <w:sz w:val="32"/>
          <w:szCs w:val="32"/>
          <w:cs/>
        </w:rPr>
        <w:t>ที่ปรึกษาวางแผนการจัดกิจกรรม ดำ</w:t>
      </w:r>
      <w:r w:rsidR="004C6276" w:rsidRPr="004C6276">
        <w:rPr>
          <w:rFonts w:ascii="TH SarabunPSK" w:hAnsi="TH SarabunPSK" w:cs="TH SarabunPSK"/>
          <w:sz w:val="32"/>
          <w:szCs w:val="32"/>
          <w:cs/>
        </w:rPr>
        <w:t>เนินกิจกรรมการ</w:t>
      </w:r>
      <w:r w:rsidR="004C6276" w:rsidRPr="004C6276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</w:t>
      </w:r>
      <w:r w:rsidR="004C6276" w:rsidRPr="004C6276">
        <w:rPr>
          <w:rFonts w:ascii="TH SarabunPSK" w:hAnsi="TH SarabunPSK" w:cs="TH SarabunPSK"/>
          <w:sz w:val="32"/>
          <w:szCs w:val="32"/>
          <w:cs/>
        </w:rPr>
        <w:t>ให้กับนักเรียน ตามตารางติว</w:t>
      </w:r>
    </w:p>
    <w:p w:rsidR="004C6276" w:rsidRPr="00F93844" w:rsidRDefault="004C6276" w:rsidP="004C6276">
      <w:pPr>
        <w:spacing w:before="240"/>
        <w:ind w:right="-709"/>
        <w:rPr>
          <w:rFonts w:ascii="TH SarabunPSK" w:hAnsi="TH SarabunPSK" w:cs="TH SarabunPSK" w:hint="cs"/>
          <w:sz w:val="32"/>
          <w:szCs w:val="32"/>
        </w:rPr>
      </w:pPr>
    </w:p>
    <w:p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2610F3">
        <w:rPr>
          <w:rFonts w:ascii="TH SarabunPSK" w:hAnsi="TH SarabunPSK" w:cs="TH SarabunPSK"/>
          <w:sz w:val="32"/>
          <w:szCs w:val="32"/>
          <w:cs/>
        </w:rPr>
        <w:t>๑</w:t>
      </w:r>
      <w:r w:rsidR="004C62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565347" w:rsidP="003C1D2A">
      <w:pPr>
        <w:spacing w:after="1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F93844" w:rsidRDefault="003C1D2A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 )</w:t>
      </w:r>
    </w:p>
    <w:p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4CA5" w:rsidRPr="00F93844" w:rsidRDefault="006D4CA5">
      <w:pPr>
        <w:rPr>
          <w:rFonts w:ascii="TH SarabunPSK" w:hAnsi="TH SarabunPSK" w:cs="TH SarabunPSK"/>
        </w:rPr>
      </w:pPr>
    </w:p>
    <w:sectPr w:rsidR="006D4CA5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0F072B"/>
    <w:rsid w:val="00102450"/>
    <w:rsid w:val="0013777F"/>
    <w:rsid w:val="001653D4"/>
    <w:rsid w:val="00254004"/>
    <w:rsid w:val="002610F3"/>
    <w:rsid w:val="00262F39"/>
    <w:rsid w:val="003C1D2A"/>
    <w:rsid w:val="00435B32"/>
    <w:rsid w:val="004C6276"/>
    <w:rsid w:val="00515508"/>
    <w:rsid w:val="00565347"/>
    <w:rsid w:val="00655F72"/>
    <w:rsid w:val="006D4CA5"/>
    <w:rsid w:val="007979B7"/>
    <w:rsid w:val="007A0AEC"/>
    <w:rsid w:val="00831ECF"/>
    <w:rsid w:val="00850816"/>
    <w:rsid w:val="00890DFD"/>
    <w:rsid w:val="00940AA2"/>
    <w:rsid w:val="00A23183"/>
    <w:rsid w:val="00AA2202"/>
    <w:rsid w:val="00AB0D0D"/>
    <w:rsid w:val="00BA27E7"/>
    <w:rsid w:val="00C27DE4"/>
    <w:rsid w:val="00C96019"/>
    <w:rsid w:val="00CC5EE8"/>
    <w:rsid w:val="00CE3153"/>
    <w:rsid w:val="00D62D0A"/>
    <w:rsid w:val="00DE3A3A"/>
    <w:rsid w:val="00E36B3E"/>
    <w:rsid w:val="00E51D2C"/>
    <w:rsid w:val="00EA5B50"/>
    <w:rsid w:val="00EB280A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F8FB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  <w:style w:type="table" w:styleId="a5">
    <w:name w:val="Table Grid"/>
    <w:basedOn w:val="a1"/>
    <w:uiPriority w:val="39"/>
    <w:rsid w:val="00A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4EDF-E71E-440A-BD93-D3F32ED3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4</cp:revision>
  <cp:lastPrinted>2019-06-14T04:14:00Z</cp:lastPrinted>
  <dcterms:created xsi:type="dcterms:W3CDTF">2020-08-23T09:43:00Z</dcterms:created>
  <dcterms:modified xsi:type="dcterms:W3CDTF">2020-08-23T10:13:00Z</dcterms:modified>
</cp:coreProperties>
</file>