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1F" w:rsidRPr="00F432D1" w:rsidRDefault="006B6086" w:rsidP="00F432D1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F432D1">
        <w:rPr>
          <w:rFonts w:asciiTheme="majorBidi" w:hAnsiTheme="majorBidi" w:cstheme="majorBidi"/>
          <w:sz w:val="32"/>
          <w:szCs w:val="32"/>
          <w:cs/>
        </w:rPr>
        <w:t>การมุ่งผลสัมฤทธิ์</w:t>
      </w:r>
    </w:p>
    <w:tbl>
      <w:tblPr>
        <w:tblStyle w:val="a3"/>
        <w:tblpPr w:leftFromText="180" w:rightFromText="180" w:vertAnchor="page" w:horzAnchor="margin" w:tblpY="2258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F432D1" w:rsidRPr="008806A2" w:rsidTr="00F432D1">
        <w:tc>
          <w:tcPr>
            <w:tcW w:w="14174" w:type="dxa"/>
          </w:tcPr>
          <w:p w:rsidR="00F432D1" w:rsidRPr="008806A2" w:rsidRDefault="00F432D1" w:rsidP="00F432D1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คำจำกัดความ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ความตั้งใจ และความขยันหมั่นเพียรปฏิบัติงานเพื่อให้ได้ผลงานตามเป้าหมายและมาตรฐานที่องค์กรกำหนดไว้อย่างดีที่สุด อีกทั้งหมายความรวมถึงความมุ่งมั่นในการปรับปรุงพัฒนาผลงานและกระบวนการปฏิบัติงานให้มีคุณภาพและประสิทธิภาพสูงสุดอยู่เสมอ</w:t>
            </w:r>
          </w:p>
        </w:tc>
      </w:tr>
      <w:tr w:rsidR="00F432D1" w:rsidRPr="008806A2" w:rsidTr="00F432D1">
        <w:tc>
          <w:tcPr>
            <w:tcW w:w="14174" w:type="dxa"/>
          </w:tcPr>
          <w:p w:rsidR="00F432D1" w:rsidRPr="008806A2" w:rsidRDefault="00F432D1" w:rsidP="00F432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ระดับที่ 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 :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ไม่แสดงสมรรถนะด้านนี้อย่างชัดเจน</w:t>
            </w:r>
          </w:p>
        </w:tc>
      </w:tr>
      <w:tr w:rsidR="00F432D1" w:rsidRPr="008806A2" w:rsidTr="00F432D1">
        <w:tc>
          <w:tcPr>
            <w:tcW w:w="14174" w:type="dxa"/>
          </w:tcPr>
          <w:p w:rsidR="00F432D1" w:rsidRPr="008806A2" w:rsidRDefault="00F432D1" w:rsidP="00F432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ระดับที่ 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: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แสดงความพากเพียรพยายาม และตั้งใจทำงานให้ดี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มีความมานะอดทน ขยันหมั่นเพียรในการทำงาน และตรงต่อเวลา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มีความรับผิดชอบในงาน สามารถส่งงานได้ตามกำหนดเวลา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ตั้งใจ และพากเพียรพยายามทำงานในหน้าที่และในส่วนของตนให้ดีตามที่ได้รับมอบหมาย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แสดงความประสงค์หรือข้อคิดเห็นเพื่อปรับปรุงและพัฒนางานของตนให้ดียิ่ง ๆ ขึ้นไป</w:t>
            </w:r>
          </w:p>
        </w:tc>
      </w:tr>
      <w:tr w:rsidR="00F432D1" w:rsidRPr="008806A2" w:rsidTr="00F432D1">
        <w:tc>
          <w:tcPr>
            <w:tcW w:w="14174" w:type="dxa"/>
          </w:tcPr>
          <w:p w:rsidR="00F432D1" w:rsidRPr="008806A2" w:rsidRDefault="00F432D1" w:rsidP="00F432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ระดับที่ 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: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แสดงสมรรถนะระดับที่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และสามารถทำงานได้ผลงานตามเป้าหมายที่วางไว้ หรือตามมาตรฐานขององค์กร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ทำงานได้ผลงานตามเป้าหมายที่ผู้บังคับบัญชากำหนด หรือเป้าหมายของหน่วยงานที่รับผิดชอบ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มีความละเอียดรอบคอบเอาใจใส่ ตรวจตราความถูกต้องของงาน เพื่อให้ได้งานที่มีคุณภาพ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กำหนดมาตรฐาน หรือเป้าหมายในการทำงานเพื่อให้ได้ผลงานที่ดีตามมาตรฐานขององค์กร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หมั่นติตามผลงาน และประเมินผลงานของตนเพื่อให้ได้งานที่มีคุณภาพตามมาตรฐานขององค์กร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คิดหาวิธีการใหม่ ๆ ในการปรับปรุงงานของตนให้มีคุณภาพและประสิทธิภาพยิ่งขึ้นอยู่เสมอ</w:t>
            </w:r>
          </w:p>
        </w:tc>
      </w:tr>
      <w:tr w:rsidR="00F432D1" w:rsidRPr="008806A2" w:rsidTr="00F432D1">
        <w:tc>
          <w:tcPr>
            <w:tcW w:w="14174" w:type="dxa"/>
          </w:tcPr>
          <w:p w:rsidR="00F432D1" w:rsidRPr="008806A2" w:rsidRDefault="00F432D1" w:rsidP="00F432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ระดับที่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 :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แสดงสมรรถนะระดับที่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และปรับปรุงวิธีการทำงานเพื่อพัฒนาผลงานให้โดดเด่นเกินกว่าเป้าหมายมาตรฐานที่องค์กรกำหนด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ปรับปรุงวิธีการที่ทำให้ทำงานได้ดีขึ้น เร็วขึ้น มีคุณภาพดีขึ้น  หรือมีประสิทธิภาพมากขึ้น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ปรับปรุง และเปลี่ยนแปลงระบบ และวิธีการทำงานให้มีคุณภาพ เพื่อให้ได้ผลงานที่โดดเด่นและเกินกว่าเป้าหมายที่องค์กรกำหนดไว้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เสนอหรือทดลองวิธีการทำงานแบบใหม่ที่มีประสิทธิภาพมากกว่าเดิม เพื่อให้ได้ผลงานตามที่กำหนดไว้</w:t>
            </w:r>
          </w:p>
        </w:tc>
      </w:tr>
      <w:tr w:rsidR="00F432D1" w:rsidRPr="008806A2" w:rsidTr="00F432D1">
        <w:tc>
          <w:tcPr>
            <w:tcW w:w="14174" w:type="dxa"/>
          </w:tcPr>
          <w:p w:rsidR="00F432D1" w:rsidRPr="008806A2" w:rsidRDefault="00F432D1" w:rsidP="00F432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ระดับที่ 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: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แสดงสมรรถนะระดับที่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และอุตสาหะ</w:t>
            </w:r>
            <w:r w:rsidR="00C7014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มานะ</w:t>
            </w:r>
            <w:r w:rsidR="00C7014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บากบั่น</w:t>
            </w:r>
            <w:r w:rsidR="00C7014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เพื่อให้บรรลุเป้าหมายที่ท้าทาย หรือได้ผลงานที่โดดเด่น และแตกต่างอย่างไม่เคยมีใครทำได้มาก่อน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บรรลุเป้าหมายที่ท้าทายในงานที่ยากหรือไม่เคยมีใครทำได้มาก่อน โดยใช้วิธีการพัฒนาระบบ ประยุกต์ และบริหารจัดการ เพื่อให้ได้ผลงานที่โดดเด่น และแตกต่างอย่างที่ไม่เคยมีผู้ใดในองค์กรกระทำได้มาก่อน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กำหนดเป้าหมายที่ท้าทาย และเป็นไปได้ยาก เพื่อทำให้ได้ผลงานที่ดีกว่าเดิมอย่างเห็นได้ชัด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ทำการพัฒนาระบบ ขั้นตอน วิธีการทำงาน เพื่อให้ได้งานที่โดดเด่น และแตกต่างไม่เคยมีใครทำได้มาก่อน</w:t>
            </w:r>
          </w:p>
        </w:tc>
      </w:tr>
      <w:tr w:rsidR="00F432D1" w:rsidRPr="008806A2" w:rsidTr="00F432D1">
        <w:tc>
          <w:tcPr>
            <w:tcW w:w="14174" w:type="dxa"/>
          </w:tcPr>
          <w:p w:rsidR="00F432D1" w:rsidRPr="008806A2" w:rsidRDefault="00F432D1" w:rsidP="00F432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ระดับที่ 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: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แสดงสมรรถนะระดับที่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r w:rsidRPr="008806A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และวิเคราะห์ผลได้ผละผลเสีย และสามารถตัดสินใจได้ แม้จะมีความเสี่ยง เพื่อให้องค์กรบรรลุเป้าหมาย</w:t>
            </w:r>
          </w:p>
          <w:p w:rsidR="00F432D1" w:rsidRPr="008806A2" w:rsidRDefault="00C70149" w:rsidP="00F432D1">
            <w:pPr>
              <w:pStyle w:val="a4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ตัดสินใจได้ โดยมีการคำนวณผลไ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</w:t>
            </w:r>
            <w:r w:rsidR="00F432D1"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ผลเสียอย่างชัดเจน และดำเนินการ เพื่อให้องค์กรและประชาชนได้ประโยชน์สูงสุด</w:t>
            </w:r>
          </w:p>
          <w:p w:rsidR="00F432D1" w:rsidRPr="008806A2" w:rsidRDefault="00F432D1" w:rsidP="00F432D1">
            <w:pPr>
              <w:pStyle w:val="a4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806A2">
              <w:rPr>
                <w:rFonts w:asciiTheme="majorBidi" w:hAnsiTheme="majorBidi" w:cstheme="majorBidi"/>
                <w:sz w:val="24"/>
                <w:szCs w:val="24"/>
                <w:cs/>
              </w:rPr>
              <w:t>วิเคราะห์ และคำนวณผลได้ ผลเสีย และคุ้มค่า รวมทั้งกล้าคิด กล้าทำ และกล้าเสี่ยงโดยอาศัยวิสัยทัศน์ ประสบการณ์และการบริหารในเชิงกลยุทธ์ เพื่อเป้าหมายและประโยชน์สำคัญขององค์กร</w:t>
            </w:r>
          </w:p>
        </w:tc>
      </w:tr>
    </w:tbl>
    <w:p w:rsidR="009A30A9" w:rsidRDefault="00902112" w:rsidP="00902112">
      <w:pPr>
        <w:tabs>
          <w:tab w:val="center" w:pos="6979"/>
          <w:tab w:val="left" w:pos="9032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432D1" w:rsidRPr="00F432D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9A30A9" w:rsidRPr="00F432D1">
        <w:rPr>
          <w:rFonts w:asciiTheme="majorBidi" w:hAnsiTheme="majorBidi" w:cstheme="majorBidi"/>
          <w:sz w:val="32"/>
          <w:szCs w:val="32"/>
        </w:rPr>
        <w:t>( Achievement</w:t>
      </w:r>
      <w:proofErr w:type="gramEnd"/>
      <w:r w:rsidR="009A30A9" w:rsidRPr="00F432D1">
        <w:rPr>
          <w:rFonts w:asciiTheme="majorBidi" w:hAnsiTheme="majorBidi" w:cstheme="majorBidi"/>
          <w:sz w:val="32"/>
          <w:szCs w:val="32"/>
        </w:rPr>
        <w:t xml:space="preserve">  Motivation – ACH )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902112" w:rsidRDefault="00902112" w:rsidP="00902112">
      <w:pPr>
        <w:tabs>
          <w:tab w:val="center" w:pos="6979"/>
          <w:tab w:val="left" w:pos="9032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902112" w:rsidRPr="00F432D1" w:rsidRDefault="00902112" w:rsidP="00902112">
      <w:pPr>
        <w:tabs>
          <w:tab w:val="center" w:pos="6979"/>
          <w:tab w:val="left" w:pos="9032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6B6086" w:rsidRPr="008806A2" w:rsidRDefault="008806A2" w:rsidP="008806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806A2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การยึดมั่นในความถูกต้องและจริยธรรม</w:t>
      </w:r>
    </w:p>
    <w:p w:rsidR="006B6086" w:rsidRDefault="008806A2" w:rsidP="008806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8806A2">
        <w:rPr>
          <w:rFonts w:asciiTheme="majorBidi" w:hAnsiTheme="majorBidi" w:cstheme="majorBidi"/>
          <w:b/>
          <w:bCs/>
          <w:sz w:val="32"/>
          <w:szCs w:val="32"/>
        </w:rPr>
        <w:t>( Integrity</w:t>
      </w:r>
      <w:proofErr w:type="gramEnd"/>
      <w:r w:rsidRPr="008806A2">
        <w:rPr>
          <w:rFonts w:asciiTheme="majorBidi" w:hAnsiTheme="majorBidi" w:cstheme="majorBidi"/>
          <w:b/>
          <w:bCs/>
          <w:sz w:val="32"/>
          <w:szCs w:val="32"/>
        </w:rPr>
        <w:t xml:space="preserve"> – ING )</w:t>
      </w:r>
    </w:p>
    <w:p w:rsidR="00F52622" w:rsidRPr="00F52622" w:rsidRDefault="00F52622" w:rsidP="008806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6B6086" w:rsidRPr="00F348C2" w:rsidTr="00F074E8">
        <w:tc>
          <w:tcPr>
            <w:tcW w:w="14174" w:type="dxa"/>
          </w:tcPr>
          <w:p w:rsidR="006B6086" w:rsidRPr="00F348C2" w:rsidRDefault="00F348C2" w:rsidP="008806A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348C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คำจำกัดความ</w:t>
            </w:r>
            <w:r w:rsidRPr="00F348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</w:t>
            </w:r>
            <w:r w:rsidRPr="00F348C2"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การครองตนและประพฤติปฏิบัติถูกต้องเหมาะสมทั้งตามหลักกฎหมายและคุณธรรมจริยธรรม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ตลอดจนหลักแนวทางในวิชาชีพของตนโดยมุ่งประโยชน์ของประชาชน สังคม ประเทศชาติมากว่าประโยชน์ส่วนตน เพื่อเป็นกำลังสำคัญในการสนับสนุนผลักดันให้ภารกิจหลักขององค์กรบรรลุเป้าหมายที่กำหนดไว้</w:t>
            </w:r>
          </w:p>
        </w:tc>
      </w:tr>
      <w:tr w:rsidR="006B6086" w:rsidRPr="00F348C2" w:rsidTr="00F074E8">
        <w:tc>
          <w:tcPr>
            <w:tcW w:w="14174" w:type="dxa"/>
          </w:tcPr>
          <w:p w:rsidR="006B6086" w:rsidRPr="00F348C2" w:rsidRDefault="00F348C2" w:rsidP="008806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348C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ระดับที่ </w:t>
            </w:r>
            <w:r w:rsidRPr="00F348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 : </w:t>
            </w:r>
            <w:r w:rsidRPr="00F348C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ไม่แสดงสมรรถนะด้านนี้อย่างชัดเจน</w:t>
            </w:r>
          </w:p>
        </w:tc>
      </w:tr>
      <w:tr w:rsidR="006B6086" w:rsidRPr="00F348C2" w:rsidTr="00F074E8">
        <w:tc>
          <w:tcPr>
            <w:tcW w:w="14174" w:type="dxa"/>
          </w:tcPr>
          <w:p w:rsidR="00F348C2" w:rsidRDefault="00F348C2" w:rsidP="00F348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48C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ระดับที่ </w:t>
            </w:r>
            <w:r w:rsidRPr="00F348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: </w:t>
            </w:r>
            <w:r w:rsidRPr="00F348C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ปฏิบัติหน้าที่ด้วยความถู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กต้องตามหลักกฎหมาย จริยธรรม และ</w:t>
            </w:r>
            <w:r w:rsidRPr="00F348C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ระเบียบวินัย</w:t>
            </w:r>
          </w:p>
          <w:p w:rsidR="00F348C2" w:rsidRPr="00F348C2" w:rsidRDefault="00F348C2" w:rsidP="00F348C2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ปฏิบัติหน้าที่ด้วยความถูกต้องตามหลักกฎหมาย จริยธรรม และระเบียบวินัยที่หน่วยงาน และองค์กรที่กำหนดไว้</w:t>
            </w:r>
          </w:p>
          <w:p w:rsidR="00F348C2" w:rsidRPr="00E03FE1" w:rsidRDefault="00C70149" w:rsidP="00C70149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มีจิตสำนึกในการปฏิบัติตาม</w:t>
            </w:r>
            <w:r w:rsidR="00F348C2" w:rsidRPr="00E03FE1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หน้าที่ความรับผิดชอบ</w:t>
            </w:r>
            <w:r w:rsidR="00E03FE1" w:rsidRPr="00E03FE1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/ ตำแหน่งงานของตนให้ถูกต้องตามกฎระเบียบ ข้อบังคับ มาตรฐานของหน่วยงานและองค์กร</w:t>
            </w:r>
          </w:p>
        </w:tc>
      </w:tr>
      <w:tr w:rsidR="006B6086" w:rsidRPr="00F348C2" w:rsidTr="00F074E8">
        <w:tc>
          <w:tcPr>
            <w:tcW w:w="14174" w:type="dxa"/>
          </w:tcPr>
          <w:p w:rsidR="006B6086" w:rsidRDefault="00E03FE1" w:rsidP="008806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 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แสดงสมรรถนะระดับที่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และมีสัจจะเชื่อถือได้</w:t>
            </w:r>
          </w:p>
          <w:p w:rsidR="00E03FE1" w:rsidRDefault="00E03FE1" w:rsidP="00E03FE1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มีสัจจะเชื่อถือได้ และรักษาวาจา พูดอย่างไรทำอย่างนั้น ไม่บิดเบือนอ้างข้อยกเว้นให้ตนเอง</w:t>
            </w:r>
          </w:p>
          <w:p w:rsidR="00E03FE1" w:rsidRPr="00E03FE1" w:rsidRDefault="00E03FE1" w:rsidP="00E03FE1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เป็นคนตรงไปตรงมา กล้าพูด และกล้าแสดงความคิดเห็นอย่างตรงไปตรงมา เพื่อให้เกิดความถูกต้องในการปฏิบัติของหน่วยงานและองค์กร</w:t>
            </w:r>
          </w:p>
        </w:tc>
      </w:tr>
      <w:tr w:rsidR="006B6086" w:rsidRPr="00F348C2" w:rsidTr="00F074E8">
        <w:tc>
          <w:tcPr>
            <w:tcW w:w="14174" w:type="dxa"/>
          </w:tcPr>
          <w:p w:rsidR="006B6086" w:rsidRDefault="00E03FE1" w:rsidP="008806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ระดับที่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แสดงสมรรถนะระดับ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และยึดมั่นและแน่วแน่ในจรรยาบรรณ หลักคุณธรรม ยุติธรรม และปฏิบัติตนกับผู้อื่นอย่างเท่าเทียมกัน</w:t>
            </w:r>
          </w:p>
          <w:p w:rsidR="00E03FE1" w:rsidRDefault="00C70149" w:rsidP="00E03FE1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ยึดมั่นในหลักการแ</w:t>
            </w:r>
            <w:r w:rsidR="00E03FE1">
              <w:rPr>
                <w:rFonts w:asciiTheme="majorBidi" w:hAnsiTheme="majorBidi" w:cstheme="majorBidi" w:hint="cs"/>
                <w:sz w:val="24"/>
                <w:szCs w:val="24"/>
                <w:cs/>
              </w:rPr>
              <w:t>ละจรรยาบรรณของวิชาชีพ ไม่เบี่ยงเบนด้วยอคติหรือผลประโยชน์ส่วนตน</w:t>
            </w:r>
          </w:p>
          <w:p w:rsidR="00E03FE1" w:rsidRDefault="00E03FE1" w:rsidP="00E03FE1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ยึดมั่นและมีความแน่วแน่ในหลักการ คุณธรรม และประพฤติปฏิบัติตนกับผู้อื่นอย่างเสมอภาค และเท่าเทียมกัน โดยไม่เลือกปฏิบัติกับผู้อื่น</w:t>
            </w:r>
          </w:p>
          <w:p w:rsidR="00E03FE1" w:rsidRPr="00E03FE1" w:rsidRDefault="00E03FE1" w:rsidP="00E03FE1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ยึดหลักคุณธรรม และความเป็นธรรมเป็นที่ตั้ง แม้ต้องกระทบกับบุคคลที่มีอำนาจหน้าที่ที่สูงกว่า</w:t>
            </w:r>
          </w:p>
        </w:tc>
      </w:tr>
      <w:tr w:rsidR="006B6086" w:rsidRPr="00F348C2" w:rsidTr="00F074E8">
        <w:tc>
          <w:tcPr>
            <w:tcW w:w="14174" w:type="dxa"/>
          </w:tcPr>
          <w:p w:rsidR="006B6086" w:rsidRDefault="00E03FE1" w:rsidP="008806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ระดับที่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แสดงสมรรถนะระดับที่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r w:rsidR="00156D4F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และธำรงความถูกต้องเพื่อ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องค์กร</w:t>
            </w:r>
          </w:p>
          <w:p w:rsidR="00E03FE1" w:rsidRDefault="00156D4F" w:rsidP="00E03FE1">
            <w:pPr>
              <w:pStyle w:val="a4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ธำรงความถูกต้อง ยืดหยัดพิทักษ์ผลประโยชน์และชื่อเสียงขององค์กรแม้ในสถานการณ์ที่อาจสร้างความลำบากใจให้</w:t>
            </w:r>
          </w:p>
          <w:p w:rsidR="00156D4F" w:rsidRDefault="00156D4F" w:rsidP="00E03FE1">
            <w:pPr>
              <w:pStyle w:val="a4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ตัดสินใจในหน้าที่ หรือปฏิบัติงานด้วยความถูกต้อง โปร่งใส ซื่อสัตย์สุจริต แม</w:t>
            </w:r>
            <w:r w:rsidR="00C70149">
              <w:rPr>
                <w:rFonts w:asciiTheme="majorBidi" w:hAnsiTheme="majorBidi" w:cstheme="majorBidi" w:hint="cs"/>
                <w:sz w:val="24"/>
                <w:szCs w:val="24"/>
                <w:cs/>
              </w:rPr>
              <w:t>้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ผลของการปฏิบัติอาจสร้างศัตรูหรือก่อความไม่พึงพอใจให้แก่ผู้เกี่ยวข้องหรือเสียประโยชน์</w:t>
            </w:r>
          </w:p>
          <w:p w:rsidR="00156D4F" w:rsidRPr="00E03FE1" w:rsidRDefault="00156D4F" w:rsidP="00E03FE1">
            <w:pPr>
              <w:pStyle w:val="a4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เสียสละความสุขสบาย ประโยชน์ส่วนตน ตลอดจนความพึงพอใจส่วนตนหรือของครอบครัว โดยมุ่งให้ภารกิจในหน้าที่สัมฤทธิ์ผลเน้นประโยชน์ขององค์กรเป็นที่ตั้ง</w:t>
            </w:r>
          </w:p>
        </w:tc>
      </w:tr>
      <w:tr w:rsidR="006B6086" w:rsidRPr="00F348C2" w:rsidTr="00F074E8">
        <w:tc>
          <w:tcPr>
            <w:tcW w:w="14174" w:type="dxa"/>
          </w:tcPr>
          <w:p w:rsidR="006B6086" w:rsidRDefault="00156D4F" w:rsidP="008806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ระดับที่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แสดงสมรรถนะระดับที่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และอุทิศตนเพื่อองค์กร และประเทศชาติ</w:t>
            </w:r>
          </w:p>
          <w:p w:rsidR="00156D4F" w:rsidRPr="00156D4F" w:rsidRDefault="00156D4F" w:rsidP="00156D4F">
            <w:pPr>
              <w:pStyle w:val="a4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อุทิศตน ธำรงความถูกต้อง และยึดหลักพิทักษ์ผลประโยชน์และชื่อเสียงขององค์กร หรือประเทศชาติแม้ในสถานการณ์ที่อาจสร้างความลำบากใจให้ หรือแม้ในสถานการณ์ที่อาจเสี่ยงต่อความมั่นคงในตำแหน่งหน้าที่การงาน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  <w:p w:rsidR="00156D4F" w:rsidRPr="00156D4F" w:rsidRDefault="00156D4F" w:rsidP="00156D4F">
            <w:pPr>
              <w:pStyle w:val="a4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ไม่ประพฤติปฏิบัติตนเพื่อฉ้อฉลหรือเอาประโยชน์ส่วนตนเป็นที่ตั้งทั้งในเชิงวิสัยทัศน์ กลยุทธ์ และนโยบายขององค์กร โดยมุ่งเน้น</w:t>
            </w:r>
            <w:r w:rsidR="00F52622">
              <w:rPr>
                <w:rFonts w:asciiTheme="majorBidi" w:hAnsiTheme="majorBidi" w:cstheme="majorBidi" w:hint="cs"/>
                <w:sz w:val="24"/>
                <w:szCs w:val="24"/>
                <w:cs/>
              </w:rPr>
              <w:t>ประโยชน์ส่วนร่วมเพื่อองค์กรประชาชน และประเทศชาติเป็นสำคัญ</w:t>
            </w:r>
          </w:p>
        </w:tc>
      </w:tr>
    </w:tbl>
    <w:p w:rsidR="006B6086" w:rsidRPr="00F52622" w:rsidRDefault="006B6086"/>
    <w:p w:rsidR="006B6086" w:rsidRDefault="006B6086"/>
    <w:p w:rsidR="006B6086" w:rsidRPr="00F52622" w:rsidRDefault="00F52622" w:rsidP="00F526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5262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ความเข้าใจในองค์กรและระบบงาน</w:t>
      </w:r>
    </w:p>
    <w:p w:rsidR="006B6086" w:rsidRPr="00F52622" w:rsidRDefault="00F52622" w:rsidP="00F526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F52622">
        <w:rPr>
          <w:rFonts w:asciiTheme="majorBidi" w:hAnsiTheme="majorBidi" w:cstheme="majorBidi"/>
          <w:b/>
          <w:bCs/>
          <w:sz w:val="32"/>
          <w:szCs w:val="32"/>
        </w:rPr>
        <w:t>( Organization</w:t>
      </w:r>
      <w:proofErr w:type="gramEnd"/>
      <w:r w:rsidRPr="00F52622">
        <w:rPr>
          <w:rFonts w:asciiTheme="majorBidi" w:hAnsiTheme="majorBidi" w:cstheme="majorBidi"/>
          <w:b/>
          <w:bCs/>
          <w:sz w:val="32"/>
          <w:szCs w:val="32"/>
        </w:rPr>
        <w:t xml:space="preserve"> and Process Understanding - OPU)</w:t>
      </w: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5026"/>
      </w:tblGrid>
      <w:tr w:rsidR="006B6086" w:rsidRPr="0087797C" w:rsidTr="009D75DF">
        <w:tc>
          <w:tcPr>
            <w:tcW w:w="15026" w:type="dxa"/>
          </w:tcPr>
          <w:p w:rsidR="00C70149" w:rsidRDefault="00F52622" w:rsidP="00F52622">
            <w:pPr>
              <w:rPr>
                <w:rFonts w:asciiTheme="majorBidi" w:hAnsiTheme="majorBidi" w:cstheme="majorBidi"/>
                <w:sz w:val="28"/>
              </w:rPr>
            </w:pPr>
            <w:r w:rsidRPr="0087797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คำจำกัดความ </w:t>
            </w:r>
            <w:r w:rsidRPr="0087797C">
              <w:rPr>
                <w:rFonts w:asciiTheme="majorBidi" w:hAnsiTheme="majorBidi" w:cstheme="majorBidi"/>
                <w:b/>
                <w:bCs/>
                <w:sz w:val="28"/>
              </w:rPr>
              <w:t xml:space="preserve">: </w:t>
            </w:r>
            <w:r w:rsidRPr="0087797C">
              <w:rPr>
                <w:rFonts w:asciiTheme="majorBidi" w:hAnsiTheme="majorBidi" w:cstheme="majorBidi" w:hint="cs"/>
                <w:sz w:val="28"/>
                <w:cs/>
              </w:rPr>
              <w:t>ความเข้าใจและสามารถประยุกต์ใช้ความสัมพันธ์เชื่อมโยงของเทคโน</w:t>
            </w:r>
            <w:r w:rsidR="00C41E0D">
              <w:rPr>
                <w:rFonts w:asciiTheme="majorBidi" w:hAnsiTheme="majorBidi" w:cstheme="majorBidi" w:hint="cs"/>
                <w:sz w:val="28"/>
                <w:cs/>
              </w:rPr>
              <w:t>โล</w:t>
            </w:r>
            <w:r w:rsidRPr="0087797C">
              <w:rPr>
                <w:rFonts w:asciiTheme="majorBidi" w:hAnsiTheme="majorBidi" w:cstheme="majorBidi" w:hint="cs"/>
                <w:sz w:val="28"/>
                <w:cs/>
              </w:rPr>
              <w:t xml:space="preserve">ยี ระบบ กระบวนการทำงาน และมาตรฐานการทำงานของตนและของหน่วยงานอื่นๆ ที่เกี่ยวข้อง เพื่อประโยชน์ในการประปฏิบัติหน้าที่ให้บรรลุผล ความเข้าใจนี้รวมถึงความสามารถในการมองภาพใหญ่ </w:t>
            </w:r>
            <w:r w:rsidRPr="0087797C">
              <w:rPr>
                <w:rFonts w:asciiTheme="majorBidi" w:hAnsiTheme="majorBidi" w:cstheme="majorBidi"/>
                <w:sz w:val="28"/>
              </w:rPr>
              <w:t xml:space="preserve">( Big Picture ) </w:t>
            </w:r>
            <w:r w:rsidRPr="0087797C">
              <w:rPr>
                <w:rFonts w:asciiTheme="majorBidi" w:hAnsiTheme="majorBidi" w:cstheme="majorBidi" w:hint="cs"/>
                <w:sz w:val="28"/>
                <w:cs/>
              </w:rPr>
              <w:t>และการคาดการณ์เพื่อเตรียมการรองรับการเปลี่ยนแปลงของสิ่งต่าง ๆ ต่อระบบ</w:t>
            </w:r>
          </w:p>
          <w:p w:rsidR="006B6086" w:rsidRPr="0087797C" w:rsidRDefault="00F52622" w:rsidP="00F52622">
            <w:pPr>
              <w:rPr>
                <w:rFonts w:asciiTheme="majorBidi" w:hAnsiTheme="majorBidi" w:cstheme="majorBidi"/>
                <w:sz w:val="28"/>
                <w:cs/>
              </w:rPr>
            </w:pPr>
            <w:r w:rsidRPr="0087797C">
              <w:rPr>
                <w:rFonts w:asciiTheme="majorBidi" w:hAnsiTheme="majorBidi" w:cstheme="majorBidi" w:hint="cs"/>
                <w:sz w:val="28"/>
                <w:cs/>
              </w:rPr>
              <w:t xml:space="preserve">และกระบวนการทำงาน </w:t>
            </w:r>
          </w:p>
        </w:tc>
      </w:tr>
      <w:tr w:rsidR="006B6086" w:rsidRPr="0087797C" w:rsidTr="009D75DF">
        <w:tc>
          <w:tcPr>
            <w:tcW w:w="15026" w:type="dxa"/>
          </w:tcPr>
          <w:p w:rsidR="006B6086" w:rsidRPr="0087797C" w:rsidRDefault="0079762C" w:rsidP="00F52622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7797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  </w:t>
            </w:r>
            <w:r w:rsidRPr="0087797C">
              <w:rPr>
                <w:rFonts w:asciiTheme="majorBidi" w:hAnsiTheme="majorBidi" w:cstheme="majorBidi"/>
                <w:b/>
                <w:bCs/>
                <w:sz w:val="28"/>
              </w:rPr>
              <w:t xml:space="preserve">0 : </w:t>
            </w:r>
            <w:r w:rsidRPr="0087797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ไม่แสดงสมรรถนะด้านนี้อย่างชัดเจน</w:t>
            </w:r>
          </w:p>
        </w:tc>
      </w:tr>
      <w:tr w:rsidR="006B6086" w:rsidRPr="0087797C" w:rsidTr="009D75DF">
        <w:tc>
          <w:tcPr>
            <w:tcW w:w="15026" w:type="dxa"/>
          </w:tcPr>
          <w:p w:rsidR="006B6086" w:rsidRPr="0087797C" w:rsidRDefault="0079762C" w:rsidP="00F5262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7797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  </w:t>
            </w:r>
            <w:r w:rsidRPr="0087797C">
              <w:rPr>
                <w:rFonts w:asciiTheme="majorBidi" w:hAnsiTheme="majorBidi" w:cstheme="majorBidi"/>
                <w:b/>
                <w:bCs/>
                <w:sz w:val="28"/>
              </w:rPr>
              <w:t xml:space="preserve">1 :  </w:t>
            </w:r>
            <w:r w:rsidRPr="0087797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เข้าใจเทคโนโลยี ระบบ กระบวนการทำงานมาตรฐานในงานของตน</w:t>
            </w:r>
          </w:p>
          <w:p w:rsidR="0087797C" w:rsidRPr="0087797C" w:rsidRDefault="0087797C" w:rsidP="0087797C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7797C">
              <w:rPr>
                <w:rFonts w:asciiTheme="majorBidi" w:hAnsiTheme="majorBidi" w:cstheme="majorBidi" w:hint="cs"/>
                <w:sz w:val="28"/>
                <w:cs/>
              </w:rPr>
              <w:t>เข้าใจเทคโนโลยี ระบบ กระบวน</w:t>
            </w:r>
            <w:r w:rsidR="0079762C" w:rsidRPr="0087797C">
              <w:rPr>
                <w:rFonts w:asciiTheme="majorBidi" w:hAnsiTheme="majorBidi" w:cstheme="majorBidi" w:hint="cs"/>
                <w:sz w:val="28"/>
                <w:cs/>
              </w:rPr>
              <w:t>ก</w:t>
            </w:r>
            <w:r w:rsidRPr="0087797C"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="0079762C" w:rsidRPr="0087797C">
              <w:rPr>
                <w:rFonts w:asciiTheme="majorBidi" w:hAnsiTheme="majorBidi" w:cstheme="majorBidi" w:hint="cs"/>
                <w:sz w:val="28"/>
                <w:cs/>
              </w:rPr>
              <w:t>รทำงานและมาตรฐานในงานที่ตนสังกัดอยู่ รวมทั้งกฎระเบียบ ตลอดจนขั้นตอนกระบวนการการปฏิบัติงานต่าง ๆ และนำ</w:t>
            </w:r>
            <w:r w:rsidRPr="0087797C">
              <w:rPr>
                <w:rFonts w:asciiTheme="majorBidi" w:hAnsiTheme="majorBidi" w:cstheme="majorBidi" w:hint="cs"/>
                <w:sz w:val="28"/>
                <w:cs/>
              </w:rPr>
              <w:t>ความเข้าใจนี้มาใช้</w:t>
            </w:r>
            <w:r w:rsidR="00C70149"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</w:t>
            </w:r>
            <w:r w:rsidRPr="0087797C">
              <w:rPr>
                <w:rFonts w:asciiTheme="majorBidi" w:hAnsiTheme="majorBidi" w:cstheme="majorBidi" w:hint="cs"/>
                <w:sz w:val="28"/>
                <w:cs/>
              </w:rPr>
              <w:t>ในการปฏิบัติ</w:t>
            </w:r>
            <w:r w:rsidR="0079762C" w:rsidRPr="0087797C">
              <w:rPr>
                <w:rFonts w:asciiTheme="majorBidi" w:hAnsiTheme="majorBidi" w:cstheme="majorBidi" w:hint="cs"/>
                <w:sz w:val="28"/>
                <w:cs/>
              </w:rPr>
              <w:t>งาน</w:t>
            </w:r>
            <w:r w:rsidRPr="0087797C">
              <w:rPr>
                <w:rFonts w:asciiTheme="majorBidi" w:hAnsiTheme="majorBidi" w:cstheme="majorBidi" w:hint="cs"/>
                <w:sz w:val="28"/>
                <w:cs/>
              </w:rPr>
              <w:t xml:space="preserve"> ติดต่อประสานงาน หรือรายงานผล ฯลฯ ในหน้าที่ถูกต้อง</w:t>
            </w:r>
          </w:p>
        </w:tc>
      </w:tr>
      <w:tr w:rsidR="006B6086" w:rsidRPr="0087797C" w:rsidTr="009D75DF">
        <w:tc>
          <w:tcPr>
            <w:tcW w:w="15026" w:type="dxa"/>
          </w:tcPr>
          <w:p w:rsidR="006B6086" w:rsidRPr="0087797C" w:rsidRDefault="0087797C" w:rsidP="00F5262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7797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 </w:t>
            </w:r>
            <w:r w:rsidRPr="0087797C">
              <w:rPr>
                <w:rFonts w:asciiTheme="majorBidi" w:hAnsiTheme="majorBidi" w:cstheme="majorBidi"/>
                <w:b/>
                <w:bCs/>
                <w:sz w:val="28"/>
              </w:rPr>
              <w:t xml:space="preserve">2 : </w:t>
            </w:r>
            <w:r w:rsidRPr="0087797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แสดงสมรรถนะระดับที่  </w:t>
            </w:r>
            <w:r w:rsidRPr="0087797C">
              <w:rPr>
                <w:rFonts w:asciiTheme="majorBidi" w:hAnsiTheme="majorBidi" w:cstheme="majorBidi"/>
                <w:b/>
                <w:bCs/>
                <w:sz w:val="28"/>
              </w:rPr>
              <w:t xml:space="preserve">1 </w:t>
            </w:r>
            <w:r w:rsidRPr="0087797C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และเข้าใจความสัมพันธ์เชื่อมโยงของระบบและกระบวนการทำงานของตนกับหน่วยงานอื่น ๆ ที่ติดต่ออย่างชัดเจน</w:t>
            </w:r>
          </w:p>
          <w:p w:rsidR="0087797C" w:rsidRPr="0087797C" w:rsidRDefault="0087797C" w:rsidP="0087797C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7797C">
              <w:rPr>
                <w:rFonts w:asciiTheme="majorBidi" w:hAnsiTheme="majorBidi" w:cstheme="majorBidi" w:hint="cs"/>
                <w:sz w:val="28"/>
                <w:cs/>
              </w:rPr>
              <w:t>เข้าใจและเชื่อมโยงเทคโนโลยี ระบบ กระบวนการทำงาน ขั้นตอนกระบวนการปฏิบัติงานต่าง ๆ ของตนกับหน่วยงานอื่นที่ติดต่อด้วยอย่างถูกต้อง รวมถึงนำความเข้าใจนี้มาใช้เพื่อให้การทำงานระหว่างกันเป็นไปอย่างมีประสิทธิภาพและสอดรับกันสูงสุด</w:t>
            </w:r>
          </w:p>
        </w:tc>
      </w:tr>
      <w:tr w:rsidR="006B6086" w:rsidRPr="0087797C" w:rsidTr="009D75DF">
        <w:tc>
          <w:tcPr>
            <w:tcW w:w="15026" w:type="dxa"/>
          </w:tcPr>
          <w:p w:rsidR="006B6086" w:rsidRDefault="0087797C" w:rsidP="00F5262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7797C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3 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แสดงสมรรถนะระดับที่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2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และสามารถมองภาพรวมแล้วปรับเปลี่ยนหรือปรับปรุงระบบให้มีประสิทธิภาพขึ้น</w:t>
            </w:r>
          </w:p>
          <w:p w:rsidR="00233073" w:rsidRPr="00233073" w:rsidRDefault="0087797C" w:rsidP="00233073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เข้าใจข้อจำกัดของเทคนิค ระบบหรืกระบวนการทำงานของตนหรือหน่วยงานอื่น ๆ ที่ติดต่อด้วย </w:t>
            </w:r>
            <w:r w:rsidR="00233073">
              <w:rPr>
                <w:rFonts w:asciiTheme="majorBidi" w:hAnsiTheme="majorBidi" w:cstheme="majorBidi" w:hint="cs"/>
                <w:sz w:val="28"/>
                <w:cs/>
              </w:rPr>
              <w:t>และรู้ว่าสิ่งใดที่ควรกระทำเพื่อปรับเปลี่ยนหรือปรับปรุงระบบให้สามารถทำงานได้อย่างมีประสิทธิภาพสูงขึ้นได้</w:t>
            </w:r>
          </w:p>
          <w:p w:rsidR="00233073" w:rsidRPr="00233073" w:rsidRDefault="00233073" w:rsidP="00C70149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เมื่อเจอสถานการณ์ที่แตกต่างจากเดิมสามารถใช้ความเข้าใจผล</w:t>
            </w:r>
            <w:r w:rsidR="00C70149">
              <w:rPr>
                <w:rFonts w:asciiTheme="majorBidi" w:hAnsiTheme="majorBidi" w:cstheme="majorBidi" w:hint="cs"/>
                <w:sz w:val="28"/>
                <w:cs/>
              </w:rPr>
              <w:t>ต่อ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เนื่องและความสัมพันธ์เชื่อมโยงของระบบและกระบวนการทำงาน เพื่อนำมาแก้ไขปัญหาได้อย่างเหมาะสมทันเวลา</w:t>
            </w:r>
          </w:p>
        </w:tc>
      </w:tr>
      <w:tr w:rsidR="006B6086" w:rsidRPr="0087797C" w:rsidTr="009D75DF">
        <w:tc>
          <w:tcPr>
            <w:tcW w:w="15026" w:type="dxa"/>
          </w:tcPr>
          <w:p w:rsidR="006B6086" w:rsidRDefault="00233073" w:rsidP="00F5262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4 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แสดงสมรรถนะระดับที่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3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และเข้าใจกระแสภายนอกกับผลกระทบโดยรวมต่อเทคโนโลยี ระบบหรือกระบวนการทำงานของหน่วยงาน</w:t>
            </w:r>
          </w:p>
          <w:p w:rsidR="00233073" w:rsidRPr="00233073" w:rsidRDefault="00233073" w:rsidP="00233073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เข้าใจกระแสหรือสถานการณ์ภายนอก </w:t>
            </w:r>
            <w:r>
              <w:rPr>
                <w:rFonts w:asciiTheme="majorBidi" w:hAnsiTheme="majorBidi" w:cstheme="majorBidi"/>
                <w:sz w:val="28"/>
              </w:rPr>
              <w:t>(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เช่น นโยบายการเมืองและการปกครองในภาพรวม ทิศทางของภาครัฐ เศรษฐกิจ และสังคม เป็นต้น </w:t>
            </w:r>
            <w:r>
              <w:rPr>
                <w:rFonts w:asciiTheme="majorBidi" w:hAnsiTheme="majorBidi" w:cstheme="majorBidi"/>
                <w:sz w:val="28"/>
              </w:rPr>
              <w:t xml:space="preserve">)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และสามารถนำความเข้าใจนั้นมาเตรียมรับมือ</w:t>
            </w:r>
            <w:r w:rsidR="00C70149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หรือดำเนินการการเปลี่ยนแปลงได้อย่างเหมาะสมและเกิดประโยชน์สูงสุด</w:t>
            </w:r>
          </w:p>
          <w:p w:rsidR="00233073" w:rsidRPr="00233073" w:rsidRDefault="00233073" w:rsidP="00233073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ศึกษาเรียนรู้ความสำเร็จหรือความผิดพลาดของระบบหรือกระบวนการการทำงานที่เกี่ยวข้องและนำมาปรับใช้กับการทำงานของหน่วยงานอย่างเหมาะสม</w:t>
            </w:r>
          </w:p>
        </w:tc>
      </w:tr>
      <w:tr w:rsidR="006B6086" w:rsidRPr="0087797C" w:rsidTr="009D75DF">
        <w:tc>
          <w:tcPr>
            <w:tcW w:w="15026" w:type="dxa"/>
          </w:tcPr>
          <w:p w:rsidR="006B6086" w:rsidRDefault="00233073" w:rsidP="00F52622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5 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แสดงสมรรถนะระดับที่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4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และเข้าใจความต้องการที่แท้จริงขององค์กร</w:t>
            </w:r>
          </w:p>
          <w:p w:rsidR="00233073" w:rsidRPr="00233073" w:rsidRDefault="00233073" w:rsidP="00233073">
            <w:pPr>
              <w:pStyle w:val="a4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เข้าใจสถานะของระบบ เทคโนโลยี และกระบวนการการทำงานขององค์กรอย่างถ่องแท้ จนสามารถกำหนดความต้องการหรือดำเนินการเปลี่ยนแปลงในภาพรวมเพื่อให้องค์กรเติบโตอย่างยั่งยืน</w:t>
            </w:r>
          </w:p>
          <w:p w:rsidR="00233073" w:rsidRPr="00233073" w:rsidRDefault="00233073" w:rsidP="00233073">
            <w:pPr>
              <w:pStyle w:val="a4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เข้าใจและสามารถระบุจุดยืนและความสามารถในการพัฒนาในเชิงระบบ เทคโนโลยี กระบวนการท</w:t>
            </w:r>
            <w:r w:rsidR="009D75DF">
              <w:rPr>
                <w:rFonts w:asciiTheme="majorBidi" w:hAnsiTheme="majorBidi" w:cstheme="majorBidi" w:hint="cs"/>
                <w:sz w:val="28"/>
                <w:cs/>
              </w:rPr>
              <w:t>ำงานหรือมาตรฐานการทำงานในเชิง</w:t>
            </w:r>
            <w:proofErr w:type="spellStart"/>
            <w:r w:rsidR="009D75DF">
              <w:rPr>
                <w:rFonts w:asciiTheme="majorBidi" w:hAnsiTheme="majorBidi" w:cstheme="majorBidi" w:hint="cs"/>
                <w:sz w:val="28"/>
                <w:cs/>
              </w:rPr>
              <w:t>บูรณา</w:t>
            </w:r>
            <w:proofErr w:type="spellEnd"/>
            <w:r w:rsidR="009D75DF">
              <w:rPr>
                <w:rFonts w:asciiTheme="majorBidi" w:hAnsiTheme="majorBidi" w:cstheme="majorBidi" w:hint="cs"/>
                <w:sz w:val="28"/>
                <w:cs/>
              </w:rPr>
              <w:t xml:space="preserve">การระบบ  </w:t>
            </w:r>
            <w:r w:rsidR="009D75DF">
              <w:rPr>
                <w:rFonts w:asciiTheme="majorBidi" w:hAnsiTheme="majorBidi" w:cstheme="majorBidi"/>
                <w:sz w:val="28"/>
              </w:rPr>
              <w:t xml:space="preserve">( Holistic View )  </w:t>
            </w:r>
            <w:r w:rsidR="009D75DF">
              <w:rPr>
                <w:rFonts w:asciiTheme="majorBidi" w:hAnsiTheme="majorBidi" w:cstheme="majorBidi" w:hint="cs"/>
                <w:sz w:val="28"/>
                <w:cs/>
              </w:rPr>
              <w:t>ขององค์กร</w:t>
            </w:r>
          </w:p>
        </w:tc>
      </w:tr>
    </w:tbl>
    <w:p w:rsidR="00E26CFC" w:rsidRDefault="00E26CFC" w:rsidP="009D75DF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</w:p>
    <w:p w:rsidR="00E26CFC" w:rsidRDefault="00E26CFC" w:rsidP="009D75D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B6086" w:rsidRPr="00E26CFC" w:rsidRDefault="009D75DF" w:rsidP="009D75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26CFC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การบริ</w:t>
      </w:r>
      <w:r w:rsidR="004C65AD">
        <w:rPr>
          <w:rFonts w:asciiTheme="majorBidi" w:hAnsiTheme="majorBidi" w:cstheme="majorBidi" w:hint="cs"/>
          <w:b/>
          <w:bCs/>
          <w:sz w:val="32"/>
          <w:szCs w:val="32"/>
          <w:cs/>
        </w:rPr>
        <w:t>ก</w:t>
      </w:r>
      <w:r w:rsidRPr="00E26CFC">
        <w:rPr>
          <w:rFonts w:asciiTheme="majorBidi" w:hAnsiTheme="majorBidi" w:cstheme="majorBidi" w:hint="cs"/>
          <w:b/>
          <w:bCs/>
          <w:sz w:val="32"/>
          <w:szCs w:val="32"/>
          <w:cs/>
        </w:rPr>
        <w:t>ารเป็นเลิศ</w:t>
      </w:r>
    </w:p>
    <w:p w:rsidR="00E26CFC" w:rsidRPr="00E26CFC" w:rsidRDefault="00E26CFC" w:rsidP="00E26CF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E26CFC">
        <w:rPr>
          <w:rFonts w:asciiTheme="majorBidi" w:hAnsiTheme="majorBidi" w:cstheme="majorBidi"/>
          <w:b/>
          <w:bCs/>
          <w:sz w:val="32"/>
          <w:szCs w:val="32"/>
        </w:rPr>
        <w:t>( Service</w:t>
      </w:r>
      <w:proofErr w:type="gramEnd"/>
      <w:r w:rsidRPr="00E26CFC">
        <w:rPr>
          <w:rFonts w:asciiTheme="majorBidi" w:hAnsiTheme="majorBidi" w:cstheme="majorBidi"/>
          <w:b/>
          <w:bCs/>
          <w:sz w:val="32"/>
          <w:szCs w:val="32"/>
        </w:rPr>
        <w:t xml:space="preserve"> Mind – SERV )</w:t>
      </w:r>
    </w:p>
    <w:tbl>
      <w:tblPr>
        <w:tblStyle w:val="a3"/>
        <w:tblpPr w:leftFromText="180" w:rightFromText="180" w:vertAnchor="text" w:horzAnchor="margin" w:tblpY="164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E26CFC" w:rsidRPr="00E26CFC" w:rsidTr="00E26CFC">
        <w:tc>
          <w:tcPr>
            <w:tcW w:w="14175" w:type="dxa"/>
          </w:tcPr>
          <w:p w:rsidR="00E26CFC" w:rsidRPr="00E26CFC" w:rsidRDefault="00E26CFC" w:rsidP="00E26CFC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คำจำกัดความ</w:t>
            </w:r>
            <w:r w:rsidRPr="00E26CFC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Pr="00E26CFC">
              <w:rPr>
                <w:rFonts w:asciiTheme="majorBidi" w:hAnsiTheme="majorBidi" w:cstheme="majorBidi"/>
                <w:szCs w:val="22"/>
              </w:rPr>
              <w:t xml:space="preserve">: </w:t>
            </w: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การให้บริการที่ดีแก่ผู้รับบริการ หรือประชาชนด้วยความใส่ใจในความต้องการที่แท้จริงของผู้รับบริการ หรือประชาชน อีกทั้งโดยมุ่งประโยชน์และความพึงพอใจของผู้รับบริการ หรือประชาชนเป็นหลัก</w:t>
            </w:r>
          </w:p>
        </w:tc>
      </w:tr>
      <w:tr w:rsidR="00E26CFC" w:rsidRPr="00E26CFC" w:rsidTr="00E26CFC">
        <w:tc>
          <w:tcPr>
            <w:tcW w:w="14175" w:type="dxa"/>
          </w:tcPr>
          <w:p w:rsidR="00E26CFC" w:rsidRPr="00E26CFC" w:rsidRDefault="00E26CFC" w:rsidP="00E26CFC">
            <w:pPr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ระดับที่ 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>0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: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ไม่แสดงสมรรถนะด้านนี้อย่างชัดเจน</w:t>
            </w:r>
          </w:p>
        </w:tc>
      </w:tr>
      <w:tr w:rsidR="00E26CFC" w:rsidRPr="00E26CFC" w:rsidTr="00E26CFC">
        <w:tc>
          <w:tcPr>
            <w:tcW w:w="14175" w:type="dxa"/>
          </w:tcPr>
          <w:p w:rsidR="00E26CFC" w:rsidRPr="00E26CFC" w:rsidRDefault="00E26CFC" w:rsidP="00E26CFC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ระดับที่ 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1 :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แสดงความเต็มใจในการให้บริการ มีอัธยาศัยไมตรีอันดี และให้บริการที่ผู้รับบริการต้องการได้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ให้บริการด้วยความยิ้มแย้มแจ่มใส เป็นมิตร เต็มใจต้อนรับ และสร้างความประทับใจอันดีแกผู้รับบริการ  หรือประชาชน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ติดต่อสื่อสาร ตอบข้อสักถาม รายงานความคืบหน้าและให้ข้อมูลที่เป็นประโยชน์แก่ผู้รับบริการ หรือประชาชน เมื่อมีคำถามหรือข้อสงสัย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ให้คำแนะนำ และคอยติดตามเรื่อง เมื่อผู้รับบริการหรือประชาชนมีคำถาม ข้อเรียกร้องที่เกี่ยวกับภารกิจของหน่วยงาน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แจ้งให้ผู้รับบริการหรือประชาชนทราบความคืบหน้าในการดำเนินเรื่อง หรือขั้นตอนงานต่าง ๆ ที่ให้บริการอยู่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  <w:szCs w:val="22"/>
                <w:cs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 xml:space="preserve">ประสานงานภายในหน่วยงาน และกับหน่วยงานที่เกี่ยวข้อง เพื่อให้ผู้รับบริการหรือประชาชนได้รับบริการที่ต่อเนื่องและรวดเร็ว </w:t>
            </w:r>
          </w:p>
        </w:tc>
      </w:tr>
      <w:tr w:rsidR="00E26CFC" w:rsidRPr="00E26CFC" w:rsidTr="00E26CFC">
        <w:tc>
          <w:tcPr>
            <w:tcW w:w="14175" w:type="dxa"/>
          </w:tcPr>
          <w:p w:rsidR="00E26CFC" w:rsidRPr="00E26CFC" w:rsidRDefault="00E26CFC" w:rsidP="00E26CFC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ระดับที่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2 :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แสดงสมรรถนะระดับที่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1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และเต็มใจช่วยเหลือ และแก้ปัญหาให้กับผู้บริการได้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7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 ไม่แก้ตัว หรือปัดภาระ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7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 xml:space="preserve">คอยดูแลให้ผู้รับบริการได้รับความพึงพอใจ และนำข้อขัดข้องใด ๆ ในการให้บริการ  </w:t>
            </w:r>
            <w:r w:rsidRPr="00E26CFC">
              <w:rPr>
                <w:rFonts w:asciiTheme="majorBidi" w:hAnsiTheme="majorBidi" w:cstheme="majorBidi"/>
                <w:szCs w:val="22"/>
              </w:rPr>
              <w:t xml:space="preserve">( </w:t>
            </w:r>
            <w:r w:rsidRPr="00E26CFC">
              <w:rPr>
                <w:rFonts w:asciiTheme="majorBidi" w:hAnsiTheme="majorBidi" w:cstheme="majorBidi" w:hint="cs"/>
                <w:szCs w:val="22"/>
                <w:cs/>
              </w:rPr>
              <w:t xml:space="preserve">ถ้ามี </w:t>
            </w:r>
            <w:r w:rsidRPr="00E26CFC">
              <w:rPr>
                <w:rFonts w:asciiTheme="majorBidi" w:hAnsiTheme="majorBidi" w:cstheme="majorBidi"/>
                <w:szCs w:val="22"/>
              </w:rPr>
              <w:t xml:space="preserve">) </w:t>
            </w: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ไปพัฒนาการให้บริการให้ดียิ่งขึ้น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7"/>
              </w:numPr>
              <w:rPr>
                <w:rFonts w:asciiTheme="majorBidi" w:hAnsiTheme="majorBidi" w:cstheme="majorBidi"/>
                <w:szCs w:val="22"/>
                <w:cs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อำนวยความสะดวก ให้บริการด้วยความเต็มใจ ดำเนินการต่าง ๆ ให้ลูกค้าได้รับความพึงพอใจเต็มที่</w:t>
            </w:r>
          </w:p>
        </w:tc>
      </w:tr>
      <w:tr w:rsidR="00E26CFC" w:rsidRPr="00E26CFC" w:rsidTr="00E26CFC">
        <w:tc>
          <w:tcPr>
            <w:tcW w:w="14175" w:type="dxa"/>
          </w:tcPr>
          <w:p w:rsidR="00E26CFC" w:rsidRPr="00E26CFC" w:rsidRDefault="00E26CFC" w:rsidP="00E26CFC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ระดับที่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3 :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แสดงสมรรถนะระดับที่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2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และให้บริการที่เกินความคาดหวังในระดับทั่วไปของผู้รับบริการ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8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ให้เวลาแก่ผู้รับบริการ โดยเฉพาะเมื่อผู้รับบริการประสบความยากลำบาก เช่น ให้เวลาและความพยายามพิเศษในการให้บริการ เพื่อช่วยผู้รับบริการแก้ปัญหา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8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คอยให้ข้อมูล ข่าวสาร ความรู้เกี่ยวข้องกับงานที่กำลังให้บริการอยู่ ซึ่งเป็นประโยชน์แก่ผู้รับบริการ แม้ว่าผู้รับบริการจะไม่ได้ถามถึง หรือไม่ทราบมาก่อน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8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ใช้ความพยายามเป็นพิเศษในการให้บริการและดำเนินการต่าง ๆ ให้แก่ผู้รับบริการ หรือประชาชนในระดับที่เกินความคาดหวังเกินไป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8"/>
              </w:numPr>
              <w:rPr>
                <w:rFonts w:asciiTheme="majorBidi" w:hAnsiTheme="majorBidi" w:cstheme="majorBidi"/>
                <w:szCs w:val="22"/>
                <w:cs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เสียสละเวลาส่วนตัว อาสาให้ความช่วยเหลือเป็นพิเศษเมื่อผู้รับบริการหรือประชาชนเผชิญปัญหาหรือความยากลำบาก</w:t>
            </w:r>
          </w:p>
        </w:tc>
      </w:tr>
      <w:tr w:rsidR="00E26CFC" w:rsidRPr="00E26CFC" w:rsidTr="00E26CFC">
        <w:tc>
          <w:tcPr>
            <w:tcW w:w="14175" w:type="dxa"/>
          </w:tcPr>
          <w:p w:rsidR="00E26CFC" w:rsidRPr="00E26CFC" w:rsidRDefault="00E26CFC" w:rsidP="00E26CFC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ระดับที่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4 :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แสดงสมรรถนะระดับที่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3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และสามารถเข้าใจและให้บริการที่ตรงตามความต้องการที่แท้จริงของผู้รับบริการได้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9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เข้าใจความจำเป็นและความต้องการที่แท้จริงของผู้รับบริการ หรือประชาชนแม้ในกรณีที่ผู้รับบริการ หรือประชาชนอาจจะยังไม่ได้คำนึงถึงหรือไม่เคยขอความช่วยเหลือมาก่อน และนำเสนอบริการที่เป็นประโยชน์ได้ตรงตามความต้องการนั้น ๆ ได้อย่างแท้จริง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19"/>
              </w:numPr>
              <w:rPr>
                <w:rFonts w:asciiTheme="majorBidi" w:hAnsiTheme="majorBidi" w:cstheme="majorBidi"/>
                <w:szCs w:val="22"/>
                <w:cs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ให้คำแนะนำที่เป็นประโยชน์แก่ผู้รับบริการ หรือประชาชน เพื่อตอบสนองความจำเป็นหรือความต้องการที่แท้จริงของผู้รับริการ หรือประชาชนได้</w:t>
            </w:r>
          </w:p>
        </w:tc>
      </w:tr>
      <w:tr w:rsidR="00E26CFC" w:rsidRPr="00E26CFC" w:rsidTr="00E26CFC">
        <w:tc>
          <w:tcPr>
            <w:tcW w:w="14175" w:type="dxa"/>
          </w:tcPr>
          <w:p w:rsidR="00E26CFC" w:rsidRPr="00E26CFC" w:rsidRDefault="00E26CFC" w:rsidP="00E26CFC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ระดับที่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 5 :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 xml:space="preserve">แสดงสมรรถนะระดับที่ </w:t>
            </w:r>
            <w:r w:rsidRPr="00E26CFC">
              <w:rPr>
                <w:rFonts w:asciiTheme="majorBidi" w:hAnsiTheme="majorBidi" w:cstheme="majorBidi"/>
                <w:b/>
                <w:bCs/>
                <w:szCs w:val="22"/>
              </w:rPr>
              <w:t xml:space="preserve">4 </w:t>
            </w:r>
            <w:r w:rsidRPr="00E26CFC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และมองการณ์ไกล และสามารถให้บริการที่เป็นประโยชน์อย่างแท้จริงและยั่งยืนให้กับผู้บริการ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20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เล็งเห็นผลประโยชน์ที่เกิดขึ้นกับผู้รับบริการในระยะยาว และสามารถเปลี่ยนแปลงวิธีหรือขั้นตอนการให้บริการ เพื่อให้ผู้รับบริการได้ประโยชน์สูงสุด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20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ปฏิบัติตนเป็นที่ปรึกษาที่ผู้รับบริการไว้วางใจ ตลอดจนมีส่วนช่วยในการตัดสินของผู้รับบริการ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20"/>
              </w:numPr>
              <w:rPr>
                <w:rFonts w:asciiTheme="majorBidi" w:hAnsiTheme="majorBidi" w:cstheme="majorBidi"/>
                <w:szCs w:val="22"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สามารถให้ความเห็นส่วนตัวที่อาจแตกต่างไปจากวิธีการ หรือขั้นตอนที่ผู้รับบริการต้องการ เพื่อให้สอดคล้องกับความจำเป็น ปัญหา โอกาส  ฯลฯ  เพื่อเป็นประโยชน์อย่างแท้จริงหรือในระยะยาวแก่ผู้รับบริการ</w:t>
            </w:r>
          </w:p>
          <w:p w:rsidR="00E26CFC" w:rsidRPr="00E26CFC" w:rsidRDefault="00E26CFC" w:rsidP="00E26CFC">
            <w:pPr>
              <w:pStyle w:val="a4"/>
              <w:numPr>
                <w:ilvl w:val="0"/>
                <w:numId w:val="20"/>
              </w:numPr>
              <w:rPr>
                <w:rFonts w:asciiTheme="majorBidi" w:hAnsiTheme="majorBidi" w:cstheme="majorBidi"/>
                <w:szCs w:val="22"/>
                <w:cs/>
              </w:rPr>
            </w:pP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นำเสนอบริการด้วยความเข้าใจอย่างถ่องแท้ เพื่อรักษาผลประโยชน์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อันยั่ง</w:t>
            </w:r>
            <w:r w:rsidRPr="00E26CFC">
              <w:rPr>
                <w:rFonts w:asciiTheme="majorBidi" w:hAnsiTheme="majorBidi" w:cstheme="majorBidi" w:hint="cs"/>
                <w:szCs w:val="22"/>
                <w:cs/>
              </w:rPr>
              <w:t>ยืนหรือผลประโยชน์ระยะยาวให้แก่ผู้รับบริการ หรืประชาชน</w:t>
            </w:r>
          </w:p>
        </w:tc>
      </w:tr>
    </w:tbl>
    <w:p w:rsidR="00E26CFC" w:rsidRPr="00E26CFC" w:rsidRDefault="00E26CFC" w:rsidP="001641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26CFC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การทำงานเป็นทีม</w:t>
      </w:r>
    </w:p>
    <w:p w:rsidR="006B6086" w:rsidRPr="00E26CFC" w:rsidRDefault="00E26CFC" w:rsidP="001641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E26CFC">
        <w:rPr>
          <w:rFonts w:asciiTheme="majorBidi" w:hAnsiTheme="majorBidi" w:cstheme="majorBidi"/>
          <w:b/>
          <w:bCs/>
          <w:sz w:val="32"/>
          <w:szCs w:val="32"/>
        </w:rPr>
        <w:t>( Teamwork</w:t>
      </w:r>
      <w:proofErr w:type="gramEnd"/>
      <w:r w:rsidRPr="00E26CFC">
        <w:rPr>
          <w:rFonts w:asciiTheme="majorBidi" w:hAnsiTheme="majorBidi" w:cstheme="majorBidi"/>
          <w:b/>
          <w:bCs/>
          <w:sz w:val="32"/>
          <w:szCs w:val="32"/>
        </w:rPr>
        <w:t xml:space="preserve"> – TW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6B6086" w:rsidRPr="001641DA" w:rsidTr="00F074E8">
        <w:tc>
          <w:tcPr>
            <w:tcW w:w="14174" w:type="dxa"/>
          </w:tcPr>
          <w:p w:rsidR="006B6086" w:rsidRPr="001641DA" w:rsidRDefault="00E26CFC" w:rsidP="001641DA">
            <w:pPr>
              <w:rPr>
                <w:rFonts w:asciiTheme="majorBidi" w:hAnsiTheme="majorBidi" w:cstheme="majorBidi"/>
                <w:sz w:val="28"/>
                <w:cs/>
              </w:rPr>
            </w:pP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คำจำกัดความ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: </w:t>
            </w:r>
            <w:r w:rsidRPr="001641DA">
              <w:rPr>
                <w:rFonts w:asciiTheme="majorBidi" w:hAnsiTheme="majorBidi" w:cstheme="majorBidi" w:hint="cs"/>
                <w:sz w:val="28"/>
                <w:cs/>
              </w:rPr>
              <w:t>การมีจิตสำนึกในความสมานฉันท์ ความร่วมแรงร่วมใจกันปฏิบัติหน้าที่ในฐานะเป็นส่วนหนึ่งของทีมงาน  กลุ่ม หรือหมู่คณะนั้น ๆ บรรลุเป้าหมายร่วมกันได้อย่างดีที่สุด</w:t>
            </w:r>
          </w:p>
        </w:tc>
      </w:tr>
      <w:tr w:rsidR="006B6086" w:rsidRPr="001641DA" w:rsidTr="00F074E8">
        <w:tc>
          <w:tcPr>
            <w:tcW w:w="14174" w:type="dxa"/>
          </w:tcPr>
          <w:p w:rsidR="006B6086" w:rsidRPr="001641DA" w:rsidRDefault="00E26CFC" w:rsidP="001641DA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0 :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ไม่แสดงสมรรถนะด้านนี้อย่างชัดเจน</w:t>
            </w:r>
          </w:p>
        </w:tc>
      </w:tr>
      <w:tr w:rsidR="006B6086" w:rsidRPr="001641DA" w:rsidTr="00F074E8">
        <w:tc>
          <w:tcPr>
            <w:tcW w:w="14174" w:type="dxa"/>
          </w:tcPr>
          <w:p w:rsidR="006B6086" w:rsidRPr="001641DA" w:rsidRDefault="00E26CFC" w:rsidP="001641DA">
            <w:pPr>
              <w:tabs>
                <w:tab w:val="left" w:pos="5055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 1 :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รู้บทบาทหน้าที่ของตน และทำหน้าที่ของตนในทีมให้สำเร็จ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  <w:cs/>
              </w:rPr>
              <w:tab/>
            </w:r>
          </w:p>
          <w:p w:rsidR="00E26CFC" w:rsidRPr="001641DA" w:rsidRDefault="00F1285B" w:rsidP="001641DA">
            <w:pPr>
              <w:pStyle w:val="a4"/>
              <w:numPr>
                <w:ilvl w:val="0"/>
                <w:numId w:val="21"/>
              </w:numPr>
              <w:tabs>
                <w:tab w:val="left" w:pos="5055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ทำงานในส่วนที่ตนได้รับมอบหมายได้สำเร็จ และสนับสนุนการตัดสินในในกลุ่ม</w:t>
            </w:r>
          </w:p>
          <w:p w:rsidR="00F1285B" w:rsidRPr="001641DA" w:rsidRDefault="00F1285B" w:rsidP="001641DA">
            <w:pPr>
              <w:pStyle w:val="a4"/>
              <w:numPr>
                <w:ilvl w:val="0"/>
                <w:numId w:val="21"/>
              </w:numPr>
              <w:tabs>
                <w:tab w:val="left" w:pos="5055"/>
              </w:tabs>
              <w:rPr>
                <w:rFonts w:asciiTheme="majorBidi" w:hAnsiTheme="majorBidi" w:cstheme="majorBidi"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F1285B" w:rsidRPr="001641DA" w:rsidRDefault="00F1285B" w:rsidP="001641DA">
            <w:pPr>
              <w:pStyle w:val="a4"/>
              <w:numPr>
                <w:ilvl w:val="0"/>
                <w:numId w:val="21"/>
              </w:numPr>
              <w:tabs>
                <w:tab w:val="left" w:pos="5055"/>
              </w:tabs>
              <w:rPr>
                <w:rFonts w:asciiTheme="majorBidi" w:hAnsiTheme="majorBidi" w:cstheme="majorBidi"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รู้บทบาทหน้าที่ของตนในฐานะสมาชิกคนหนึ่งในทีมปละทำงานในส่วนของตนได้อย่างไม่ขาดตกบกพร่อง</w:t>
            </w:r>
          </w:p>
          <w:p w:rsidR="00F1285B" w:rsidRPr="001641DA" w:rsidRDefault="00F1285B" w:rsidP="001641DA">
            <w:pPr>
              <w:pStyle w:val="a4"/>
              <w:numPr>
                <w:ilvl w:val="0"/>
                <w:numId w:val="21"/>
              </w:numPr>
              <w:tabs>
                <w:tab w:val="left" w:pos="5055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แบ่งปันข้อมูลที่เป็นประโยชน์แก่เพื่อนร่วมงาน สมาชิกในทีมคนอื่น ๆ แม้ว่าผู้อื่นไม่ได้ร้องขอ</w:t>
            </w:r>
          </w:p>
        </w:tc>
      </w:tr>
      <w:tr w:rsidR="006B6086" w:rsidRPr="001641DA" w:rsidTr="00F074E8">
        <w:tc>
          <w:tcPr>
            <w:tcW w:w="14174" w:type="dxa"/>
          </w:tcPr>
          <w:p w:rsidR="006B6086" w:rsidRPr="001641DA" w:rsidRDefault="00F1285B" w:rsidP="001641D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2 :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แสดงสมรรถนะระดับที่ 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1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และมีทัศนคติที่ดีต่อเพื่อนร่วมงาน และให้ความร่วมมือในการทำงานกับเพื่อนร่วมงาน</w:t>
            </w:r>
          </w:p>
          <w:p w:rsidR="00F1285B" w:rsidRPr="001641DA" w:rsidRDefault="00F1285B" w:rsidP="001641DA">
            <w:pPr>
              <w:pStyle w:val="a4"/>
              <w:numPr>
                <w:ilvl w:val="0"/>
                <w:numId w:val="22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สร้างความสัมพันธ์ และเข้ากับผู้อื่นในกลุ่มได้ดี</w:t>
            </w:r>
          </w:p>
          <w:p w:rsidR="00F1285B" w:rsidRPr="001641DA" w:rsidRDefault="00F1285B" w:rsidP="001641DA">
            <w:pPr>
              <w:pStyle w:val="a4"/>
              <w:numPr>
                <w:ilvl w:val="0"/>
                <w:numId w:val="22"/>
              </w:numPr>
              <w:rPr>
                <w:rFonts w:asciiTheme="majorBidi" w:hAnsiTheme="majorBidi" w:cstheme="majorBidi"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เอื้อเฟื้อเผื่อแผ่ ให้ความร่วมมือกับผู้อื่นในทีมด้วยดี</w:t>
            </w:r>
          </w:p>
          <w:p w:rsidR="00F1285B" w:rsidRPr="001641DA" w:rsidRDefault="00F1285B" w:rsidP="001641DA">
            <w:pPr>
              <w:pStyle w:val="a4"/>
              <w:numPr>
                <w:ilvl w:val="0"/>
                <w:numId w:val="22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 xml:space="preserve">เชื่อมั่นในความรู้ความสามารถของผู้อื่นและกล่าวถึงผู้อื่นในทางที่ดี </w:t>
            </w:r>
            <w:r w:rsidR="00794CF6" w:rsidRPr="001641DA">
              <w:rPr>
                <w:rFonts w:asciiTheme="majorBidi" w:hAnsiTheme="majorBidi" w:cstheme="majorBidi" w:hint="cs"/>
                <w:sz w:val="28"/>
                <w:cs/>
              </w:rPr>
              <w:t>หรือในเชิงสร้างสรรค์</w:t>
            </w:r>
          </w:p>
          <w:p w:rsidR="00794CF6" w:rsidRPr="001641DA" w:rsidRDefault="00794CF6" w:rsidP="001641DA">
            <w:pPr>
              <w:pStyle w:val="a4"/>
              <w:numPr>
                <w:ilvl w:val="0"/>
                <w:numId w:val="2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เคารพการตัดสินใจหรือความเห็นของผู้อื่นโดยพิจารณาจากเหตุผลและความจำเป็น</w:t>
            </w:r>
          </w:p>
        </w:tc>
      </w:tr>
      <w:tr w:rsidR="006B6086" w:rsidRPr="001641DA" w:rsidTr="00F074E8">
        <w:tc>
          <w:tcPr>
            <w:tcW w:w="14174" w:type="dxa"/>
          </w:tcPr>
          <w:p w:rsidR="006B6086" w:rsidRPr="001641DA" w:rsidRDefault="00794CF6" w:rsidP="001641D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3 :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แสดงสมรรถนะระดับ 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2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และรับฟังความคิดเห็น และประสานความร่วมมือของสมาชิกในทีม</w:t>
            </w:r>
          </w:p>
          <w:p w:rsidR="00794CF6" w:rsidRPr="001641DA" w:rsidRDefault="00794CF6" w:rsidP="001641DA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เต็มใจรับฟังความคิดเห็นสมาชิกในทีม และเต็มใจเรียนรู้จากผู้อื่น รวมถึงผู้ใต้บังคับบัญชา และผู้ร่วมงานเพื่อประโยชน์ในการทำงานร่วมกันให้ดียิ่งขึ้น</w:t>
            </w:r>
          </w:p>
          <w:p w:rsidR="00794CF6" w:rsidRPr="001641DA" w:rsidRDefault="00794CF6" w:rsidP="001641DA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ประสานและส่งเสริมสัมพันธภาพอันดีในทีม</w:t>
            </w:r>
            <w:r w:rsidRPr="001641DA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641DA">
              <w:rPr>
                <w:rFonts w:asciiTheme="majorBidi" w:hAnsiTheme="majorBidi" w:cstheme="majorBidi" w:hint="cs"/>
                <w:sz w:val="28"/>
                <w:cs/>
              </w:rPr>
              <w:t xml:space="preserve"> เพื่อสนับสนุนการทำงานร่วมกันให้มีประสิทธิภาพยิ่งขึ้น</w:t>
            </w:r>
          </w:p>
          <w:p w:rsidR="00794CF6" w:rsidRPr="001641DA" w:rsidRDefault="00794CF6" w:rsidP="001641DA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ขอความคิดเห็น ประมวลความคิดเห็นของเพื่อนร่วมงานไม่ว่าจะเป็นผู้บังคับบัญชาหรือผู้ใต้บังคับบัญชา เพื่อใช้ประกอบการตัดสินใจหรือปฏิบัติงานร่วมกัน</w:t>
            </w:r>
          </w:p>
        </w:tc>
      </w:tr>
      <w:tr w:rsidR="006B6086" w:rsidRPr="001641DA" w:rsidTr="00F074E8">
        <w:tc>
          <w:tcPr>
            <w:tcW w:w="14174" w:type="dxa"/>
          </w:tcPr>
          <w:p w:rsidR="006B6086" w:rsidRPr="001641DA" w:rsidRDefault="00794CF6" w:rsidP="001641D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4 :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แสดงสมรรถนะระดับที่ 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3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และรักษามิตรภาพที่ดี ให้การสนับสนุน และช่วยเหลือเพื่อนร่วมทีม เพื่อให้งานประสบความสำเร็จ</w:t>
            </w:r>
          </w:p>
          <w:p w:rsidR="00794CF6" w:rsidRPr="001641DA" w:rsidRDefault="00794CF6" w:rsidP="001641DA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แสดงน้ำใจ รับอาสาช่วยเหลือเพื่อนร่วมงาน</w:t>
            </w:r>
            <w:r w:rsidR="001641DA" w:rsidRPr="001641DA">
              <w:rPr>
                <w:rFonts w:asciiTheme="majorBidi" w:hAnsiTheme="majorBidi" w:cstheme="majorBidi" w:hint="cs"/>
                <w:sz w:val="28"/>
                <w:cs/>
              </w:rPr>
              <w:t>ที่มีเหตุจำเป็นโดยไม่ต้องร้องขอ</w:t>
            </w:r>
          </w:p>
          <w:p w:rsidR="001641DA" w:rsidRPr="001641DA" w:rsidRDefault="001641DA" w:rsidP="001641DA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ให้กำลังใจเพื่อนร่วมงานอย่างจริงใจและรักษามิตรภาพที่ดีระหว่างกันเพื่อประโยชน์ต่อองค์กรโดยรวม</w:t>
            </w:r>
          </w:p>
        </w:tc>
      </w:tr>
      <w:tr w:rsidR="006B6086" w:rsidRPr="001641DA" w:rsidTr="00F074E8">
        <w:tc>
          <w:tcPr>
            <w:tcW w:w="14174" w:type="dxa"/>
          </w:tcPr>
          <w:p w:rsidR="006B6086" w:rsidRPr="001641DA" w:rsidRDefault="001641DA" w:rsidP="001641D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ระดับที่ 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5 :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แสดงสมรรถนะระดับที่  </w:t>
            </w:r>
            <w:r w:rsidRPr="001641DA">
              <w:rPr>
                <w:rFonts w:asciiTheme="majorBidi" w:hAnsiTheme="majorBidi" w:cstheme="majorBidi"/>
                <w:b/>
                <w:bCs/>
                <w:sz w:val="28"/>
              </w:rPr>
              <w:t xml:space="preserve">4  </w:t>
            </w:r>
            <w:r w:rsidRPr="001641D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และส่งเสริมความสามัคคีในหมู่คณะเพื่อมุ่งให้ภารกิจประสบผลสำเร็จ</w:t>
            </w:r>
          </w:p>
          <w:p w:rsidR="001641DA" w:rsidRPr="001641DA" w:rsidRDefault="001641DA" w:rsidP="001641DA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ส่งเสริมความสามัคคีในทีมโดยปราศจากอคติระหว่างกัน เพื่อมุ่งหวังให้ทีมประสบความสำเร็จ</w:t>
            </w:r>
          </w:p>
          <w:p w:rsidR="001641DA" w:rsidRPr="001641DA" w:rsidRDefault="001641DA" w:rsidP="001641DA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1641DA">
              <w:rPr>
                <w:rFonts w:asciiTheme="majorBidi" w:hAnsiTheme="majorBidi" w:cstheme="majorBidi" w:hint="cs"/>
                <w:sz w:val="28"/>
                <w:cs/>
              </w:rPr>
              <w:t>ประสานรอยราว หรือคลี่คลายแก้ไขข้อขัดแย้งที่เกิดขึ้นในทีม และส่งเสริมขวัญกำลังใจระหว่างกัน  เพื่อให้ปฏิบัติงานร่วมกันได้อย่างราบรื่</w:t>
            </w:r>
            <w:bookmarkStart w:id="0" w:name="_GoBack"/>
            <w:bookmarkEnd w:id="0"/>
            <w:r w:rsidRPr="001641DA">
              <w:rPr>
                <w:rFonts w:asciiTheme="majorBidi" w:hAnsiTheme="majorBidi" w:cstheme="majorBidi" w:hint="cs"/>
                <w:sz w:val="28"/>
                <w:cs/>
              </w:rPr>
              <w:t>น</w:t>
            </w:r>
          </w:p>
        </w:tc>
      </w:tr>
    </w:tbl>
    <w:p w:rsidR="006B6086" w:rsidRPr="001641DA" w:rsidRDefault="006B6086" w:rsidP="001641DA">
      <w:pPr>
        <w:spacing w:line="240" w:lineRule="auto"/>
      </w:pPr>
    </w:p>
    <w:sectPr w:rsidR="006B6086" w:rsidRPr="001641DA" w:rsidSect="001641DA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B57"/>
    <w:multiLevelType w:val="hybridMultilevel"/>
    <w:tmpl w:val="6DF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51A0"/>
    <w:multiLevelType w:val="hybridMultilevel"/>
    <w:tmpl w:val="694C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0227A"/>
    <w:multiLevelType w:val="hybridMultilevel"/>
    <w:tmpl w:val="C41E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A1CFA"/>
    <w:multiLevelType w:val="hybridMultilevel"/>
    <w:tmpl w:val="AB7C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118AA"/>
    <w:multiLevelType w:val="hybridMultilevel"/>
    <w:tmpl w:val="C31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F73B5"/>
    <w:multiLevelType w:val="hybridMultilevel"/>
    <w:tmpl w:val="92E0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7E4A"/>
    <w:multiLevelType w:val="hybridMultilevel"/>
    <w:tmpl w:val="60FE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336C7"/>
    <w:multiLevelType w:val="hybridMultilevel"/>
    <w:tmpl w:val="747C23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19771BCA"/>
    <w:multiLevelType w:val="hybridMultilevel"/>
    <w:tmpl w:val="B45C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7E56"/>
    <w:multiLevelType w:val="hybridMultilevel"/>
    <w:tmpl w:val="103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210B0"/>
    <w:multiLevelType w:val="hybridMultilevel"/>
    <w:tmpl w:val="D79E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66CE4"/>
    <w:multiLevelType w:val="hybridMultilevel"/>
    <w:tmpl w:val="737E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A1396"/>
    <w:multiLevelType w:val="hybridMultilevel"/>
    <w:tmpl w:val="5082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C09A8"/>
    <w:multiLevelType w:val="hybridMultilevel"/>
    <w:tmpl w:val="3ADE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0609B"/>
    <w:multiLevelType w:val="hybridMultilevel"/>
    <w:tmpl w:val="DB5A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33574"/>
    <w:multiLevelType w:val="hybridMultilevel"/>
    <w:tmpl w:val="B240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95449"/>
    <w:multiLevelType w:val="hybridMultilevel"/>
    <w:tmpl w:val="7D1C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36416"/>
    <w:multiLevelType w:val="hybridMultilevel"/>
    <w:tmpl w:val="E24E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86081"/>
    <w:multiLevelType w:val="hybridMultilevel"/>
    <w:tmpl w:val="C4AE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25F92"/>
    <w:multiLevelType w:val="hybridMultilevel"/>
    <w:tmpl w:val="7514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601A4"/>
    <w:multiLevelType w:val="hybridMultilevel"/>
    <w:tmpl w:val="5422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41684"/>
    <w:multiLevelType w:val="hybridMultilevel"/>
    <w:tmpl w:val="D3B8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D5B05"/>
    <w:multiLevelType w:val="hybridMultilevel"/>
    <w:tmpl w:val="4BA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46F76"/>
    <w:multiLevelType w:val="hybridMultilevel"/>
    <w:tmpl w:val="88F80F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7ABF4B52"/>
    <w:multiLevelType w:val="hybridMultilevel"/>
    <w:tmpl w:val="8AF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3"/>
  </w:num>
  <w:num w:numId="5">
    <w:abstractNumId w:val="7"/>
  </w:num>
  <w:num w:numId="6">
    <w:abstractNumId w:val="15"/>
  </w:num>
  <w:num w:numId="7">
    <w:abstractNumId w:val="24"/>
  </w:num>
  <w:num w:numId="8">
    <w:abstractNumId w:val="14"/>
  </w:num>
  <w:num w:numId="9">
    <w:abstractNumId w:val="21"/>
  </w:num>
  <w:num w:numId="10">
    <w:abstractNumId w:val="5"/>
  </w:num>
  <w:num w:numId="11">
    <w:abstractNumId w:val="10"/>
  </w:num>
  <w:num w:numId="12">
    <w:abstractNumId w:val="17"/>
  </w:num>
  <w:num w:numId="13">
    <w:abstractNumId w:val="18"/>
  </w:num>
  <w:num w:numId="14">
    <w:abstractNumId w:val="11"/>
  </w:num>
  <w:num w:numId="15">
    <w:abstractNumId w:val="4"/>
  </w:num>
  <w:num w:numId="16">
    <w:abstractNumId w:val="0"/>
  </w:num>
  <w:num w:numId="17">
    <w:abstractNumId w:val="20"/>
  </w:num>
  <w:num w:numId="18">
    <w:abstractNumId w:val="12"/>
  </w:num>
  <w:num w:numId="19">
    <w:abstractNumId w:val="1"/>
  </w:num>
  <w:num w:numId="20">
    <w:abstractNumId w:val="8"/>
  </w:num>
  <w:num w:numId="21">
    <w:abstractNumId w:val="9"/>
  </w:num>
  <w:num w:numId="22">
    <w:abstractNumId w:val="22"/>
  </w:num>
  <w:num w:numId="23">
    <w:abstractNumId w:val="16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86"/>
    <w:rsid w:val="00107730"/>
    <w:rsid w:val="00113614"/>
    <w:rsid w:val="00156D4F"/>
    <w:rsid w:val="001641DA"/>
    <w:rsid w:val="00233073"/>
    <w:rsid w:val="00267F0B"/>
    <w:rsid w:val="00347508"/>
    <w:rsid w:val="00347C69"/>
    <w:rsid w:val="00466DB4"/>
    <w:rsid w:val="004C65AD"/>
    <w:rsid w:val="00580B1F"/>
    <w:rsid w:val="006B6086"/>
    <w:rsid w:val="00794CF6"/>
    <w:rsid w:val="0079762C"/>
    <w:rsid w:val="0087797C"/>
    <w:rsid w:val="008806A2"/>
    <w:rsid w:val="00902112"/>
    <w:rsid w:val="009A30A9"/>
    <w:rsid w:val="009D75DF"/>
    <w:rsid w:val="00B44063"/>
    <w:rsid w:val="00B96EEA"/>
    <w:rsid w:val="00C41E0D"/>
    <w:rsid w:val="00C70149"/>
    <w:rsid w:val="00D27462"/>
    <w:rsid w:val="00E03FE1"/>
    <w:rsid w:val="00E26CFC"/>
    <w:rsid w:val="00E317DD"/>
    <w:rsid w:val="00F1285B"/>
    <w:rsid w:val="00F348C2"/>
    <w:rsid w:val="00F432D1"/>
    <w:rsid w:val="00F52622"/>
    <w:rsid w:val="00F53AE7"/>
    <w:rsid w:val="00F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1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01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1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01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Advice</cp:lastModifiedBy>
  <cp:revision>3</cp:revision>
  <cp:lastPrinted>2016-10-21T02:25:00Z</cp:lastPrinted>
  <dcterms:created xsi:type="dcterms:W3CDTF">2016-10-26T08:16:00Z</dcterms:created>
  <dcterms:modified xsi:type="dcterms:W3CDTF">2016-10-26T08:16:00Z</dcterms:modified>
</cp:coreProperties>
</file>