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E8" w:rsidRPr="00575DD7" w:rsidRDefault="00575DD7" w:rsidP="00575DD7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3A0C84" wp14:editId="0EFEE691">
                <wp:simplePos x="0" y="0"/>
                <wp:positionH relativeFrom="column">
                  <wp:posOffset>7700645</wp:posOffset>
                </wp:positionH>
                <wp:positionV relativeFrom="paragraph">
                  <wp:posOffset>-262890</wp:posOffset>
                </wp:positionV>
                <wp:extent cx="1286510" cy="39052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651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5DD7" w:rsidRPr="00A443AF" w:rsidRDefault="00575DD7" w:rsidP="00575DD7">
                            <w:pPr>
                              <w:spacing w:after="12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แบบ </w:t>
                            </w:r>
                            <w:proofErr w:type="spellStart"/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พฐ</w:t>
                            </w:r>
                            <w:proofErr w:type="spellEnd"/>
                            <w:r w:rsidRPr="00A443A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.๒๐/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  <w:p w:rsidR="00575DD7" w:rsidRPr="00A443AF" w:rsidRDefault="00575DD7" w:rsidP="00575DD7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06.35pt;margin-top:-20.7pt;width:101.3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" filled="f" stroked="f" strokeweight=".5pt">
                <v:textbox>
                  <w:txbxContent>
                    <w:p w:rsidR="00575DD7" w:rsidRPr="00A443AF" w:rsidRDefault="00575DD7" w:rsidP="00575DD7">
                      <w:pPr>
                        <w:spacing w:after="12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แบบ </w:t>
                      </w:r>
                      <w:proofErr w:type="spellStart"/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พฐ</w:t>
                      </w:r>
                      <w:proofErr w:type="spellEnd"/>
                      <w:r w:rsidRPr="00A443AF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.๒๐/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๔</w:t>
                      </w:r>
                    </w:p>
                    <w:p w:rsidR="00575DD7" w:rsidRPr="00A443AF" w:rsidRDefault="00575DD7" w:rsidP="00575DD7">
                      <w:pPr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3BE8" w:rsidRPr="00575DD7">
        <w:rPr>
          <w:rFonts w:ascii="TH SarabunPSK" w:hAnsi="TH SarabunPSK" w:cs="TH SarabunPSK" w:hint="cs"/>
          <w:b/>
          <w:bCs/>
          <w:sz w:val="36"/>
          <w:szCs w:val="36"/>
          <w:cs/>
        </w:rPr>
        <w:t>บัญชีรายชื่อนักเรียนที่ขออนุญาตจำหน่ายออกจากทะเบียนนักเรียน</w:t>
      </w:r>
    </w:p>
    <w:p w:rsidR="00D13BE8" w:rsidRDefault="00D13BE8" w:rsidP="00D13BE8">
      <w:pPr>
        <w:spacing w:after="12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ชื่อโรงเรียน........................(๑).........................แขวง/ตำบล........(๒)........เขต/อำเภอ/กิ่งอำเภอ............(๓)...........จังหวัด..........(๔)............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83"/>
        <w:gridCol w:w="1929"/>
        <w:gridCol w:w="1689"/>
        <w:gridCol w:w="3309"/>
        <w:gridCol w:w="981"/>
        <w:gridCol w:w="2279"/>
        <w:gridCol w:w="2694"/>
      </w:tblGrid>
      <w:tr w:rsidR="00007088" w:rsidRPr="00D13BE8" w:rsidTr="00575DD7">
        <w:trPr>
          <w:jc w:val="center"/>
        </w:trPr>
        <w:tc>
          <w:tcPr>
            <w:tcW w:w="583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ที่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929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ชื่อ-สกุล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1689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วัน เดือน ปีเกิด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3309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เลขประจำตัวประชาชน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981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ชั้นเรียน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279" w:type="dxa"/>
            <w:tcBorders>
              <w:bottom w:val="nil"/>
            </w:tcBorders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เหตุผลที่จำหน่าย</w:t>
            </w:r>
          </w:p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shd w:val="clear" w:color="auto" w:fill="auto"/>
          </w:tcPr>
          <w:p w:rsidR="00007088" w:rsidRPr="00007088" w:rsidRDefault="00007088" w:rsidP="00007088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32"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สถานศึกษาที่เข้าศึกษาต่อ</w:t>
            </w:r>
          </w:p>
          <w:p w:rsidR="00007088" w:rsidRPr="00575DD7" w:rsidRDefault="00007088" w:rsidP="00575DD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="000B2826">
              <w:rPr>
                <w:rFonts w:ascii="TH SarabunPSK" w:hAnsi="TH SarabunPSK" w:cs="TH SarabunPSK" w:hint="cs"/>
                <w:b/>
                <w:bCs/>
                <w:cs/>
              </w:rPr>
              <w:t>เฉพาะ</w:t>
            </w:r>
            <w:r w:rsidRPr="00007088">
              <w:rPr>
                <w:rFonts w:ascii="TH SarabunPSK" w:hAnsi="TH SarabunPSK" w:cs="TH SarabunPSK" w:hint="cs"/>
                <w:b/>
                <w:bCs/>
                <w:cs/>
              </w:rPr>
              <w:t>กรณีนักเรียนจบชั้น ป.๖)</w:t>
            </w:r>
          </w:p>
        </w:tc>
      </w:tr>
      <w:tr w:rsidR="00007088" w:rsidRPr="00007088" w:rsidTr="00575DD7">
        <w:trPr>
          <w:jc w:val="center"/>
        </w:trPr>
        <w:tc>
          <w:tcPr>
            <w:tcW w:w="583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</w:t>
            </w:r>
            <w:r w:rsidRPr="00007088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๕</w:t>
            </w: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)</w:t>
            </w:r>
          </w:p>
        </w:tc>
        <w:tc>
          <w:tcPr>
            <w:tcW w:w="1929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(๖)</w:t>
            </w:r>
          </w:p>
        </w:tc>
        <w:tc>
          <w:tcPr>
            <w:tcW w:w="1689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(๗)</w:t>
            </w:r>
          </w:p>
        </w:tc>
        <w:tc>
          <w:tcPr>
            <w:tcW w:w="3309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(๘)</w:t>
            </w:r>
          </w:p>
        </w:tc>
        <w:tc>
          <w:tcPr>
            <w:tcW w:w="981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(๙)</w:t>
            </w:r>
          </w:p>
        </w:tc>
        <w:tc>
          <w:tcPr>
            <w:tcW w:w="2279" w:type="dxa"/>
            <w:tcBorders>
              <w:top w:val="nil"/>
            </w:tcBorders>
            <w:shd w:val="clear" w:color="auto" w:fill="auto"/>
            <w:vAlign w:val="center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(๑๐)</w:t>
            </w:r>
          </w:p>
        </w:tc>
        <w:tc>
          <w:tcPr>
            <w:tcW w:w="2694" w:type="dxa"/>
            <w:tcBorders>
              <w:top w:val="nil"/>
            </w:tcBorders>
            <w:shd w:val="clear" w:color="auto" w:fill="auto"/>
          </w:tcPr>
          <w:p w:rsidR="00007088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(๑๑)</w:t>
            </w:r>
          </w:p>
        </w:tc>
      </w:tr>
      <w:tr w:rsidR="00575DD7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  <w:cs/>
              </w:rPr>
              <w:t>-</w:t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  <w:r w:rsidRPr="00007088">
              <w:rPr>
                <w:rFonts w:ascii="TH SarabunPSK" w:hAnsi="TH SarabunPSK" w:cs="TH SarabunPSK"/>
                <w:sz w:val="30"/>
                <w:szCs w:val="30"/>
              </w:rPr>
              <w:t>-</w:t>
            </w:r>
            <w:r w:rsidRPr="00007088"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30"/>
            </w: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007088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007088" w:rsidRPr="00007088" w:rsidRDefault="00007088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75DD7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575DD7" w:rsidRPr="00007088" w:rsidTr="005F3345">
        <w:trPr>
          <w:jc w:val="center"/>
        </w:trPr>
        <w:tc>
          <w:tcPr>
            <w:tcW w:w="583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92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68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330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81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2694" w:type="dxa"/>
            <w:shd w:val="clear" w:color="auto" w:fill="auto"/>
          </w:tcPr>
          <w:p w:rsidR="00575DD7" w:rsidRPr="00007088" w:rsidRDefault="00575DD7" w:rsidP="00D13BE8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:rsidR="00D13BE8" w:rsidRPr="00007088" w:rsidRDefault="00D13BE8" w:rsidP="00D13BE8">
      <w:pPr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D13BE8" w:rsidRDefault="00D13BE8" w:rsidP="00D13BE8">
      <w:pPr>
        <w:spacing w:after="0" w:line="240" w:lineRule="auto"/>
        <w:ind w:left="3600" w:firstLine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ลงชื่อ.......................(๑</w:t>
      </w:r>
      <w:r w:rsidR="00007088">
        <w:rPr>
          <w:rFonts w:ascii="TH SarabunPSK" w:hAnsi="TH SarabunPSK" w:cs="TH SarabunPSK" w:hint="cs"/>
          <w:sz w:val="32"/>
          <w:szCs w:val="32"/>
          <w:cs/>
        </w:rPr>
        <w:t>๒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).......................</w:t>
      </w:r>
    </w:p>
    <w:p w:rsidR="00D13BE8" w:rsidRDefault="00007088" w:rsidP="00D13BE8">
      <w:pPr>
        <w:spacing w:after="0" w:line="240" w:lineRule="auto"/>
        <w:ind w:left="72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(.....................(๑๓</w:t>
      </w:r>
      <w:r w:rsidR="00D13BE8">
        <w:rPr>
          <w:rFonts w:ascii="TH SarabunPSK" w:hAnsi="TH SarabunPSK" w:cs="TH SarabunPSK" w:hint="cs"/>
          <w:sz w:val="32"/>
          <w:szCs w:val="32"/>
          <w:cs/>
        </w:rPr>
        <w:t>).....................)</w:t>
      </w:r>
    </w:p>
    <w:p w:rsidR="0076437F" w:rsidRDefault="00D13BE8" w:rsidP="00007088">
      <w:pPr>
        <w:spacing w:after="0" w:line="240" w:lineRule="auto"/>
        <w:ind w:left="5040"/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007088">
        <w:rPr>
          <w:rFonts w:ascii="TH SarabunPSK" w:hAnsi="TH SarabunPSK" w:cs="TH SarabunPSK" w:hint="cs"/>
          <w:sz w:val="32"/>
          <w:szCs w:val="32"/>
          <w:cs/>
        </w:rPr>
        <w:t>ตำแหน่ง..................(๑๔</w:t>
      </w:r>
      <w:r>
        <w:rPr>
          <w:rFonts w:ascii="TH SarabunPSK" w:hAnsi="TH SarabunPSK" w:cs="TH SarabunPSK" w:hint="cs"/>
          <w:sz w:val="32"/>
          <w:szCs w:val="32"/>
          <w:cs/>
        </w:rPr>
        <w:t>)......................</w:t>
      </w:r>
    </w:p>
    <w:p w:rsidR="00575DD7" w:rsidRDefault="00575DD7" w:rsidP="00575DD7">
      <w:pPr>
        <w:spacing w:after="0" w:line="240" w:lineRule="auto"/>
        <w:sectPr w:rsidR="00575DD7" w:rsidSect="00007088">
          <w:pgSz w:w="16838" w:h="11906" w:orient="landscape"/>
          <w:pgMar w:top="1134" w:right="1418" w:bottom="1134" w:left="1418" w:header="709" w:footer="709" w:gutter="0"/>
          <w:cols w:space="720"/>
          <w:docGrid w:linePitch="435"/>
        </w:sectPr>
      </w:pPr>
    </w:p>
    <w:p w:rsidR="000872B5" w:rsidRPr="00E54E77" w:rsidRDefault="000872B5" w:rsidP="000872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872B5" w:rsidRDefault="000872B5" w:rsidP="000872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4139C">
        <w:rPr>
          <w:rFonts w:ascii="TH SarabunPSK" w:hAnsi="TH SarabunPSK" w:cs="TH SarabunPSK"/>
          <w:b/>
          <w:bCs/>
          <w:sz w:val="36"/>
          <w:szCs w:val="36"/>
          <w:cs/>
        </w:rPr>
        <w:t xml:space="preserve">คำอธิบายการกรอกแบบ </w:t>
      </w:r>
      <w:proofErr w:type="spellStart"/>
      <w:r w:rsidRPr="0094139C">
        <w:rPr>
          <w:rFonts w:ascii="TH SarabunPSK" w:hAnsi="TH SarabunPSK" w:cs="TH SarabunPSK" w:hint="cs"/>
          <w:b/>
          <w:bCs/>
          <w:sz w:val="36"/>
          <w:szCs w:val="36"/>
          <w:cs/>
        </w:rPr>
        <w:t>พฐ</w:t>
      </w:r>
      <w:proofErr w:type="spellEnd"/>
      <w:r w:rsidRPr="0094139C">
        <w:rPr>
          <w:rFonts w:ascii="TH SarabunPSK" w:hAnsi="TH SarabunPSK" w:cs="TH SarabunPSK"/>
          <w:b/>
          <w:bCs/>
          <w:sz w:val="36"/>
          <w:szCs w:val="36"/>
        </w:rPr>
        <w:t>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๒๐/๔</w:t>
      </w:r>
    </w:p>
    <w:p w:rsidR="000872B5" w:rsidRPr="0094139C" w:rsidRDefault="000872B5" w:rsidP="000872B5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0872B5" w:rsidRPr="00E54E77" w:rsidRDefault="000872B5" w:rsidP="000872B5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B80981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-๔</w:t>
      </w:r>
      <w:r w:rsidRPr="00E54E77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ชื่อและที่ตั้งของสถานศึกษา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B80981">
        <w:rPr>
          <w:rFonts w:ascii="TH SarabunPSK" w:hAnsi="TH SarabunPSK" w:cs="TH SarabunPSK" w:hint="cs"/>
          <w:sz w:val="32"/>
          <w:szCs w:val="32"/>
          <w:cs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ลำดับที่</w:t>
      </w:r>
    </w:p>
    <w:p w:rsidR="000872B5" w:rsidRDefault="000872B5" w:rsidP="00B8098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๖-๘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ชื่อ-สกุล วัน เดือน ปีเกิด และเลขประจำตัวประชาชนของนักเรียน</w:t>
      </w:r>
    </w:p>
    <w:p w:rsidR="000872B5" w:rsidRPr="00E54E77" w:rsidRDefault="000872B5" w:rsidP="00B8098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ที่จำหน่ายออกจากทะเบียนนักเรียน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4E77">
        <w:rPr>
          <w:rFonts w:ascii="TH SarabunPSK" w:hAnsi="TH SarabunPSK" w:cs="TH SarabunPSK"/>
          <w:sz w:val="32"/>
          <w:szCs w:val="32"/>
        </w:rPr>
        <w:tab/>
      </w:r>
      <w:r w:rsidR="00B80981">
        <w:rPr>
          <w:rFonts w:ascii="TH SarabunPSK" w:hAnsi="TH SarabunPSK" w:cs="TH SarabunPSK"/>
          <w:sz w:val="32"/>
          <w:szCs w:val="32"/>
        </w:rPr>
        <w:tab/>
      </w:r>
      <w:r w:rsidRPr="00E54E77">
        <w:rPr>
          <w:rFonts w:ascii="TH SarabunPSK" w:hAnsi="TH SarabunPSK" w:cs="TH SarabunPSK"/>
          <w:sz w:val="32"/>
          <w:szCs w:val="32"/>
          <w:cs/>
        </w:rPr>
        <w:t xml:space="preserve">ช่อง </w:t>
      </w:r>
      <w:r>
        <w:rPr>
          <w:rFonts w:ascii="TH SarabunPSK" w:hAnsi="TH SarabunPSK" w:cs="TH SarabunPSK" w:hint="cs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ชั้นที่นักเรียนกำลังเรียนอยู่ กรณีนักเรียนเรียนชั้นประถมศึกษาปีที่ ๖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9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ในโรงเรียนที่ไม่เปิดสอนระดับมัธยมศึกษา ให้ขีด (-) ในช่อง ๙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8098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ช่อง 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เหตุที่จำหน่ายนักเรียนที่มีชื่อ-สกุล ตามช่อง ๖ ซึ่งได้แก่</w:t>
      </w:r>
    </w:p>
    <w:p w:rsidR="000872B5" w:rsidRDefault="000872B5" w:rsidP="00B80981">
      <w:pPr>
        <w:pStyle w:val="a4"/>
        <w:numPr>
          <w:ilvl w:val="0"/>
          <w:numId w:val="1"/>
        </w:numPr>
        <w:tabs>
          <w:tab w:val="left" w:pos="3119"/>
        </w:tabs>
        <w:spacing w:after="0" w:line="240" w:lineRule="auto"/>
        <w:ind w:left="0" w:firstLine="297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มีอายุพ้นเกณฑ์การศึกษาภาคบังคับ</w:t>
      </w:r>
    </w:p>
    <w:p w:rsidR="00B80981" w:rsidRDefault="000872B5" w:rsidP="00B80981">
      <w:pPr>
        <w:pStyle w:val="a4"/>
        <w:numPr>
          <w:ilvl w:val="0"/>
          <w:numId w:val="1"/>
        </w:numPr>
        <w:tabs>
          <w:tab w:val="left" w:pos="3119"/>
        </w:tabs>
        <w:spacing w:after="0" w:line="240" w:lineRule="auto"/>
        <w:ind w:left="0" w:firstLine="2977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เรียนจบชั้นประถมศึกษาปีที่ ๖ ในโรงเรียนที่ไม่เปิดสอนระดับ</w:t>
      </w:r>
    </w:p>
    <w:p w:rsidR="000872B5" w:rsidRPr="000872B5" w:rsidRDefault="00B80981" w:rsidP="00B80981">
      <w:pPr>
        <w:pStyle w:val="a4"/>
        <w:tabs>
          <w:tab w:val="left" w:pos="3119"/>
        </w:tabs>
        <w:spacing w:after="0" w:line="240" w:lineRule="auto"/>
        <w:ind w:left="297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872B5">
        <w:rPr>
          <w:rFonts w:ascii="TH SarabunPSK" w:hAnsi="TH SarabunPSK" w:cs="TH SarabunPSK" w:hint="cs"/>
          <w:sz w:val="32"/>
          <w:szCs w:val="32"/>
          <w:cs/>
        </w:rPr>
        <w:t>ชั้นมัธยมศึกษา</w:t>
      </w:r>
    </w:p>
    <w:p w:rsidR="005360DE" w:rsidRDefault="000872B5" w:rsidP="00B8098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ช่อง 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ชื่อ-ที่ตั้งของสถานศึกษาที่เข้าศึกษาต่อระดับชั้นมัธยมศึกษาปีที่๑ กรณีเรียนจบ</w:t>
      </w:r>
    </w:p>
    <w:p w:rsidR="000872B5" w:rsidRDefault="000872B5" w:rsidP="00B8098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ชั้นประถมศึกษาปีที่ ๖  สำหรับกรณีอายุพ้นเกณฑ์การศึกษาภาคบังคับ และ</w:t>
      </w:r>
    </w:p>
    <w:p w:rsidR="000872B5" w:rsidRDefault="000872B5" w:rsidP="00B80981">
      <w:pPr>
        <w:spacing w:after="0" w:line="240" w:lineRule="auto"/>
        <w:ind w:left="216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5360DE">
        <w:rPr>
          <w:rFonts w:ascii="TH SarabunPSK" w:hAnsi="TH SarabunPSK" w:cs="TH SarabunPSK" w:hint="cs"/>
          <w:sz w:val="32"/>
          <w:szCs w:val="32"/>
          <w:cs/>
        </w:rPr>
        <w:t>จบชั้นมัธยมศึกษาปีที่ 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ให้ขีด (-) ในช่อง ๑๑</w:t>
      </w:r>
    </w:p>
    <w:p w:rsidR="000872B5" w:rsidRDefault="000872B5" w:rsidP="00B80981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ช่อง ๑๒-๑๔</w:t>
      </w:r>
      <w:r>
        <w:rPr>
          <w:rFonts w:ascii="TH SarabunPSK" w:hAnsi="TH SarabunPSK" w:cs="TH SarabunPSK" w:hint="cs"/>
          <w:sz w:val="32"/>
          <w:szCs w:val="32"/>
          <w:cs/>
        </w:rPr>
        <w:tab/>
        <w:t>ชื่อและตำแหน่งผู้บริหารสถานศึกษา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2B5" w:rsidRDefault="000872B5" w:rsidP="000872B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</w:p>
    <w:p w:rsid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72B5" w:rsidRP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75DD7" w:rsidRPr="000872B5" w:rsidRDefault="000872B5" w:rsidP="000872B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ส่ว</w:t>
      </w:r>
      <w:r>
        <w:rPr>
          <w:rFonts w:ascii="TH SarabunPSK" w:hAnsi="TH SarabunPSK" w:cs="TH SarabunPSK" w:hint="cs"/>
          <w:sz w:val="32"/>
          <w:szCs w:val="32"/>
          <w:cs/>
        </w:rPr>
        <w:t>นกรณีอื่นๆ ซึ่งได้แก่ นักเรียนหยุดเรียนติดต่อกันเป็นเวลานาน และไม่มีตัวตนอยู่ในพื้นที่,  นักเรียนถึงแก่กรรม, นักเรียนย้าย</w:t>
      </w:r>
      <w:r w:rsidR="005360DE">
        <w:rPr>
          <w:rFonts w:ascii="TH SarabunPSK" w:hAnsi="TH SarabunPSK" w:cs="TH SarabunPSK" w:hint="cs"/>
          <w:sz w:val="32"/>
          <w:szCs w:val="32"/>
          <w:cs/>
        </w:rPr>
        <w:t>สถานศึกษา</w:t>
      </w:r>
      <w:r w:rsidR="001B6073">
        <w:rPr>
          <w:rFonts w:ascii="TH SarabunPSK" w:hAnsi="TH SarabunPSK" w:cs="TH SarabunPSK" w:hint="cs"/>
          <w:sz w:val="32"/>
          <w:szCs w:val="32"/>
          <w:cs/>
        </w:rPr>
        <w:t xml:space="preserve"> และได้ไปเข้าเรียนในสถานศึกษาที่ขอย้ายไปแล้วนั้น สถานศึกษาไม่ต้องรายงาน เพราะสำนักงานเขตพื้นที่การศึกษา หรือองค์กรปกครองส่วนท้องถิ่น เป็นผู้พิจารณา</w:t>
      </w:r>
      <w:proofErr w:type="spellStart"/>
      <w:r w:rsidR="001B6073">
        <w:rPr>
          <w:rFonts w:ascii="TH SarabunPSK" w:hAnsi="TH SarabunPSK" w:cs="TH SarabunPSK" w:hint="cs"/>
          <w:sz w:val="32"/>
          <w:szCs w:val="32"/>
          <w:cs/>
        </w:rPr>
        <w:t>อนุญาติ</w:t>
      </w:r>
      <w:proofErr w:type="spellEnd"/>
      <w:r w:rsidR="001B6073">
        <w:rPr>
          <w:rFonts w:ascii="TH SarabunPSK" w:hAnsi="TH SarabunPSK" w:cs="TH SarabunPSK" w:hint="cs"/>
          <w:sz w:val="32"/>
          <w:szCs w:val="32"/>
          <w:cs/>
        </w:rPr>
        <w:t>ให้จำหน่าย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sectPr w:rsidR="00575DD7" w:rsidRPr="000872B5" w:rsidSect="00781E77">
      <w:pgSz w:w="11906" w:h="16838"/>
      <w:pgMar w:top="1418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7C5D"/>
    <w:multiLevelType w:val="hybridMultilevel"/>
    <w:tmpl w:val="4D74CB04"/>
    <w:lvl w:ilvl="0" w:tplc="B5CA8D04">
      <w:numFmt w:val="bullet"/>
      <w:lvlText w:val="-"/>
      <w:lvlJc w:val="left"/>
      <w:pPr>
        <w:ind w:left="25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E8"/>
    <w:rsid w:val="00007088"/>
    <w:rsid w:val="000872B5"/>
    <w:rsid w:val="000B2826"/>
    <w:rsid w:val="001B6073"/>
    <w:rsid w:val="005360DE"/>
    <w:rsid w:val="00575DD7"/>
    <w:rsid w:val="005F3345"/>
    <w:rsid w:val="0076437F"/>
    <w:rsid w:val="00994B40"/>
    <w:rsid w:val="00B80981"/>
    <w:rsid w:val="00D1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B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87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8</cp:revision>
  <cp:lastPrinted>2014-05-08T02:00:00Z</cp:lastPrinted>
  <dcterms:created xsi:type="dcterms:W3CDTF">2014-05-07T06:49:00Z</dcterms:created>
  <dcterms:modified xsi:type="dcterms:W3CDTF">2014-06-06T10:52:00Z</dcterms:modified>
</cp:coreProperties>
</file>