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23" w:rsidRPr="00773E90" w:rsidRDefault="00444A30" w:rsidP="00444A30">
      <w:pPr>
        <w:pStyle w:val="2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641B8F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การจัดการเรียนรู้ตามหลักสูตรสถานศึกษาในระดับ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ม.ต้น</w:t>
      </w:r>
      <w:r w:rsidR="00521423" w:rsidRPr="00A627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กลุ่มสาระการเรียนรู้วิทยาศาสตร์  </w:t>
      </w:r>
      <w:r w:rsidR="00521423" w:rsidRPr="00773E9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21423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ครูทั้งหมด</w:t>
      </w:r>
      <w:proofErr w:type="gramEnd"/>
      <w:r w:rsidR="00521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.............คน</w:t>
      </w:r>
    </w:p>
    <w:p w:rsidR="00521423" w:rsidRDefault="00D616CC" w:rsidP="00444A30">
      <w:pPr>
        <w:pStyle w:val="2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521423" w:rsidRPr="00773E90">
        <w:rPr>
          <w:rFonts w:ascii="TH SarabunPSK" w:hAnsi="TH SarabunPSK" w:cs="TH SarabunPSK"/>
          <w:sz w:val="32"/>
          <w:szCs w:val="32"/>
          <w:cs/>
        </w:rPr>
        <w:t>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งานด้านการ</w:t>
      </w:r>
      <w:r w:rsidR="00521423" w:rsidRPr="00773E90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จัดการเรียนการสอนประจำปีการศึกษา  </w:t>
      </w:r>
      <w:r w:rsidR="00521423" w:rsidRPr="00773E90">
        <w:rPr>
          <w:rFonts w:ascii="TH SarabunPSK" w:hAnsi="TH SarabunPSK" w:cs="TH SarabunPSK"/>
          <w:sz w:val="32"/>
          <w:szCs w:val="32"/>
          <w:lang w:val="en-US"/>
        </w:rPr>
        <w:t xml:space="preserve">2562 </w:t>
      </w:r>
      <w:r w:rsidR="00521423" w:rsidRPr="00773E90">
        <w:rPr>
          <w:rFonts w:ascii="TH SarabunPSK" w:hAnsi="TH SarabunPSK" w:cs="TH SarabunPSK"/>
          <w:sz w:val="32"/>
          <w:szCs w:val="32"/>
          <w:cs/>
        </w:rPr>
        <w:t xml:space="preserve"> ปรากฏผลดังนี้ </w:t>
      </w:r>
    </w:p>
    <w:p w:rsidR="00B01641" w:rsidRDefault="00B01641" w:rsidP="00B01641">
      <w:pPr>
        <w:pStyle w:val="2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2"/>
        <w:gridCol w:w="709"/>
        <w:gridCol w:w="850"/>
        <w:gridCol w:w="425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669"/>
        <w:gridCol w:w="606"/>
        <w:gridCol w:w="709"/>
        <w:gridCol w:w="567"/>
        <w:gridCol w:w="567"/>
      </w:tblGrid>
      <w:tr w:rsidR="00B01641" w:rsidRPr="00773E90" w:rsidTr="00294D1F">
        <w:tc>
          <w:tcPr>
            <w:tcW w:w="440" w:type="dxa"/>
            <w:vMerge w:val="restart"/>
            <w:vAlign w:val="center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ที่</w:t>
            </w:r>
          </w:p>
        </w:tc>
        <w:tc>
          <w:tcPr>
            <w:tcW w:w="2832" w:type="dxa"/>
            <w:vMerge w:val="restart"/>
            <w:vAlign w:val="center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รายวิชา</w:t>
            </w:r>
          </w:p>
        </w:tc>
        <w:tc>
          <w:tcPr>
            <w:tcW w:w="709" w:type="dxa"/>
            <w:vMerge w:val="restart"/>
            <w:vAlign w:val="center"/>
          </w:tcPr>
          <w:p w:rsidR="00B01641" w:rsidRPr="00773E90" w:rsidRDefault="003D1BCF" w:rsidP="003D1BCF">
            <w:pPr>
              <w:pStyle w:val="a3"/>
              <w:ind w:left="0" w:right="-108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ระดับชั้น</w:t>
            </w:r>
          </w:p>
        </w:tc>
        <w:tc>
          <w:tcPr>
            <w:tcW w:w="850" w:type="dxa"/>
            <w:vMerge w:val="restart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US"/>
              </w:rPr>
              <w:t>จำนวน</w:t>
            </w: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ผู้เรียน</w:t>
            </w:r>
          </w:p>
        </w:tc>
        <w:tc>
          <w:tcPr>
            <w:tcW w:w="5812" w:type="dxa"/>
            <w:gridSpan w:val="10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ผลการเรียน (คน)</w:t>
            </w:r>
          </w:p>
        </w:tc>
        <w:tc>
          <w:tcPr>
            <w:tcW w:w="2512" w:type="dxa"/>
            <w:gridSpan w:val="4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ผลการประเมินคุณลักษณะฯ</w:t>
            </w:r>
          </w:p>
        </w:tc>
        <w:tc>
          <w:tcPr>
            <w:tcW w:w="2449" w:type="dxa"/>
            <w:gridSpan w:val="4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ผลการประเมินการอ่าน คิดวิเคราะห์ฯ</w:t>
            </w:r>
          </w:p>
        </w:tc>
      </w:tr>
      <w:tr w:rsidR="00B01641" w:rsidRPr="00773E90" w:rsidTr="00294D1F">
        <w:trPr>
          <w:trHeight w:val="631"/>
        </w:trPr>
        <w:tc>
          <w:tcPr>
            <w:tcW w:w="440" w:type="dxa"/>
            <w:vMerge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  <w:vMerge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vMerge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  <w:vMerge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spellStart"/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มส</w:t>
            </w:r>
            <w:proofErr w:type="spellEnd"/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.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1.5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2.5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3.5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ภาคเรียนที่ 1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 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2832" w:type="dxa"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val="en-US" w:eastAsia="en-US"/>
              </w:rPr>
              <w:t xml:space="preserve">วิทยาศาสตร์พื้นฐาน 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2832" w:type="dxa"/>
          </w:tcPr>
          <w:p w:rsidR="00B01641" w:rsidRPr="00773E90" w:rsidRDefault="00A6274F" w:rsidP="00294D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วิทยาศาสตร์กับความงาม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2832" w:type="dxa"/>
          </w:tcPr>
          <w:p w:rsidR="00B01641" w:rsidRPr="00773E90" w:rsidRDefault="00A6274F" w:rsidP="00294D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ทักษะกระบวนการ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วิทย์</w:t>
            </w:r>
            <w:proofErr w:type="spellEnd"/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2832" w:type="dxa"/>
          </w:tcPr>
          <w:p w:rsidR="00B01641" w:rsidRPr="00773E90" w:rsidRDefault="00B01641" w:rsidP="00294D1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2832" w:type="dxa"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ภาคเรียนที่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2832" w:type="dxa"/>
          </w:tcPr>
          <w:p w:rsidR="00B01641" w:rsidRPr="00773E90" w:rsidRDefault="00B01641" w:rsidP="00294D1F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eastAsia="en-US"/>
              </w:rPr>
              <w:t>วิทยาศาสตร์พื้นฐาน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2832" w:type="dxa"/>
          </w:tcPr>
          <w:p w:rsidR="00B01641" w:rsidRPr="00773E90" w:rsidRDefault="00A6274F" w:rsidP="00294D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วิทยาศาสตร์กับความงาม</w:t>
            </w: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2832" w:type="dxa"/>
          </w:tcPr>
          <w:p w:rsidR="00B01641" w:rsidRPr="00773E90" w:rsidRDefault="00A6274F" w:rsidP="00294D1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ทักษะกระบวนการ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วิทย์</w:t>
            </w:r>
            <w:proofErr w:type="spellEnd"/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44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2832" w:type="dxa"/>
          </w:tcPr>
          <w:p w:rsidR="00B01641" w:rsidRPr="00773E90" w:rsidRDefault="00B01641" w:rsidP="00294D1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294D1F">
        <w:tc>
          <w:tcPr>
            <w:tcW w:w="440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A6274F" w:rsidRPr="00773E90" w:rsidRDefault="00A6274F" w:rsidP="00294D1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B01641" w:rsidRPr="00773E90" w:rsidTr="00294D1F">
        <w:tc>
          <w:tcPr>
            <w:tcW w:w="8800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ร้อยละของนักเรียนที่ได้รับผลการเรียน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3 </w:t>
            </w: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51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44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01641" w:rsidRPr="00773E90" w:rsidRDefault="00B01641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B01641" w:rsidRDefault="00B01641" w:rsidP="00B01641">
      <w:pPr>
        <w:pStyle w:val="2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930A7A" w:rsidRPr="00773E90" w:rsidRDefault="00930A7A" w:rsidP="00930A7A">
      <w:pPr>
        <w:pStyle w:val="2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773E90">
        <w:rPr>
          <w:rFonts w:ascii="TH SarabunPSK" w:hAnsi="TH SarabunPSK" w:cs="TH SarabunPSK"/>
          <w:sz w:val="32"/>
          <w:szCs w:val="32"/>
          <w:lang w:val="en-US"/>
        </w:rPr>
        <w:lastRenderedPageBreak/>
        <w:t>2</w:t>
      </w:r>
      <w:r w:rsidRPr="00773E90">
        <w:rPr>
          <w:rFonts w:ascii="TH SarabunPSK" w:hAnsi="TH SarabunPSK" w:cs="TH SarabunPSK"/>
          <w:sz w:val="32"/>
          <w:szCs w:val="32"/>
          <w:cs/>
        </w:rPr>
        <w:t>)</w:t>
      </w:r>
      <w:r w:rsidRPr="00773E9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616CC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773E90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D616CC">
        <w:rPr>
          <w:rFonts w:ascii="TH SarabunPSK" w:hAnsi="TH SarabunPSK" w:cs="TH SarabunPSK" w:hint="cs"/>
          <w:sz w:val="32"/>
          <w:szCs w:val="32"/>
          <w:cs/>
        </w:rPr>
        <w:t>งานด้านการจัด</w:t>
      </w:r>
      <w:r w:rsidRPr="00773E90">
        <w:rPr>
          <w:rFonts w:ascii="TH SarabunPSK" w:hAnsi="TH SarabunPSK" w:cs="TH SarabunPSK"/>
          <w:sz w:val="32"/>
          <w:szCs w:val="32"/>
          <w:cs/>
        </w:rPr>
        <w:t>กิจกรรมพัฒนาผ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773E90">
        <w:rPr>
          <w:rFonts w:ascii="TH SarabunPSK" w:hAnsi="TH SarabunPSK" w:cs="TH SarabunPSK"/>
          <w:sz w:val="32"/>
          <w:szCs w:val="32"/>
          <w:cs/>
        </w:rPr>
        <w:t xml:space="preserve">เรียนประจำปีการศึกษา  </w:t>
      </w:r>
      <w:r w:rsidRPr="00773E90">
        <w:rPr>
          <w:rFonts w:ascii="TH SarabunPSK" w:hAnsi="TH SarabunPSK" w:cs="TH SarabunPSK"/>
          <w:sz w:val="32"/>
          <w:szCs w:val="32"/>
          <w:lang w:val="en-US"/>
        </w:rPr>
        <w:t>2562</w:t>
      </w:r>
      <w:proofErr w:type="gramEnd"/>
      <w:r w:rsidRPr="00773E9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773E90">
        <w:rPr>
          <w:rFonts w:ascii="TH SarabunPSK" w:hAnsi="TH SarabunPSK" w:cs="TH SarabunPSK"/>
          <w:sz w:val="32"/>
          <w:szCs w:val="32"/>
          <w:cs/>
        </w:rPr>
        <w:t xml:space="preserve"> ปรากฏผลดังนี้ </w:t>
      </w:r>
    </w:p>
    <w:p w:rsidR="00930A7A" w:rsidRPr="00773E90" w:rsidRDefault="00930A7A" w:rsidP="00930A7A">
      <w:pPr>
        <w:pStyle w:val="2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100"/>
        <w:gridCol w:w="1701"/>
        <w:gridCol w:w="4961"/>
        <w:gridCol w:w="3402"/>
      </w:tblGrid>
      <w:tr w:rsidR="00930A7A" w:rsidRPr="00773E90" w:rsidTr="00294D1F">
        <w:tc>
          <w:tcPr>
            <w:tcW w:w="440" w:type="dxa"/>
            <w:vMerge w:val="restart"/>
            <w:vAlign w:val="center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ที่</w:t>
            </w:r>
          </w:p>
        </w:tc>
        <w:tc>
          <w:tcPr>
            <w:tcW w:w="5100" w:type="dxa"/>
            <w:vMerge w:val="restart"/>
            <w:vAlign w:val="center"/>
          </w:tcPr>
          <w:p w:rsidR="00930A7A" w:rsidRPr="00773E90" w:rsidRDefault="00930A7A" w:rsidP="00294D1F">
            <w:pPr>
              <w:pStyle w:val="a3"/>
              <w:ind w:left="0" w:right="-108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กิจกรรมพัฒนาผู้เรียน</w:t>
            </w:r>
          </w:p>
        </w:tc>
        <w:tc>
          <w:tcPr>
            <w:tcW w:w="1701" w:type="dxa"/>
            <w:vMerge w:val="restart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US"/>
              </w:rPr>
              <w:t>จำนวน</w:t>
            </w: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ผู้เรียน</w:t>
            </w:r>
          </w:p>
        </w:tc>
        <w:tc>
          <w:tcPr>
            <w:tcW w:w="8363" w:type="dxa"/>
            <w:gridSpan w:val="2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 (คน)</w:t>
            </w:r>
          </w:p>
        </w:tc>
      </w:tr>
      <w:tr w:rsidR="00930A7A" w:rsidRPr="00773E90" w:rsidTr="00294D1F">
        <w:trPr>
          <w:trHeight w:val="631"/>
        </w:trPr>
        <w:tc>
          <w:tcPr>
            <w:tcW w:w="440" w:type="dxa"/>
            <w:vMerge/>
          </w:tcPr>
          <w:p w:rsidR="00930A7A" w:rsidRPr="00773E90" w:rsidRDefault="00930A7A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  <w:vMerge/>
          </w:tcPr>
          <w:p w:rsidR="00930A7A" w:rsidRPr="00773E90" w:rsidRDefault="00930A7A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930A7A" w:rsidRPr="00773E90" w:rsidRDefault="00930A7A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ผ่าน</w:t>
            </w: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ไม่ผ่าน</w:t>
            </w: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ภาคเรียนที่ 1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 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5100" w:type="dxa"/>
          </w:tcPr>
          <w:p w:rsidR="00930A7A" w:rsidRPr="00773E90" w:rsidRDefault="00930A7A" w:rsidP="00930A7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val="en-US" w:eastAsia="en-US"/>
              </w:rPr>
              <w:t>ชุมนุม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ทางวิชาการ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-</w:t>
            </w: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5100" w:type="dxa"/>
          </w:tcPr>
          <w:p w:rsidR="00930A7A" w:rsidRPr="00773E90" w:rsidRDefault="00930A7A" w:rsidP="00930A7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eastAsia="en-US"/>
              </w:rPr>
              <w:t>ลูกเสือ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เนตรนารี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2C4972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5100" w:type="dxa"/>
          </w:tcPr>
          <w:p w:rsidR="00930A7A" w:rsidRPr="00930A7A" w:rsidRDefault="00930A7A" w:rsidP="00930A7A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ผู้บำเพ็ญประโยชน์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2C4972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5100" w:type="dxa"/>
          </w:tcPr>
          <w:p w:rsidR="00930A7A" w:rsidRDefault="002C4972" w:rsidP="00930A7A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นักศึกษาวิชาทหาร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ภาคเรียนที่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64845" w:rsidRPr="00773E90" w:rsidTr="00294D1F">
        <w:tc>
          <w:tcPr>
            <w:tcW w:w="440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5100" w:type="dxa"/>
          </w:tcPr>
          <w:p w:rsidR="00764845" w:rsidRPr="00773E90" w:rsidRDefault="00764845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val="en-US" w:eastAsia="en-US"/>
              </w:rPr>
              <w:t>ชุมนุม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ทางวิชาการ</w:t>
            </w:r>
          </w:p>
        </w:tc>
        <w:tc>
          <w:tcPr>
            <w:tcW w:w="170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64845" w:rsidRPr="00773E90" w:rsidTr="00294D1F">
        <w:tc>
          <w:tcPr>
            <w:tcW w:w="440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6</w:t>
            </w:r>
          </w:p>
        </w:tc>
        <w:tc>
          <w:tcPr>
            <w:tcW w:w="5100" w:type="dxa"/>
          </w:tcPr>
          <w:p w:rsidR="00764845" w:rsidRPr="00773E90" w:rsidRDefault="00764845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eastAsia="en-US"/>
              </w:rPr>
              <w:t>ลูกเสือ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เนตรนารี</w:t>
            </w:r>
          </w:p>
        </w:tc>
        <w:tc>
          <w:tcPr>
            <w:tcW w:w="170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64845" w:rsidRPr="00773E90" w:rsidTr="00294D1F">
        <w:tc>
          <w:tcPr>
            <w:tcW w:w="440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7</w:t>
            </w:r>
          </w:p>
        </w:tc>
        <w:tc>
          <w:tcPr>
            <w:tcW w:w="5100" w:type="dxa"/>
          </w:tcPr>
          <w:p w:rsidR="00764845" w:rsidRPr="00930A7A" w:rsidRDefault="00764845" w:rsidP="00294D1F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ผู้บำเพ็ญประโยชน์</w:t>
            </w:r>
          </w:p>
        </w:tc>
        <w:tc>
          <w:tcPr>
            <w:tcW w:w="170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64845" w:rsidRPr="00773E90" w:rsidTr="00294D1F">
        <w:tc>
          <w:tcPr>
            <w:tcW w:w="440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8</w:t>
            </w:r>
          </w:p>
        </w:tc>
        <w:tc>
          <w:tcPr>
            <w:tcW w:w="5100" w:type="dxa"/>
          </w:tcPr>
          <w:p w:rsidR="00764845" w:rsidRDefault="00764845" w:rsidP="00294D1F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นักศึกษาวิชาทหาร</w:t>
            </w:r>
          </w:p>
        </w:tc>
        <w:tc>
          <w:tcPr>
            <w:tcW w:w="170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64845" w:rsidRPr="00773E90" w:rsidRDefault="00764845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รวม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930A7A" w:rsidRPr="00773E90" w:rsidTr="00294D1F">
        <w:tc>
          <w:tcPr>
            <w:tcW w:w="44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170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930A7A" w:rsidRPr="00773E90" w:rsidRDefault="00930A7A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930A7A" w:rsidRDefault="00930A7A">
      <w:pPr>
        <w:rPr>
          <w:rFonts w:ascii="TH SarabunPSK" w:hAnsi="TH SarabunPSK" w:cs="TH SarabunPSK"/>
        </w:rPr>
      </w:pPr>
    </w:p>
    <w:p w:rsidR="00930A7A" w:rsidRDefault="00930A7A">
      <w:pPr>
        <w:rPr>
          <w:rFonts w:ascii="TH SarabunPSK" w:hAnsi="TH SarabunPSK" w:cs="TH SarabunPSK"/>
        </w:rPr>
      </w:pPr>
    </w:p>
    <w:p w:rsidR="00930A7A" w:rsidRDefault="00930A7A">
      <w:pPr>
        <w:rPr>
          <w:rFonts w:ascii="TH SarabunPSK" w:hAnsi="TH SarabunPSK" w:cs="TH SarabunPSK"/>
        </w:rPr>
      </w:pPr>
    </w:p>
    <w:p w:rsidR="00930A7A" w:rsidRDefault="00930A7A" w:rsidP="00930A7A">
      <w:pPr>
        <w:ind w:left="79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ลงชื่อ............................................................................................</w:t>
      </w:r>
    </w:p>
    <w:p w:rsidR="00930A7A" w:rsidRDefault="00930A7A" w:rsidP="00930A7A">
      <w:pPr>
        <w:ind w:left="100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(นางสาวพิสมัย  </w:t>
      </w:r>
      <w:proofErr w:type="spellStart"/>
      <w:r>
        <w:rPr>
          <w:rFonts w:ascii="TH SarabunPSK" w:hAnsi="TH SarabunPSK" w:cs="TH SarabunPSK" w:hint="cs"/>
          <w:cs/>
        </w:rPr>
        <w:t>วงค์</w:t>
      </w:r>
      <w:proofErr w:type="spellEnd"/>
      <w:r>
        <w:rPr>
          <w:rFonts w:ascii="TH SarabunPSK" w:hAnsi="TH SarabunPSK" w:cs="TH SarabunPSK" w:hint="cs"/>
          <w:cs/>
        </w:rPr>
        <w:t>ปัดสา)</w:t>
      </w:r>
    </w:p>
    <w:p w:rsidR="00930A7A" w:rsidRDefault="00930A7A" w:rsidP="00930A7A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หัวหน้ากลุ่มสาระการเรียนรู้วิทยาศาสตร์</w:t>
      </w:r>
    </w:p>
    <w:p w:rsidR="00A6274F" w:rsidRDefault="00A6274F" w:rsidP="00930A7A">
      <w:pPr>
        <w:ind w:left="8640" w:firstLine="720"/>
        <w:rPr>
          <w:rFonts w:ascii="TH SarabunPSK" w:hAnsi="TH SarabunPSK" w:cs="TH SarabunPSK"/>
        </w:rPr>
      </w:pPr>
    </w:p>
    <w:p w:rsidR="00D616CC" w:rsidRDefault="00D616CC" w:rsidP="00A6274F">
      <w:pPr>
        <w:pStyle w:val="2"/>
        <w:spacing w:after="0" w:line="240" w:lineRule="auto"/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6274F" w:rsidRPr="00773E90" w:rsidRDefault="00444A30" w:rsidP="00444A30">
      <w:pPr>
        <w:pStyle w:val="2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641B8F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การจัดการเรียนรู้ตามหลักสูตรสถานศึกษาในระดับ ม.ปลาย</w:t>
      </w:r>
      <w:r w:rsidR="00A6274F" w:rsidRPr="00A627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กลุ่มสาระการเรียนรู้วิทยาศาสตร์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bookmarkStart w:id="0" w:name="_GoBack"/>
      <w:bookmarkEnd w:id="0"/>
      <w:r w:rsidR="00A6274F" w:rsidRPr="00773E90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6274F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ครูทั้งหมด .............คน</w:t>
      </w:r>
    </w:p>
    <w:p w:rsidR="00A6274F" w:rsidRDefault="00D616CC" w:rsidP="00A6274F">
      <w:pPr>
        <w:pStyle w:val="2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A6274F" w:rsidRPr="00773E90">
        <w:rPr>
          <w:rFonts w:ascii="TH SarabunPSK" w:hAnsi="TH SarabunPSK" w:cs="TH SarabunPSK"/>
          <w:sz w:val="32"/>
          <w:szCs w:val="32"/>
          <w:cs/>
        </w:rPr>
        <w:t>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งานด้านการ</w:t>
      </w:r>
      <w:r w:rsidR="00A6274F" w:rsidRPr="00773E90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จัดการเรียนการสอนประจำปีการศึกษา  </w:t>
      </w:r>
      <w:r w:rsidR="00A6274F" w:rsidRPr="00773E90">
        <w:rPr>
          <w:rFonts w:ascii="TH SarabunPSK" w:hAnsi="TH SarabunPSK" w:cs="TH SarabunPSK"/>
          <w:sz w:val="32"/>
          <w:szCs w:val="32"/>
          <w:lang w:val="en-US"/>
        </w:rPr>
        <w:t xml:space="preserve">2562 </w:t>
      </w:r>
      <w:r w:rsidR="00A6274F" w:rsidRPr="00773E90">
        <w:rPr>
          <w:rFonts w:ascii="TH SarabunPSK" w:hAnsi="TH SarabunPSK" w:cs="TH SarabunPSK"/>
          <w:sz w:val="32"/>
          <w:szCs w:val="32"/>
          <w:cs/>
        </w:rPr>
        <w:t xml:space="preserve"> ปรากฏผลดังนี้ </w:t>
      </w:r>
    </w:p>
    <w:p w:rsidR="00A6274F" w:rsidRDefault="00A6274F" w:rsidP="00A6274F">
      <w:pPr>
        <w:pStyle w:val="2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2"/>
        <w:gridCol w:w="709"/>
        <w:gridCol w:w="850"/>
        <w:gridCol w:w="425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669"/>
        <w:gridCol w:w="606"/>
        <w:gridCol w:w="709"/>
        <w:gridCol w:w="567"/>
        <w:gridCol w:w="567"/>
      </w:tblGrid>
      <w:tr w:rsidR="00A6274F" w:rsidRPr="00773E90" w:rsidTr="00CF7A1E">
        <w:tc>
          <w:tcPr>
            <w:tcW w:w="440" w:type="dxa"/>
            <w:vMerge w:val="restart"/>
            <w:vAlign w:val="center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ที่</w:t>
            </w:r>
          </w:p>
        </w:tc>
        <w:tc>
          <w:tcPr>
            <w:tcW w:w="2832" w:type="dxa"/>
            <w:vMerge w:val="restart"/>
            <w:vAlign w:val="center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รายวิชา</w:t>
            </w:r>
          </w:p>
        </w:tc>
        <w:tc>
          <w:tcPr>
            <w:tcW w:w="709" w:type="dxa"/>
            <w:vMerge w:val="restart"/>
            <w:vAlign w:val="center"/>
          </w:tcPr>
          <w:p w:rsidR="00A6274F" w:rsidRPr="00773E90" w:rsidRDefault="00A6274F" w:rsidP="00CF7A1E">
            <w:pPr>
              <w:pStyle w:val="a3"/>
              <w:ind w:left="0" w:right="-108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ระดับชั้น</w:t>
            </w:r>
          </w:p>
        </w:tc>
        <w:tc>
          <w:tcPr>
            <w:tcW w:w="850" w:type="dxa"/>
            <w:vMerge w:val="restart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US"/>
              </w:rPr>
              <w:t>จำนวน</w:t>
            </w: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ผู้เรียน</w:t>
            </w:r>
          </w:p>
        </w:tc>
        <w:tc>
          <w:tcPr>
            <w:tcW w:w="5812" w:type="dxa"/>
            <w:gridSpan w:val="10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ผลการเรียน (คน)</w:t>
            </w:r>
          </w:p>
        </w:tc>
        <w:tc>
          <w:tcPr>
            <w:tcW w:w="2512" w:type="dxa"/>
            <w:gridSpan w:val="4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ผลการประเมินคุณลักษณะฯ</w:t>
            </w:r>
          </w:p>
        </w:tc>
        <w:tc>
          <w:tcPr>
            <w:tcW w:w="2449" w:type="dxa"/>
            <w:gridSpan w:val="4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ผลการประเมินการอ่าน คิดวิเคราะห์ฯ</w:t>
            </w:r>
          </w:p>
        </w:tc>
      </w:tr>
      <w:tr w:rsidR="00A6274F" w:rsidRPr="00773E90" w:rsidTr="00CF7A1E">
        <w:trPr>
          <w:trHeight w:val="631"/>
        </w:trPr>
        <w:tc>
          <w:tcPr>
            <w:tcW w:w="440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spellStart"/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มส</w:t>
            </w:r>
            <w:proofErr w:type="spellEnd"/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.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1.5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2.5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3.5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ภาคเรียนที่ 1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 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เคมี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หิสิกส์</w:t>
            </w:r>
            <w:proofErr w:type="spellEnd"/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โลก ดาราสาสตร์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ภาคเรียนที่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เคมี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ฟิสิกส์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ชีววิทยา</w:t>
            </w: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A6274F" w:rsidRPr="00773E90" w:rsidRDefault="00A6274F" w:rsidP="00CF7A1E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8800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ร้อยละของนักเรียนที่ได้รับผลการเรียน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3 </w:t>
            </w: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51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44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A6274F" w:rsidRDefault="00A6274F" w:rsidP="00A6274F">
      <w:pPr>
        <w:pStyle w:val="2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A6274F" w:rsidRDefault="00A6274F" w:rsidP="00A6274F">
      <w:pPr>
        <w:rPr>
          <w:rFonts w:ascii="TH SarabunPSK" w:hAnsi="TH SarabunPSK" w:cs="TH SarabunPSK"/>
        </w:rPr>
      </w:pPr>
    </w:p>
    <w:p w:rsidR="00A6274F" w:rsidRPr="00773E90" w:rsidRDefault="00A6274F" w:rsidP="00A6274F">
      <w:pPr>
        <w:pStyle w:val="2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773E90">
        <w:rPr>
          <w:rFonts w:ascii="TH SarabunPSK" w:hAnsi="TH SarabunPSK" w:cs="TH SarabunPSK"/>
          <w:sz w:val="32"/>
          <w:szCs w:val="32"/>
          <w:lang w:val="en-US"/>
        </w:rPr>
        <w:lastRenderedPageBreak/>
        <w:t>2</w:t>
      </w:r>
      <w:r w:rsidRPr="00773E90">
        <w:rPr>
          <w:rFonts w:ascii="TH SarabunPSK" w:hAnsi="TH SarabunPSK" w:cs="TH SarabunPSK"/>
          <w:sz w:val="32"/>
          <w:szCs w:val="32"/>
          <w:cs/>
        </w:rPr>
        <w:t>)</w:t>
      </w:r>
      <w:r w:rsidRPr="00773E9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616CC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773E90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D616CC">
        <w:rPr>
          <w:rFonts w:ascii="TH SarabunPSK" w:hAnsi="TH SarabunPSK" w:cs="TH SarabunPSK" w:hint="cs"/>
          <w:sz w:val="32"/>
          <w:szCs w:val="32"/>
          <w:cs/>
        </w:rPr>
        <w:t>งานด้านการ</w:t>
      </w:r>
      <w:r w:rsidRPr="00773E90">
        <w:rPr>
          <w:rFonts w:ascii="TH SarabunPSK" w:hAnsi="TH SarabunPSK" w:cs="TH SarabunPSK"/>
          <w:sz w:val="32"/>
          <w:szCs w:val="32"/>
          <w:cs/>
        </w:rPr>
        <w:t>จัดกิจกรรมพัฒนาผ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773E90">
        <w:rPr>
          <w:rFonts w:ascii="TH SarabunPSK" w:hAnsi="TH SarabunPSK" w:cs="TH SarabunPSK"/>
          <w:sz w:val="32"/>
          <w:szCs w:val="32"/>
          <w:cs/>
        </w:rPr>
        <w:t xml:space="preserve">เรียนประจำปีการศึกษา  </w:t>
      </w:r>
      <w:r w:rsidRPr="00773E90">
        <w:rPr>
          <w:rFonts w:ascii="TH SarabunPSK" w:hAnsi="TH SarabunPSK" w:cs="TH SarabunPSK"/>
          <w:sz w:val="32"/>
          <w:szCs w:val="32"/>
          <w:lang w:val="en-US"/>
        </w:rPr>
        <w:t>2562</w:t>
      </w:r>
      <w:proofErr w:type="gramEnd"/>
      <w:r w:rsidRPr="00773E9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773E90">
        <w:rPr>
          <w:rFonts w:ascii="TH SarabunPSK" w:hAnsi="TH SarabunPSK" w:cs="TH SarabunPSK"/>
          <w:sz w:val="32"/>
          <w:szCs w:val="32"/>
          <w:cs/>
        </w:rPr>
        <w:t xml:space="preserve"> ปรากฏผลดังนี้ </w:t>
      </w:r>
    </w:p>
    <w:p w:rsidR="00A6274F" w:rsidRPr="00773E90" w:rsidRDefault="00A6274F" w:rsidP="00A6274F">
      <w:pPr>
        <w:pStyle w:val="2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100"/>
        <w:gridCol w:w="1701"/>
        <w:gridCol w:w="4961"/>
        <w:gridCol w:w="3402"/>
      </w:tblGrid>
      <w:tr w:rsidR="00A6274F" w:rsidRPr="00773E90" w:rsidTr="00CF7A1E">
        <w:tc>
          <w:tcPr>
            <w:tcW w:w="440" w:type="dxa"/>
            <w:vMerge w:val="restart"/>
            <w:vAlign w:val="center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ที่</w:t>
            </w:r>
          </w:p>
        </w:tc>
        <w:tc>
          <w:tcPr>
            <w:tcW w:w="5100" w:type="dxa"/>
            <w:vMerge w:val="restart"/>
            <w:vAlign w:val="center"/>
          </w:tcPr>
          <w:p w:rsidR="00A6274F" w:rsidRPr="00773E90" w:rsidRDefault="00A6274F" w:rsidP="00CF7A1E">
            <w:pPr>
              <w:pStyle w:val="a3"/>
              <w:ind w:left="0" w:right="-108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กิจกรรมพัฒนาผู้เรียน</w:t>
            </w:r>
          </w:p>
        </w:tc>
        <w:tc>
          <w:tcPr>
            <w:tcW w:w="1701" w:type="dxa"/>
            <w:vMerge w:val="restart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US"/>
              </w:rPr>
              <w:t>จำนวน</w:t>
            </w: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ผู้เรียน</w:t>
            </w:r>
          </w:p>
        </w:tc>
        <w:tc>
          <w:tcPr>
            <w:tcW w:w="8363" w:type="dxa"/>
            <w:gridSpan w:val="2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 (คน)</w:t>
            </w:r>
          </w:p>
        </w:tc>
      </w:tr>
      <w:tr w:rsidR="00A6274F" w:rsidRPr="00773E90" w:rsidTr="00CF7A1E">
        <w:trPr>
          <w:trHeight w:val="631"/>
        </w:trPr>
        <w:tc>
          <w:tcPr>
            <w:tcW w:w="440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ผ่าน</w:t>
            </w: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ไม่ผ่าน</w:t>
            </w: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ภาคเรียนที่ 1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 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val="en-US" w:eastAsia="en-US"/>
              </w:rPr>
              <w:t>ชุมนุม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ทางวิชาการ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-</w:t>
            </w: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eastAsia="en-US"/>
              </w:rPr>
              <w:t>ลูกเสือ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เนตรนารี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5100" w:type="dxa"/>
          </w:tcPr>
          <w:p w:rsidR="00A6274F" w:rsidRPr="00930A7A" w:rsidRDefault="00A6274F" w:rsidP="00CF7A1E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ผู้บำเพ็ญประโยชน์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5100" w:type="dxa"/>
          </w:tcPr>
          <w:p w:rsidR="00A6274F" w:rsidRDefault="00A6274F" w:rsidP="00CF7A1E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นักศึกษาวิชาทหาร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ภาคเรียนที่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val="en-US" w:eastAsia="en-US"/>
              </w:rPr>
              <w:t>ชุมนุม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ทางวิชาการ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6</w:t>
            </w: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cs/>
                <w:lang w:eastAsia="en-US"/>
              </w:rPr>
              <w:t>ลูกเสือ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US" w:eastAsia="en-US"/>
              </w:rPr>
              <w:t>เนตรนารี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7</w:t>
            </w:r>
          </w:p>
        </w:tc>
        <w:tc>
          <w:tcPr>
            <w:tcW w:w="5100" w:type="dxa"/>
          </w:tcPr>
          <w:p w:rsidR="00A6274F" w:rsidRPr="00930A7A" w:rsidRDefault="00A6274F" w:rsidP="00CF7A1E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ผู้บำเพ็ญประโยชน์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8</w:t>
            </w:r>
          </w:p>
        </w:tc>
        <w:tc>
          <w:tcPr>
            <w:tcW w:w="5100" w:type="dxa"/>
          </w:tcPr>
          <w:p w:rsidR="00A6274F" w:rsidRDefault="00A6274F" w:rsidP="00CF7A1E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นักศึกษาวิชาทหาร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รวม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A6274F" w:rsidRPr="00773E90" w:rsidTr="00CF7A1E">
        <w:tc>
          <w:tcPr>
            <w:tcW w:w="44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170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A6274F" w:rsidRPr="00773E90" w:rsidRDefault="00A6274F" w:rsidP="00CF7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A6274F" w:rsidRDefault="00A6274F" w:rsidP="00A6274F">
      <w:pPr>
        <w:rPr>
          <w:rFonts w:ascii="TH SarabunPSK" w:hAnsi="TH SarabunPSK" w:cs="TH SarabunPSK"/>
        </w:rPr>
      </w:pPr>
    </w:p>
    <w:p w:rsidR="00A6274F" w:rsidRDefault="00A6274F" w:rsidP="00A6274F">
      <w:pPr>
        <w:rPr>
          <w:rFonts w:ascii="TH SarabunPSK" w:hAnsi="TH SarabunPSK" w:cs="TH SarabunPSK"/>
        </w:rPr>
      </w:pPr>
    </w:p>
    <w:p w:rsidR="00A6274F" w:rsidRDefault="00A6274F" w:rsidP="00A6274F">
      <w:pPr>
        <w:rPr>
          <w:rFonts w:ascii="TH SarabunPSK" w:hAnsi="TH SarabunPSK" w:cs="TH SarabunPSK"/>
        </w:rPr>
      </w:pPr>
    </w:p>
    <w:p w:rsidR="00A6274F" w:rsidRDefault="00A6274F" w:rsidP="00A6274F">
      <w:pPr>
        <w:ind w:left="79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ลงชื่อ............................................................................................</w:t>
      </w:r>
    </w:p>
    <w:p w:rsidR="00A6274F" w:rsidRDefault="00A6274F" w:rsidP="00A6274F">
      <w:pPr>
        <w:ind w:left="100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(นางสาวพิสมัย  </w:t>
      </w:r>
      <w:proofErr w:type="spellStart"/>
      <w:r>
        <w:rPr>
          <w:rFonts w:ascii="TH SarabunPSK" w:hAnsi="TH SarabunPSK" w:cs="TH SarabunPSK" w:hint="cs"/>
          <w:cs/>
        </w:rPr>
        <w:t>วงค์</w:t>
      </w:r>
      <w:proofErr w:type="spellEnd"/>
      <w:r>
        <w:rPr>
          <w:rFonts w:ascii="TH SarabunPSK" w:hAnsi="TH SarabunPSK" w:cs="TH SarabunPSK" w:hint="cs"/>
          <w:cs/>
        </w:rPr>
        <w:t>ปัดสา)</w:t>
      </w:r>
    </w:p>
    <w:p w:rsidR="00A6274F" w:rsidRDefault="00A6274F" w:rsidP="00930A7A">
      <w:pPr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หัวหน้ากลุ่มสาระการเรียนรู้วิทยาศาสตร์</w:t>
      </w:r>
    </w:p>
    <w:p w:rsidR="00930A7A" w:rsidRPr="00773E90" w:rsidRDefault="00930A7A">
      <w:pPr>
        <w:rPr>
          <w:rFonts w:ascii="TH SarabunPSK" w:hAnsi="TH SarabunPSK" w:cs="TH SarabunPSK"/>
        </w:rPr>
      </w:pPr>
    </w:p>
    <w:sectPr w:rsidR="00930A7A" w:rsidRPr="00773E90" w:rsidSect="00D866C4">
      <w:pgSz w:w="16838" w:h="11906" w:orient="landscape"/>
      <w:pgMar w:top="1440" w:right="851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12"/>
    <w:multiLevelType w:val="hybridMultilevel"/>
    <w:tmpl w:val="6796499C"/>
    <w:lvl w:ilvl="0" w:tplc="AC327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085768"/>
    <w:multiLevelType w:val="hybridMultilevel"/>
    <w:tmpl w:val="6796499C"/>
    <w:lvl w:ilvl="0" w:tplc="AC327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8638E"/>
    <w:rsid w:val="001040E4"/>
    <w:rsid w:val="001737C7"/>
    <w:rsid w:val="001C1675"/>
    <w:rsid w:val="00287C5B"/>
    <w:rsid w:val="002C4972"/>
    <w:rsid w:val="00384268"/>
    <w:rsid w:val="003D1BCF"/>
    <w:rsid w:val="00444A30"/>
    <w:rsid w:val="00521423"/>
    <w:rsid w:val="005F5CB7"/>
    <w:rsid w:val="00724A2F"/>
    <w:rsid w:val="00764845"/>
    <w:rsid w:val="00773E90"/>
    <w:rsid w:val="0078580F"/>
    <w:rsid w:val="007B6EF6"/>
    <w:rsid w:val="00811622"/>
    <w:rsid w:val="008A4FBA"/>
    <w:rsid w:val="00930A7A"/>
    <w:rsid w:val="0099308B"/>
    <w:rsid w:val="00A6274F"/>
    <w:rsid w:val="00AD1854"/>
    <w:rsid w:val="00B01641"/>
    <w:rsid w:val="00B72D49"/>
    <w:rsid w:val="00C45A3B"/>
    <w:rsid w:val="00D616CC"/>
    <w:rsid w:val="00D7383A"/>
    <w:rsid w:val="00D866C4"/>
    <w:rsid w:val="00DB7B5F"/>
    <w:rsid w:val="00E14FD0"/>
    <w:rsid w:val="00E35BB2"/>
    <w:rsid w:val="00E71CC0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F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80F"/>
    <w:pPr>
      <w:ind w:left="1440"/>
    </w:pPr>
    <w:rPr>
      <w:rFonts w:eastAsia="Cordia New"/>
      <w:szCs w:val="32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78580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Body Text Indent 2"/>
    <w:basedOn w:val="a"/>
    <w:link w:val="20"/>
    <w:rsid w:val="0078580F"/>
    <w:pPr>
      <w:spacing w:after="120" w:line="480" w:lineRule="auto"/>
      <w:ind w:left="283"/>
    </w:pPr>
    <w:rPr>
      <w:rFonts w:eastAsia="Cordia New"/>
      <w:sz w:val="28"/>
      <w:szCs w:val="35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78580F"/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F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80F"/>
    <w:pPr>
      <w:ind w:left="1440"/>
    </w:pPr>
    <w:rPr>
      <w:rFonts w:eastAsia="Cordia New"/>
      <w:szCs w:val="32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78580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Body Text Indent 2"/>
    <w:basedOn w:val="a"/>
    <w:link w:val="20"/>
    <w:rsid w:val="0078580F"/>
    <w:pPr>
      <w:spacing w:after="120" w:line="480" w:lineRule="auto"/>
      <w:ind w:left="283"/>
    </w:pPr>
    <w:rPr>
      <w:rFonts w:eastAsia="Cordia New"/>
      <w:sz w:val="28"/>
      <w:szCs w:val="35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78580F"/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29</cp:revision>
  <dcterms:created xsi:type="dcterms:W3CDTF">2020-01-15T06:58:00Z</dcterms:created>
  <dcterms:modified xsi:type="dcterms:W3CDTF">2020-02-20T02:34:00Z</dcterms:modified>
</cp:coreProperties>
</file>