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CD9" w:rsidRPr="00B33FE2" w:rsidRDefault="00B33FE2" w:rsidP="00B33FE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33FE2">
        <w:rPr>
          <w:rFonts w:ascii="TH SarabunPSK" w:hAnsi="TH SarabunPSK" w:cs="TH SarabunPSK"/>
          <w:b/>
          <w:bCs/>
          <w:sz w:val="32"/>
          <w:szCs w:val="32"/>
          <w:cs/>
        </w:rPr>
        <w:t>ตารางการออกแบบการจัดการเรียนรู้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B33FE2" w:rsidRPr="00B33FE2" w:rsidTr="00B33FE2">
        <w:tc>
          <w:tcPr>
            <w:tcW w:w="2310" w:type="dxa"/>
          </w:tcPr>
          <w:p w:rsidR="00B33FE2" w:rsidRPr="00B33FE2" w:rsidRDefault="00B33FE2" w:rsidP="00B33F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F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หลักฐาน/ชิ้นงาน</w:t>
            </w:r>
          </w:p>
        </w:tc>
        <w:tc>
          <w:tcPr>
            <w:tcW w:w="2310" w:type="dxa"/>
          </w:tcPr>
          <w:p w:rsidR="00B33FE2" w:rsidRPr="00B33FE2" w:rsidRDefault="00B33FE2" w:rsidP="00B33F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F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กิจกรรมการเรียนรู้</w:t>
            </w:r>
          </w:p>
        </w:tc>
        <w:tc>
          <w:tcPr>
            <w:tcW w:w="2311" w:type="dxa"/>
          </w:tcPr>
          <w:p w:rsidR="00B33FE2" w:rsidRPr="00B33FE2" w:rsidRDefault="00B33FE2" w:rsidP="00B33F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F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สื่อ อุปกรณ์</w:t>
            </w:r>
          </w:p>
        </w:tc>
        <w:tc>
          <w:tcPr>
            <w:tcW w:w="2311" w:type="dxa"/>
          </w:tcPr>
          <w:p w:rsidR="00B33FE2" w:rsidRPr="00B33FE2" w:rsidRDefault="00B33FE2" w:rsidP="00B33FE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3F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</w:tc>
      </w:tr>
      <w:tr w:rsidR="00B33FE2" w:rsidRPr="00B33FE2" w:rsidTr="00B33FE2">
        <w:tc>
          <w:tcPr>
            <w:tcW w:w="2310" w:type="dxa"/>
          </w:tcPr>
          <w:p w:rsidR="00B33FE2" w:rsidRPr="00B33FE2" w:rsidRDefault="00B33FE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3FE2" w:rsidRPr="00B33FE2" w:rsidRDefault="00B33F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3FE2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  <w:p w:rsidR="00B33FE2" w:rsidRPr="00B33FE2" w:rsidRDefault="00B33FE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3FE2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2310" w:type="dxa"/>
          </w:tcPr>
          <w:p w:rsidR="00B33FE2" w:rsidRPr="00B33FE2" w:rsidRDefault="00B33FE2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33F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B33FE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33FE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(เขียนกิจกรรมหลักๆ)</w:t>
            </w:r>
          </w:p>
        </w:tc>
        <w:tc>
          <w:tcPr>
            <w:tcW w:w="2311" w:type="dxa"/>
          </w:tcPr>
          <w:p w:rsidR="00B33FE2" w:rsidRPr="00B33FE2" w:rsidRDefault="00B33F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B33FE2" w:rsidRPr="00B33FE2" w:rsidRDefault="00B33F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3FE2" w:rsidRPr="00B33FE2" w:rsidTr="00B33FE2">
        <w:tc>
          <w:tcPr>
            <w:tcW w:w="2310" w:type="dxa"/>
          </w:tcPr>
          <w:p w:rsidR="00B33FE2" w:rsidRPr="00B33FE2" w:rsidRDefault="00B33FE2" w:rsidP="00A416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3FE2" w:rsidRPr="00B33FE2" w:rsidRDefault="00B33FE2" w:rsidP="00A416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B33FE2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:rsidR="00B33FE2" w:rsidRPr="00B33FE2" w:rsidRDefault="00B33FE2" w:rsidP="00A416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B33FE2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310" w:type="dxa"/>
          </w:tcPr>
          <w:p w:rsidR="00B33FE2" w:rsidRPr="00B33FE2" w:rsidRDefault="00B33FE2" w:rsidP="00B33FE2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33FE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11" w:type="dxa"/>
          </w:tcPr>
          <w:p w:rsidR="00B33FE2" w:rsidRPr="00B33FE2" w:rsidRDefault="00B33FE2" w:rsidP="00A416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B33FE2" w:rsidRPr="00B33FE2" w:rsidRDefault="00B33FE2" w:rsidP="00A416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33FE2" w:rsidRPr="00B33FE2" w:rsidRDefault="00B33FE2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B33FE2" w:rsidRPr="00B33F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CC"/>
    <w:rsid w:val="001D1CD9"/>
    <w:rsid w:val="00B33FE2"/>
    <w:rsid w:val="00D3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3F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3F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OOM</dc:creator>
  <cp:keywords/>
  <dc:description/>
  <cp:lastModifiedBy>OOM</cp:lastModifiedBy>
  <cp:revision>2</cp:revision>
  <dcterms:created xsi:type="dcterms:W3CDTF">2019-08-19T06:49:00Z</dcterms:created>
  <dcterms:modified xsi:type="dcterms:W3CDTF">2019-08-19T06:52:00Z</dcterms:modified>
</cp:coreProperties>
</file>