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6B" w:rsidRDefault="00ED70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-409575</wp:posOffset>
            </wp:positionV>
            <wp:extent cx="1476375" cy="1409700"/>
            <wp:effectExtent l="19050" t="0" r="9525" b="0"/>
            <wp:wrapNone/>
            <wp:docPr id="1" name="Picture 0" descr="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06B" w:rsidRDefault="00ED706B">
      <w:pPr>
        <w:rPr>
          <w:cs/>
        </w:rPr>
      </w:pPr>
    </w:p>
    <w:p w:rsidR="00ED706B" w:rsidRDefault="00ED706B"/>
    <w:p w:rsidR="00ED706B" w:rsidRDefault="00ED706B" w:rsidP="00ED706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F143E">
        <w:rPr>
          <w:rFonts w:ascii="TH SarabunPSK" w:hAnsi="TH SarabunPSK" w:cs="TH SarabunPSK" w:hint="cs"/>
          <w:b/>
          <w:bCs/>
          <w:sz w:val="42"/>
          <w:szCs w:val="42"/>
          <w:cs/>
        </w:rPr>
        <w:t>แบบบันทึก</w:t>
      </w:r>
      <w:r w:rsidRPr="00ED706B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EF143E">
        <w:rPr>
          <w:rFonts w:ascii="TH SarabunPSK" w:hAnsi="TH SarabunPSK" w:cs="TH SarabunPSK" w:hint="cs"/>
          <w:b/>
          <w:bCs/>
          <w:sz w:val="48"/>
          <w:szCs w:val="48"/>
          <w:cs/>
        </w:rPr>
        <w:t>การเฝ้าระวังการแก้ปัญหานักเรียนกลุ่มเสี่ยงด้านการเรียน (0,</w:t>
      </w:r>
      <w:r w:rsidR="00EF143E" w:rsidRPr="00EF143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EF143E">
        <w:rPr>
          <w:rFonts w:ascii="TH SarabunPSK" w:hAnsi="TH SarabunPSK" w:cs="TH SarabunPSK" w:hint="cs"/>
          <w:b/>
          <w:bCs/>
          <w:sz w:val="48"/>
          <w:szCs w:val="48"/>
          <w:cs/>
        </w:rPr>
        <w:t>ร, มส, มผ)</w:t>
      </w:r>
      <w:r w:rsidRPr="00EF143E">
        <w:rPr>
          <w:rFonts w:ascii="TH SarabunPSK" w:hAnsi="TH SarabunPSK" w:cs="TH SarabunPSK" w:hint="cs"/>
          <w:b/>
          <w:bCs/>
          <w:sz w:val="48"/>
          <w:szCs w:val="48"/>
          <w:cs/>
        </w:rPr>
        <w:br/>
        <w:t>ประจำปีการศึกษา  2554</w:t>
      </w:r>
      <w:r w:rsidRPr="00ED706B">
        <w:rPr>
          <w:rFonts w:ascii="TH SarabunPSK" w:hAnsi="TH SarabunPSK" w:cs="TH SarabunPSK" w:hint="cs"/>
          <w:b/>
          <w:bCs/>
          <w:sz w:val="48"/>
          <w:szCs w:val="48"/>
          <w:cs/>
        </w:rPr>
        <w:br/>
      </w:r>
    </w:p>
    <w:p w:rsidR="00ED706B" w:rsidRPr="00ED706B" w:rsidRDefault="00ED706B" w:rsidP="00ED706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D706B" w:rsidRDefault="00ED706B">
      <w:pPr>
        <w:rPr>
          <w:rFonts w:ascii="TH SarabunPSK" w:hAnsi="TH SarabunPSK" w:cs="TH SarabunPSK"/>
          <w:sz w:val="40"/>
          <w:szCs w:val="40"/>
        </w:rPr>
      </w:pPr>
    </w:p>
    <w:p w:rsidR="00ED706B" w:rsidRDefault="00ED706B">
      <w:pPr>
        <w:rPr>
          <w:rFonts w:ascii="TH SarabunPSK" w:hAnsi="TH SarabunPSK" w:cs="TH SarabunPSK"/>
          <w:sz w:val="40"/>
          <w:szCs w:val="40"/>
        </w:rPr>
      </w:pPr>
    </w:p>
    <w:p w:rsidR="00ED706B" w:rsidRPr="00ED706B" w:rsidRDefault="00ED706B" w:rsidP="00ED70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706B">
        <w:rPr>
          <w:rFonts w:ascii="TH SarabunPSK" w:hAnsi="TH SarabunPSK" w:cs="TH SarabunPSK" w:hint="cs"/>
          <w:b/>
          <w:bCs/>
          <w:sz w:val="40"/>
          <w:szCs w:val="40"/>
          <w:cs/>
        </w:rPr>
        <w:t>ครูผู้สอน/ประจำวิชา</w:t>
      </w:r>
    </w:p>
    <w:p w:rsidR="00ED706B" w:rsidRDefault="00ED706B" w:rsidP="00ED706B">
      <w:pPr>
        <w:jc w:val="center"/>
        <w:rPr>
          <w:rFonts w:ascii="TH SarabunPSK" w:hAnsi="TH SarabunPSK" w:cs="TH SarabunPSK"/>
          <w:sz w:val="36"/>
          <w:szCs w:val="36"/>
        </w:rPr>
      </w:pPr>
      <w:r w:rsidRPr="00ED706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</w:t>
      </w:r>
      <w:r w:rsidRPr="00ED706B">
        <w:rPr>
          <w:rFonts w:ascii="TH SarabunPSK" w:hAnsi="TH SarabunPSK" w:cs="TH SarabunPSK" w:hint="cs"/>
          <w:b/>
          <w:bCs/>
          <w:sz w:val="40"/>
          <w:szCs w:val="40"/>
          <w:cs/>
        </w:rPr>
        <w:br/>
        <w:t>ตำแหน่ง......................................................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br/>
      </w:r>
    </w:p>
    <w:p w:rsidR="00ED706B" w:rsidRDefault="00ED706B" w:rsidP="00ED706B">
      <w:pPr>
        <w:jc w:val="center"/>
        <w:rPr>
          <w:rFonts w:ascii="TH SarabunPSK" w:hAnsi="TH SarabunPSK" w:cs="TH SarabunPSK"/>
          <w:sz w:val="36"/>
          <w:szCs w:val="36"/>
        </w:rPr>
      </w:pPr>
    </w:p>
    <w:p w:rsidR="000B45DB" w:rsidRDefault="000B45DB" w:rsidP="00ED706B">
      <w:pPr>
        <w:jc w:val="center"/>
        <w:rPr>
          <w:rFonts w:ascii="TH SarabunPSK" w:hAnsi="TH SarabunPSK" w:cs="TH SarabunPSK"/>
          <w:sz w:val="36"/>
          <w:szCs w:val="36"/>
        </w:rPr>
      </w:pPr>
    </w:p>
    <w:p w:rsidR="00ED706B" w:rsidRPr="00EF143E" w:rsidRDefault="00ED706B" w:rsidP="00ED706B">
      <w:pPr>
        <w:jc w:val="center"/>
        <w:rPr>
          <w:rFonts w:ascii="TH SarabunPSK" w:hAnsi="TH SarabunPSK" w:cs="TH SarabunPSK"/>
          <w:sz w:val="52"/>
          <w:szCs w:val="52"/>
        </w:rPr>
      </w:pPr>
    </w:p>
    <w:p w:rsidR="00ED706B" w:rsidRPr="000B45DB" w:rsidRDefault="00ED706B" w:rsidP="00ED706B">
      <w:pPr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0B45DB">
        <w:rPr>
          <w:rFonts w:ascii="TH SarabunPSK" w:hAnsi="TH SarabunPSK" w:cs="TH SarabunPSK" w:hint="cs"/>
          <w:b/>
          <w:bCs/>
          <w:sz w:val="42"/>
          <w:szCs w:val="42"/>
          <w:cs/>
        </w:rPr>
        <w:t>โรงเรียนเขื่อนช้างวิทยาคาร</w:t>
      </w:r>
      <w:r w:rsidRPr="000B45DB">
        <w:rPr>
          <w:rFonts w:ascii="TH SarabunPSK" w:hAnsi="TH SarabunPSK" w:cs="TH SarabunPSK" w:hint="cs"/>
          <w:b/>
          <w:bCs/>
          <w:sz w:val="42"/>
          <w:szCs w:val="42"/>
          <w:cs/>
        </w:rPr>
        <w:br/>
        <w:t>ต.เขิน   อ.น้ำเกลี้ยง   จ.ศรีสะเกษ</w:t>
      </w:r>
    </w:p>
    <w:p w:rsidR="00ED706B" w:rsidRPr="000B45DB" w:rsidRDefault="00ED706B" w:rsidP="000B45D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B45DB">
        <w:rPr>
          <w:rFonts w:ascii="TH SarabunPSK" w:hAnsi="TH SarabunPSK" w:cs="TH SarabunPSK" w:hint="cs"/>
          <w:b/>
          <w:bCs/>
          <w:sz w:val="42"/>
          <w:szCs w:val="42"/>
          <w:cs/>
        </w:rPr>
        <w:t>สำนักงานเขตพื้นที่การศึกษามัธยมศึกษา เขต 2</w:t>
      </w:r>
      <w:r w:rsidR="000B45DB">
        <w:rPr>
          <w:rFonts w:ascii="TH SarabunPSK" w:hAnsi="TH SarabunPSK" w:cs="TH SarabunPSK" w:hint="cs"/>
          <w:b/>
          <w:bCs/>
          <w:sz w:val="42"/>
          <w:szCs w:val="42"/>
          <w:cs/>
        </w:rPr>
        <w:t>8</w:t>
      </w:r>
      <w:r w:rsidRPr="000B45DB">
        <w:rPr>
          <w:rFonts w:ascii="TH SarabunPSK" w:hAnsi="TH SarabunPSK" w:cs="TH SarabunPSK" w:hint="cs"/>
          <w:b/>
          <w:bCs/>
          <w:sz w:val="42"/>
          <w:szCs w:val="42"/>
          <w:cs/>
        </w:rPr>
        <w:br/>
        <w:t>สำนักงานคณะกรรมการการศึกษาขั้นพื้นฐาน</w:t>
      </w:r>
      <w:r w:rsidRPr="000B45DB">
        <w:rPr>
          <w:rFonts w:ascii="TH SarabunPSK" w:hAnsi="TH SarabunPSK" w:cs="TH SarabunPSK"/>
          <w:b/>
          <w:bCs/>
          <w:sz w:val="42"/>
          <w:szCs w:val="42"/>
          <w:cs/>
        </w:rPr>
        <w:br/>
      </w:r>
      <w:r w:rsidRPr="000B45DB">
        <w:rPr>
          <w:rFonts w:ascii="TH SarabunPSK" w:hAnsi="TH SarabunPSK" w:cs="TH SarabunPSK" w:hint="cs"/>
          <w:b/>
          <w:bCs/>
          <w:sz w:val="42"/>
          <w:szCs w:val="42"/>
          <w:cs/>
        </w:rPr>
        <w:t>กระทรวงศึกษาธิการ</w:t>
      </w:r>
    </w:p>
    <w:sectPr w:rsidR="00ED706B" w:rsidRPr="000B45DB" w:rsidSect="00ED706B">
      <w:pgSz w:w="11906" w:h="16838"/>
      <w:pgMar w:top="1440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6B"/>
    <w:rsid w:val="0005221F"/>
    <w:rsid w:val="000B45DB"/>
    <w:rsid w:val="005D788C"/>
    <w:rsid w:val="00925E68"/>
    <w:rsid w:val="00ED706B"/>
    <w:rsid w:val="00E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0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0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 Khai Campus</dc:creator>
  <cp:lastModifiedBy>hp</cp:lastModifiedBy>
  <cp:revision>2</cp:revision>
  <cp:lastPrinted>2012-01-25T05:59:00Z</cp:lastPrinted>
  <dcterms:created xsi:type="dcterms:W3CDTF">2016-02-29T02:42:00Z</dcterms:created>
  <dcterms:modified xsi:type="dcterms:W3CDTF">2016-02-29T02:42:00Z</dcterms:modified>
</cp:coreProperties>
</file>