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5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6"/>
        <w:gridCol w:w="567"/>
        <w:gridCol w:w="567"/>
        <w:gridCol w:w="567"/>
        <w:gridCol w:w="567"/>
        <w:gridCol w:w="708"/>
        <w:gridCol w:w="3686"/>
      </w:tblGrid>
      <w:tr w:rsidR="007C0242" w:rsidRPr="00F324C5" w:rsidTr="00106588">
        <w:tc>
          <w:tcPr>
            <w:tcW w:w="7797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572" w:type="dxa"/>
            <w:gridSpan w:val="6"/>
          </w:tcPr>
          <w:p w:rsidR="007C0242" w:rsidRPr="0080066D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686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797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96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:rsidR="007C0242" w:rsidRPr="0026620E" w:rsidRDefault="007C0242" w:rsidP="00106588">
            <w:pPr>
              <w:jc w:val="center"/>
              <w:rPr>
                <w:b/>
                <w:bCs/>
              </w:rPr>
            </w:pPr>
            <w:r w:rsidRPr="0026620E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686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549"/>
        </w:trPr>
        <w:tc>
          <w:tcPr>
            <w:tcW w:w="7797" w:type="dxa"/>
          </w:tcPr>
          <w:p w:rsidR="007C0242" w:rsidRPr="000C26B3" w:rsidRDefault="007C0242" w:rsidP="00106588">
            <w:pPr>
              <w:rPr>
                <w:sz w:val="40"/>
                <w:szCs w:val="40"/>
              </w:rPr>
            </w:pPr>
            <w:r w:rsidRPr="000C26B3">
              <w:rPr>
                <w:b/>
                <w:bCs/>
                <w:sz w:val="40"/>
                <w:szCs w:val="40"/>
              </w:rPr>
              <w:t xml:space="preserve">7. </w:t>
            </w:r>
            <w:r w:rsidRPr="000C26B3">
              <w:rPr>
                <w:rFonts w:hint="cs"/>
                <w:b/>
                <w:bCs/>
                <w:spacing w:val="-20"/>
                <w:sz w:val="40"/>
                <w:szCs w:val="40"/>
                <w:cs/>
              </w:rPr>
              <w:t>งานบริการอาคารสถานที่และสภาพแวดล้อม (</w:t>
            </w:r>
            <w:r w:rsidRPr="000C26B3">
              <w:rPr>
                <w:b/>
                <w:bCs/>
                <w:spacing w:val="-20"/>
                <w:sz w:val="40"/>
                <w:szCs w:val="40"/>
              </w:rPr>
              <w:t>1</w:t>
            </w:r>
            <w:r>
              <w:rPr>
                <w:b/>
                <w:bCs/>
                <w:spacing w:val="-20"/>
                <w:sz w:val="40"/>
                <w:szCs w:val="40"/>
              </w:rPr>
              <w:t>0</w:t>
            </w:r>
            <w:r w:rsidRPr="000C26B3">
              <w:rPr>
                <w:b/>
                <w:bCs/>
                <w:spacing w:val="-20"/>
                <w:sz w:val="40"/>
                <w:szCs w:val="40"/>
              </w:rPr>
              <w:t xml:space="preserve">  </w:t>
            </w:r>
            <w:r w:rsidRPr="00AF2F30">
              <w:rPr>
                <w:rFonts w:hint="cs"/>
                <w:b/>
                <w:bCs/>
                <w:spacing w:val="-20"/>
                <w:sz w:val="40"/>
                <w:szCs w:val="40"/>
                <w:cs/>
              </w:rPr>
              <w:t xml:space="preserve">ภารกิจ  </w:t>
            </w:r>
            <w:r>
              <w:rPr>
                <w:b/>
                <w:bCs/>
                <w:spacing w:val="-20"/>
                <w:sz w:val="40"/>
                <w:szCs w:val="40"/>
              </w:rPr>
              <w:t>12</w:t>
            </w:r>
            <w:r w:rsidRPr="00AF2F30">
              <w:rPr>
                <w:rFonts w:hint="cs"/>
                <w:b/>
                <w:bCs/>
                <w:spacing w:val="-20"/>
                <w:sz w:val="40"/>
                <w:szCs w:val="40"/>
                <w:cs/>
              </w:rPr>
              <w:t xml:space="preserve"> รายการ)</w:t>
            </w:r>
          </w:p>
          <w:p w:rsidR="007C0242" w:rsidRDefault="007C0242" w:rsidP="00106588">
            <w:pPr>
              <w:rPr>
                <w:sz w:val="36"/>
                <w:szCs w:val="36"/>
              </w:rPr>
            </w:pPr>
            <w:r w:rsidRPr="00744511">
              <w:rPr>
                <w:b/>
                <w:bCs/>
                <w:sz w:val="36"/>
                <w:szCs w:val="36"/>
              </w:rPr>
              <w:t>7.1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744511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การบริการอาคารสถานที่และสภาพแวดล้อม</w:t>
            </w:r>
          </w:p>
          <w:p w:rsidR="007C0242" w:rsidRPr="002C06C2" w:rsidRDefault="007C0242" w:rsidP="00106588">
            <w:pPr>
              <w:rPr>
                <w:sz w:val="16"/>
                <w:szCs w:val="16"/>
              </w:rPr>
            </w:pPr>
          </w:p>
          <w:p w:rsidR="007C0242" w:rsidRPr="000C26B3" w:rsidRDefault="007C0242" w:rsidP="00106588">
            <w:pPr>
              <w:rPr>
                <w:b/>
                <w:bCs/>
              </w:rPr>
            </w:pPr>
            <w:r>
              <w:rPr>
                <w:b/>
                <w:bCs/>
                <w:sz w:val="36"/>
                <w:szCs w:val="36"/>
              </w:rPr>
              <w:t>1)</w:t>
            </w:r>
            <w:r w:rsidRPr="000C26B3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การพัฒนาอาคารสถานที่และสภาพแวดล้อม</w:t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Default="007C0242" w:rsidP="00106588">
            <w:pPr>
              <w:widowControl w:val="0"/>
              <w:tabs>
                <w:tab w:val="left" w:pos="2127"/>
                <w:tab w:val="left" w:pos="2268"/>
              </w:tabs>
              <w:autoSpaceDE w:val="0"/>
              <w:autoSpaceDN w:val="0"/>
              <w:adjustRightInd w:val="0"/>
              <w:ind w:left="346" w:hanging="346"/>
            </w:pPr>
            <w:r>
              <w:t>1</w:t>
            </w:r>
            <w:r w:rsidRPr="0024774E">
              <w:rPr>
                <w:cs/>
              </w:rPr>
              <w:t xml:space="preserve"> - มีการกำหนดแนวทาง</w:t>
            </w:r>
            <w:r w:rsidRPr="0024774E">
              <w:rPr>
                <w:cs/>
              </w:rPr>
              <w:tab/>
              <w:t xml:space="preserve"> วางแผนการบริหารจัดการ อาคารสถานที่และ</w:t>
            </w:r>
            <w:r>
              <w:rPr>
                <w:rFonts w:hint="cs"/>
                <w:cs/>
              </w:rPr>
              <w:t>ส</w:t>
            </w:r>
            <w:r w:rsidRPr="0024774E">
              <w:rPr>
                <w:cs/>
              </w:rPr>
              <w:t>ภาพแวดล้อมของโรงเรียน หรือจัดทำผังบริเวณโรงเรียน (</w:t>
            </w:r>
            <w:r>
              <w:t>Master Plan)</w:t>
            </w:r>
            <w:r>
              <w:tab/>
            </w:r>
          </w:p>
          <w:p w:rsidR="007C0242" w:rsidRDefault="007C0242" w:rsidP="00106588">
            <w:pPr>
              <w:widowControl w:val="0"/>
              <w:tabs>
                <w:tab w:val="left" w:pos="2127"/>
                <w:tab w:val="left" w:pos="2268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 ยังมีการดูแลและพัฒนาอาคารสถานที่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และสภาพแวดล้อมของโรงเรียนให้อยู่ในสภาพที่มั่นคงปลอดภัย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เหมาะสมพร้อมที่จะใช้ประโยชน์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t xml:space="preserve">3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ยังมีการติดตามและตรวจสอบการใช้อาคารสถานที่</w:t>
            </w:r>
            <w:r>
              <w:rPr>
                <w:rFonts w:hint="cs"/>
                <w:cs/>
              </w:rPr>
              <w:t xml:space="preserve">          </w:t>
            </w:r>
            <w:r w:rsidRPr="0024774E">
              <w:rPr>
                <w:cs/>
              </w:rPr>
              <w:t xml:space="preserve">และสภาพแวดล้อมของโรงเรียน เพื่อให้เกิดความคุ้มค่า และเอื้อประโยชน์ต่อการเรียนรู้ </w:t>
            </w:r>
          </w:p>
          <w:p w:rsidR="007C0242" w:rsidRPr="000C26B3" w:rsidRDefault="007C0242" w:rsidP="00106588">
            <w:pPr>
              <w:widowControl w:val="0"/>
              <w:autoSpaceDE w:val="0"/>
              <w:autoSpaceDN w:val="0"/>
              <w:adjustRightInd w:val="0"/>
              <w:ind w:left="346" w:hanging="346"/>
              <w:rPr>
                <w:cs/>
              </w:rPr>
            </w:pPr>
            <w:r>
              <w:t xml:space="preserve">4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>
              <w:t xml:space="preserve"> 3 </w:t>
            </w:r>
            <w:r w:rsidRPr="0024774E">
              <w:rPr>
                <w:cs/>
              </w:rPr>
              <w:t>แล้ว ยังมีการสำรวจความพึงพอใจจากผู้ที่เกี่ยวข้อง</w:t>
            </w:r>
            <w:r>
              <w:rPr>
                <w:rFonts w:hint="cs"/>
                <w:cs/>
              </w:rPr>
              <w:t xml:space="preserve">                  และผู้รับผิดชอบ</w:t>
            </w:r>
          </w:p>
          <w:p w:rsidR="007C0242" w:rsidRPr="001A4631" w:rsidRDefault="007C0242" w:rsidP="00106588">
            <w:pPr>
              <w:widowControl w:val="0"/>
              <w:tabs>
                <w:tab w:val="left" w:pos="2127"/>
                <w:tab w:val="left" w:pos="2268"/>
              </w:tabs>
              <w:autoSpaceDE w:val="0"/>
              <w:autoSpaceDN w:val="0"/>
              <w:adjustRightInd w:val="0"/>
              <w:ind w:left="346" w:hanging="346"/>
            </w:pPr>
            <w:r>
              <w:t>5 -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</w:t>
            </w:r>
            <w:r w:rsidRPr="0024774E">
              <w:rPr>
                <w:cs/>
              </w:rPr>
              <w:t xml:space="preserve"> แล้วยังมีการ</w:t>
            </w:r>
            <w:r>
              <w:rPr>
                <w:rFonts w:hint="cs"/>
                <w:cs/>
              </w:rPr>
              <w:t>ประเมิน สรุปรายงาน นำผลไปปรับปรุงพัฒนาการใช้อาคารสถานที่และสภาพแวดล้อมของโรงเรียน</w:t>
            </w:r>
          </w:p>
        </w:tc>
        <w:tc>
          <w:tcPr>
            <w:tcW w:w="596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708" w:type="dxa"/>
          </w:tcPr>
          <w:p w:rsidR="007C0242" w:rsidRPr="0045204E" w:rsidRDefault="007C0242" w:rsidP="00106588"/>
        </w:tc>
        <w:tc>
          <w:tcPr>
            <w:tcW w:w="3686" w:type="dxa"/>
          </w:tcPr>
          <w:p w:rsidR="007C0242" w:rsidRPr="000C26B3" w:rsidRDefault="007C0242" w:rsidP="00106588">
            <w:pPr>
              <w:jc w:val="center"/>
              <w:rPr>
                <w:sz w:val="28"/>
                <w:szCs w:val="28"/>
              </w:rPr>
            </w:pPr>
          </w:p>
          <w:p w:rsidR="007C0242" w:rsidRPr="000C26B3" w:rsidRDefault="007C0242" w:rsidP="00106588">
            <w:pPr>
              <w:jc w:val="center"/>
              <w:rPr>
                <w:sz w:val="28"/>
                <w:szCs w:val="28"/>
              </w:rPr>
            </w:pPr>
          </w:p>
          <w:p w:rsidR="007C0242" w:rsidRPr="000C26B3" w:rsidRDefault="007C0242" w:rsidP="00106588">
            <w:pPr>
              <w:jc w:val="center"/>
              <w:rPr>
                <w:sz w:val="28"/>
                <w:szCs w:val="28"/>
              </w:rPr>
            </w:pPr>
          </w:p>
          <w:p w:rsidR="007C0242" w:rsidRPr="000C26B3" w:rsidRDefault="007C0242" w:rsidP="00106588">
            <w:pPr>
              <w:rPr>
                <w:sz w:val="28"/>
                <w:szCs w:val="28"/>
              </w:rPr>
            </w:pPr>
          </w:p>
          <w:p w:rsidR="007C0242" w:rsidRPr="000C26B3" w:rsidRDefault="007C0242" w:rsidP="00106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1"/>
        <w:gridCol w:w="596"/>
        <w:gridCol w:w="567"/>
        <w:gridCol w:w="567"/>
        <w:gridCol w:w="567"/>
        <w:gridCol w:w="567"/>
        <w:gridCol w:w="570"/>
        <w:gridCol w:w="3402"/>
      </w:tblGrid>
      <w:tr w:rsidR="007C0242" w:rsidRPr="00F324C5" w:rsidTr="00106588">
        <w:tc>
          <w:tcPr>
            <w:tcW w:w="8361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34" w:type="dxa"/>
            <w:gridSpan w:val="6"/>
          </w:tcPr>
          <w:p w:rsidR="007C0242" w:rsidRPr="0080066D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8361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96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70" w:type="dxa"/>
          </w:tcPr>
          <w:p w:rsidR="007C0242" w:rsidRPr="00AA51E1" w:rsidRDefault="007C0242" w:rsidP="00106588">
            <w:pPr>
              <w:jc w:val="center"/>
              <w:rPr>
                <w:b/>
                <w:bCs/>
              </w:rPr>
            </w:pPr>
            <w:r w:rsidRPr="00AA51E1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402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3552"/>
        </w:trPr>
        <w:tc>
          <w:tcPr>
            <w:tcW w:w="8361" w:type="dxa"/>
          </w:tcPr>
          <w:p w:rsidR="007C0242" w:rsidRDefault="007C0242" w:rsidP="0010658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7.2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744511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การบริการอาคาร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เรียน</w:t>
            </w:r>
          </w:p>
          <w:p w:rsidR="007C0242" w:rsidRDefault="007C0242" w:rsidP="0010658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2)</w:t>
            </w:r>
            <w:r w:rsidRPr="0045648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การรักษาความปลอดภัยในอาคารเรียน </w:t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มีการรักษาความปลอดภัยอาคารเรียน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2</w:t>
            </w:r>
            <w:r>
              <w:rPr>
                <w:rFonts w:hint="cs"/>
                <w:cs/>
              </w:rPr>
              <w:t xml:space="preserve">-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 ยังมีผู้รับผิดชอบในการรักษาความปลอดภัย</w:t>
            </w:r>
            <w:r>
              <w:rPr>
                <w:cs/>
              </w:rPr>
              <w:t>เป็นลายลักษณ์อักษร</w:t>
            </w:r>
          </w:p>
          <w:p w:rsidR="007C0242" w:rsidRPr="0024774E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ยังมีเครื่องมือ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และอุปกรณ์ในการป้องกันและรักษาความปลอดภัยที่ใช้การได้</w:t>
            </w:r>
            <w:r w:rsidRPr="0024774E">
              <w:rPr>
                <w:cs/>
              </w:rPr>
              <w:tab/>
            </w:r>
          </w:p>
          <w:p w:rsidR="007C0242" w:rsidRPr="00456482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18"/>
              </w:rPr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456482">
              <w:rPr>
                <w:spacing w:val="-18"/>
                <w:cs/>
              </w:rPr>
              <w:t>นอกจากระดับคุณภาพ</w:t>
            </w:r>
            <w:r w:rsidRPr="00456482">
              <w:rPr>
                <w:rFonts w:hint="cs"/>
                <w:spacing w:val="-18"/>
                <w:cs/>
              </w:rPr>
              <w:t xml:space="preserve"> </w:t>
            </w:r>
            <w:r w:rsidRPr="00456482">
              <w:rPr>
                <w:spacing w:val="-18"/>
              </w:rPr>
              <w:t xml:space="preserve">3 </w:t>
            </w:r>
            <w:r w:rsidRPr="00456482">
              <w:rPr>
                <w:spacing w:val="-18"/>
                <w:cs/>
              </w:rPr>
              <w:t>แล้ว ยังมีการควบคุม และติดตามการรักษาความปลอดภัยอาคารเรียน</w:t>
            </w:r>
          </w:p>
          <w:p w:rsidR="007C0242" w:rsidRPr="001A4631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5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ยังมีการฝึกอบรมวิธีการรักษาความปลอดภัยให้แก่ผู้ปฏิบัติหน้าที่รักษาความปลอดภัย</w:t>
            </w:r>
            <w:r w:rsidRPr="0024774E">
              <w:rPr>
                <w:cs/>
              </w:rPr>
              <w:tab/>
            </w:r>
          </w:p>
        </w:tc>
        <w:tc>
          <w:tcPr>
            <w:tcW w:w="596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70" w:type="dxa"/>
          </w:tcPr>
          <w:p w:rsidR="007C0242" w:rsidRPr="0045204E" w:rsidRDefault="007C0242" w:rsidP="00106588"/>
        </w:tc>
        <w:tc>
          <w:tcPr>
            <w:tcW w:w="3402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p w:rsidR="007C0242" w:rsidRDefault="007C0242" w:rsidP="007C0242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4"/>
        <w:gridCol w:w="709"/>
        <w:gridCol w:w="708"/>
        <w:gridCol w:w="709"/>
        <w:gridCol w:w="709"/>
        <w:gridCol w:w="709"/>
        <w:gridCol w:w="598"/>
        <w:gridCol w:w="3261"/>
      </w:tblGrid>
      <w:tr w:rsidR="007C0242" w:rsidRPr="00F324C5" w:rsidTr="00106588">
        <w:trPr>
          <w:trHeight w:val="408"/>
        </w:trPr>
        <w:tc>
          <w:tcPr>
            <w:tcW w:w="7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80066D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794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98" w:type="dxa"/>
            <w:tcBorders>
              <w:right w:val="single" w:sz="4" w:space="0" w:color="000000"/>
            </w:tcBorders>
          </w:tcPr>
          <w:p w:rsidR="007C0242" w:rsidRPr="00AA51E1" w:rsidRDefault="007C0242" w:rsidP="00106588">
            <w:pPr>
              <w:jc w:val="center"/>
              <w:rPr>
                <w:b/>
                <w:bCs/>
              </w:rPr>
            </w:pPr>
            <w:r w:rsidRPr="00AA51E1">
              <w:rPr>
                <w:b/>
                <w:bCs/>
              </w:rPr>
              <w:t>0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5973"/>
        </w:trPr>
        <w:tc>
          <w:tcPr>
            <w:tcW w:w="7794" w:type="dxa"/>
          </w:tcPr>
          <w:p w:rsidR="007C0242" w:rsidRPr="00915F93" w:rsidRDefault="007C0242" w:rsidP="00106588">
            <w:pPr>
              <w:rPr>
                <w:b/>
                <w:bCs/>
                <w:sz w:val="36"/>
                <w:szCs w:val="36"/>
                <w:u w:val="single"/>
                <w:cs/>
              </w:rPr>
            </w:pPr>
            <w:r w:rsidRPr="00915F93">
              <w:rPr>
                <w:b/>
                <w:bCs/>
                <w:sz w:val="36"/>
                <w:szCs w:val="36"/>
                <w:u w:val="single"/>
              </w:rPr>
              <w:t xml:space="preserve">7.3 </w:t>
            </w:r>
            <w:r w:rsidRPr="00915F93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การบริการห้องเรียน</w:t>
            </w:r>
          </w:p>
          <w:p w:rsidR="007C0242" w:rsidRPr="00915F93" w:rsidRDefault="007C0242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3)</w:t>
            </w:r>
            <w:r w:rsidRPr="00915F93">
              <w:rPr>
                <w:b/>
                <w:bCs/>
                <w:sz w:val="36"/>
                <w:szCs w:val="36"/>
              </w:rPr>
              <w:t xml:space="preserve"> </w:t>
            </w:r>
            <w:r w:rsidRPr="00915F93">
              <w:rPr>
                <w:rFonts w:hint="cs"/>
                <w:b/>
                <w:bCs/>
                <w:sz w:val="36"/>
                <w:szCs w:val="36"/>
                <w:cs/>
              </w:rPr>
              <w:t>การจัดบรรยากาศในห้องเรียน</w:t>
            </w:r>
          </w:p>
          <w:p w:rsidR="007C0242" w:rsidRPr="001435EA" w:rsidRDefault="007C0242" w:rsidP="0010658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  <w:ind w:right="434"/>
              <w:jc w:val="both"/>
              <w:rPr>
                <w:b/>
                <w:bCs/>
              </w:rPr>
            </w:pPr>
            <w:r w:rsidRPr="001435EA">
              <w:rPr>
                <w:rFonts w:hint="cs"/>
                <w:b/>
                <w:bCs/>
                <w:cs/>
              </w:rPr>
              <w:t>(</w:t>
            </w:r>
            <w:r w:rsidRPr="001435EA">
              <w:rPr>
                <w:b/>
                <w:bCs/>
                <w:cs/>
              </w:rPr>
              <w:t>พิจารณาบรรยากาศในห้องเรียนให้เกิดความสะอาด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1435EA">
              <w:rPr>
                <w:b/>
                <w:bCs/>
                <w:cs/>
              </w:rPr>
              <w:t>ความร่มรื่น ความสวยงามความปลอดภัย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1435EA">
              <w:rPr>
                <w:b/>
                <w:bCs/>
                <w:cs/>
              </w:rPr>
              <w:t>และความสะดวกในเรื่องต่อไปนี้</w:t>
            </w:r>
            <w:r w:rsidRPr="001435EA">
              <w:rPr>
                <w:rFonts w:hint="cs"/>
                <w:b/>
                <w:bCs/>
                <w:cs/>
              </w:rPr>
              <w:t>)</w:t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  <w:sz w:val="30"/>
                <w:szCs w:val="30"/>
              </w:rPr>
            </w:pPr>
            <w:r w:rsidRPr="00915F93">
              <w:rPr>
                <w:b/>
                <w:bCs/>
                <w:sz w:val="30"/>
                <w:szCs w:val="30"/>
              </w:rPr>
              <w:t>1.</w:t>
            </w:r>
            <w:r w:rsidRPr="00915F93">
              <w:rPr>
                <w:b/>
                <w:bCs/>
                <w:sz w:val="30"/>
                <w:szCs w:val="30"/>
                <w:cs/>
              </w:rPr>
              <w:t xml:space="preserve"> มีแสงสว่างเพียงพอ</w:t>
            </w:r>
            <w:r w:rsidRPr="00915F93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  <w:sz w:val="30"/>
                <w:szCs w:val="30"/>
              </w:rPr>
            </w:pPr>
            <w:r w:rsidRPr="00915F93">
              <w:rPr>
                <w:b/>
                <w:bCs/>
                <w:sz w:val="30"/>
                <w:szCs w:val="30"/>
              </w:rPr>
              <w:t>2.</w:t>
            </w:r>
            <w:r w:rsidRPr="00915F93">
              <w:rPr>
                <w:b/>
                <w:bCs/>
                <w:sz w:val="30"/>
                <w:szCs w:val="30"/>
                <w:cs/>
              </w:rPr>
              <w:t xml:space="preserve"> มีอากาศถ่ายเทสะดวก</w:t>
            </w:r>
            <w:r w:rsidRPr="00915F93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  <w:sz w:val="30"/>
                <w:szCs w:val="30"/>
              </w:rPr>
            </w:pPr>
            <w:r w:rsidRPr="00915F93">
              <w:rPr>
                <w:b/>
                <w:bCs/>
                <w:sz w:val="30"/>
                <w:szCs w:val="30"/>
              </w:rPr>
              <w:t>3.</w:t>
            </w:r>
            <w:r w:rsidRPr="00915F93">
              <w:rPr>
                <w:b/>
                <w:bCs/>
                <w:sz w:val="30"/>
                <w:szCs w:val="30"/>
                <w:cs/>
              </w:rPr>
              <w:t xml:space="preserve"> มีการตกแต่งที่สวยงาม และมีบรรยากาศทางวิชาการ</w:t>
            </w:r>
            <w:r w:rsidRPr="00915F93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  <w:sz w:val="30"/>
                <w:szCs w:val="30"/>
              </w:rPr>
            </w:pPr>
            <w:r w:rsidRPr="00915F93">
              <w:rPr>
                <w:b/>
                <w:bCs/>
                <w:sz w:val="30"/>
                <w:szCs w:val="30"/>
              </w:rPr>
              <w:t>4.</w:t>
            </w:r>
            <w:r w:rsidRPr="00915F93">
              <w:rPr>
                <w:b/>
                <w:bCs/>
                <w:sz w:val="30"/>
                <w:szCs w:val="30"/>
                <w:cs/>
              </w:rPr>
              <w:t>ไม่แออัด</w:t>
            </w:r>
            <w:r w:rsidRPr="00915F93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  <w:sz w:val="30"/>
                <w:szCs w:val="30"/>
              </w:rPr>
            </w:pPr>
            <w:r w:rsidRPr="00915F93">
              <w:rPr>
                <w:b/>
                <w:bCs/>
                <w:sz w:val="30"/>
                <w:szCs w:val="30"/>
              </w:rPr>
              <w:t>5.</w:t>
            </w:r>
            <w:r w:rsidRPr="00915F93">
              <w:rPr>
                <w:b/>
                <w:bCs/>
                <w:sz w:val="30"/>
                <w:szCs w:val="30"/>
                <w:cs/>
              </w:rPr>
              <w:t xml:space="preserve"> โต๊ะเก้าอี้ และอุปกรณ์ประจำห้องมีสภาพดี</w:t>
            </w:r>
            <w:r w:rsidRPr="00915F93">
              <w:rPr>
                <w:rFonts w:hint="cs"/>
                <w:b/>
                <w:bCs/>
                <w:sz w:val="30"/>
                <w:szCs w:val="30"/>
                <w:cs/>
              </w:rPr>
              <w:t xml:space="preserve"> และเพียงพอ</w:t>
            </w:r>
            <w:r w:rsidRPr="00915F93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  <w:sz w:val="30"/>
                <w:szCs w:val="30"/>
              </w:rPr>
            </w:pPr>
            <w:r w:rsidRPr="00915F93">
              <w:rPr>
                <w:b/>
                <w:bCs/>
                <w:sz w:val="30"/>
                <w:szCs w:val="30"/>
              </w:rPr>
              <w:t>6.</w:t>
            </w:r>
            <w:r w:rsidRPr="00915F93">
              <w:rPr>
                <w:b/>
                <w:bCs/>
                <w:sz w:val="30"/>
                <w:szCs w:val="30"/>
                <w:cs/>
              </w:rPr>
              <w:t xml:space="preserve"> มีสื่อและอุปกรณ์การสอนที่จำเป็นประจำห้อง</w:t>
            </w:r>
            <w:r w:rsidRPr="00915F93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Default="007C0242" w:rsidP="00106588">
            <w:pPr>
              <w:rPr>
                <w:b/>
                <w:bCs/>
                <w:sz w:val="28"/>
                <w:szCs w:val="28"/>
              </w:rPr>
            </w:pPr>
            <w:r w:rsidRPr="00915F93">
              <w:rPr>
                <w:b/>
                <w:bCs/>
                <w:sz w:val="30"/>
                <w:szCs w:val="30"/>
              </w:rPr>
              <w:t xml:space="preserve">        7</w:t>
            </w:r>
            <w:r w:rsidRPr="00AA51E1">
              <w:rPr>
                <w:b/>
                <w:bCs/>
                <w:sz w:val="30"/>
                <w:szCs w:val="30"/>
              </w:rPr>
              <w:t>.</w:t>
            </w:r>
            <w:r w:rsidRPr="00AA51E1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A51E1">
              <w:rPr>
                <w:b/>
                <w:bCs/>
                <w:sz w:val="30"/>
                <w:szCs w:val="30"/>
                <w:cs/>
              </w:rPr>
              <w:t>มีเครื่องอำนวยความสะดวกตามความจำเป็น เช่น พัดลม เครื่องปรับอาก</w:t>
            </w:r>
            <w:r w:rsidRPr="00AA51E1">
              <w:rPr>
                <w:rFonts w:hint="cs"/>
                <w:b/>
                <w:bCs/>
                <w:sz w:val="30"/>
                <w:szCs w:val="30"/>
                <w:cs/>
              </w:rPr>
              <w:t xml:space="preserve">าศ </w:t>
            </w:r>
            <w:r w:rsidRPr="00AA51E1">
              <w:rPr>
                <w:b/>
                <w:bCs/>
                <w:sz w:val="30"/>
                <w:szCs w:val="30"/>
                <w:cs/>
              </w:rPr>
              <w:t>คอมพิวเตอร์</w:t>
            </w:r>
            <w:r w:rsidRPr="00AA51E1">
              <w:rPr>
                <w:rFonts w:hint="cs"/>
                <w:b/>
                <w:bCs/>
                <w:sz w:val="30"/>
                <w:szCs w:val="30"/>
                <w:cs/>
              </w:rPr>
              <w:t xml:space="preserve"> ฯลฯ</w:t>
            </w:r>
            <w:r w:rsidRPr="00AA51E1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-มีความสะอาด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มีความสะอาดและยังมีบรรยากาศข้างต้น</w:t>
            </w:r>
            <w:r>
              <w:rPr>
                <w:rFonts w:hint="cs"/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3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มีความสะอาดและยังมีบรรยากาศข้างต้น</w:t>
            </w:r>
            <w:r>
              <w:t xml:space="preserve">  3</w:t>
            </w:r>
            <w:r w:rsidRPr="0024774E">
              <w:rPr>
                <w:cs/>
              </w:rPr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มีความสะอาดและยังมีบรรยากาศข้างต้น</w:t>
            </w:r>
            <w:r>
              <w:t xml:space="preserve">  4</w:t>
            </w:r>
            <w:r w:rsidRPr="0024774E">
              <w:rPr>
                <w:cs/>
              </w:rPr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5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มีความสะอาดและยังมีบรรยากาศข้างต้น</w:t>
            </w:r>
            <w:r>
              <w:t xml:space="preserve">  5</w:t>
            </w:r>
            <w:r w:rsidRPr="0024774E">
              <w:rPr>
                <w:cs/>
              </w:rPr>
              <w:t xml:space="preserve"> เรื่องขึ้นไป</w:t>
            </w:r>
          </w:p>
          <w:p w:rsidR="007C0242" w:rsidRPr="001A4631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8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598" w:type="dxa"/>
          </w:tcPr>
          <w:p w:rsidR="007C0242" w:rsidRPr="0045204E" w:rsidRDefault="007C0242" w:rsidP="00106588"/>
        </w:tc>
        <w:tc>
          <w:tcPr>
            <w:tcW w:w="3261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4"/>
        <w:gridCol w:w="709"/>
        <w:gridCol w:w="708"/>
        <w:gridCol w:w="709"/>
        <w:gridCol w:w="709"/>
        <w:gridCol w:w="709"/>
        <w:gridCol w:w="740"/>
        <w:gridCol w:w="3119"/>
      </w:tblGrid>
      <w:tr w:rsidR="007C0242" w:rsidRPr="00F324C5" w:rsidTr="00106588">
        <w:tc>
          <w:tcPr>
            <w:tcW w:w="7794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284" w:type="dxa"/>
            <w:gridSpan w:val="6"/>
          </w:tcPr>
          <w:p w:rsidR="007C0242" w:rsidRPr="00D50205" w:rsidRDefault="007C0242" w:rsidP="0010658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794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740" w:type="dxa"/>
          </w:tcPr>
          <w:p w:rsidR="007C0242" w:rsidRPr="00AA51E1" w:rsidRDefault="007C0242" w:rsidP="00106588">
            <w:pPr>
              <w:jc w:val="center"/>
              <w:rPr>
                <w:b/>
                <w:bCs/>
              </w:rPr>
            </w:pPr>
            <w:r w:rsidRPr="00AA51E1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119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833"/>
        </w:trPr>
        <w:tc>
          <w:tcPr>
            <w:tcW w:w="7794" w:type="dxa"/>
          </w:tcPr>
          <w:p w:rsidR="007C0242" w:rsidRPr="00036B8A" w:rsidRDefault="007C0242" w:rsidP="00106588">
            <w:pPr>
              <w:rPr>
                <w:b/>
                <w:bCs/>
                <w:sz w:val="36"/>
                <w:szCs w:val="36"/>
                <w:u w:val="single"/>
                <w:cs/>
              </w:rPr>
            </w:pPr>
            <w:r w:rsidRPr="00036B8A">
              <w:rPr>
                <w:b/>
                <w:bCs/>
                <w:sz w:val="36"/>
                <w:szCs w:val="36"/>
              </w:rPr>
              <w:t xml:space="preserve">7.4  </w:t>
            </w:r>
            <w:r w:rsidRPr="00036B8A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การบริการห้องบริการ</w:t>
            </w:r>
          </w:p>
          <w:p w:rsidR="007C0242" w:rsidRPr="0080066D" w:rsidRDefault="007C0242" w:rsidP="0010658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80066D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การจัดบรรยากาศห้องบริการ</w:t>
            </w:r>
          </w:p>
          <w:p w:rsidR="007C0242" w:rsidRPr="00B66A01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66A01">
              <w:rPr>
                <w:rFonts w:hint="cs"/>
                <w:b/>
                <w:bCs/>
                <w:cs/>
              </w:rPr>
              <w:t>(</w:t>
            </w:r>
            <w:r w:rsidRPr="00B66A01">
              <w:rPr>
                <w:b/>
                <w:bCs/>
                <w:cs/>
              </w:rPr>
              <w:t>พิจารณาบรรยากาศของห้องบริการให้เกิดความสะอาด ความร่มรื่น ความสวยงาม ความปลอดภัย และความสะดวก ในเรื่องต่อไปนี้</w:t>
            </w:r>
            <w:r w:rsidRPr="00B66A01">
              <w:rPr>
                <w:rFonts w:hint="cs"/>
                <w:b/>
                <w:bCs/>
                <w:cs/>
              </w:rPr>
              <w:t>)</w:t>
            </w:r>
            <w:r w:rsidRPr="00B66A01">
              <w:rPr>
                <w:b/>
                <w:bCs/>
                <w:cs/>
              </w:rPr>
              <w:tab/>
            </w:r>
          </w:p>
          <w:p w:rsidR="007C0242" w:rsidRPr="00D35974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1.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D35974">
              <w:rPr>
                <w:b/>
                <w:bCs/>
                <w:cs/>
              </w:rPr>
              <w:t>มีแสงสว่างเพียงพอ</w:t>
            </w:r>
            <w:r w:rsidRPr="00D35974">
              <w:rPr>
                <w:b/>
                <w:bCs/>
                <w:cs/>
              </w:rPr>
              <w:tab/>
            </w:r>
            <w:r>
              <w:rPr>
                <w:b/>
                <w:bCs/>
              </w:rPr>
              <w:t xml:space="preserve"> 2.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D35974">
              <w:rPr>
                <w:b/>
                <w:bCs/>
                <w:cs/>
              </w:rPr>
              <w:t>มีการตกแต่งที่สวยงาม</w:t>
            </w:r>
            <w:r w:rsidRPr="00D35974">
              <w:rPr>
                <w:b/>
                <w:bCs/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3087"/>
              </w:tabs>
              <w:autoSpaceDE w:val="0"/>
              <w:autoSpaceDN w:val="0"/>
              <w:adjustRightInd w:val="0"/>
              <w:ind w:right="435"/>
              <w:rPr>
                <w:b/>
                <w:bCs/>
              </w:rPr>
            </w:pPr>
            <w:r>
              <w:rPr>
                <w:b/>
                <w:bCs/>
              </w:rPr>
              <w:t xml:space="preserve">   3. </w:t>
            </w:r>
            <w:r w:rsidRPr="00D35974">
              <w:rPr>
                <w:b/>
                <w:bCs/>
                <w:cs/>
              </w:rPr>
              <w:t>มีเครื่องอำนวยความสะดวก</w:t>
            </w: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b/>
                <w:bCs/>
                <w:cs/>
              </w:rPr>
              <w:t xml:space="preserve">เช่น </w:t>
            </w:r>
            <w:r w:rsidRPr="00D35974">
              <w:rPr>
                <w:b/>
                <w:bCs/>
                <w:cs/>
              </w:rPr>
              <w:t>พั</w:t>
            </w:r>
            <w:r>
              <w:rPr>
                <w:b/>
                <w:bCs/>
                <w:cs/>
              </w:rPr>
              <w:t>ดลม เครื่องปรับอากาศคอมพิวเตอร์</w:t>
            </w:r>
          </w:p>
          <w:p w:rsidR="007C0242" w:rsidRPr="00D35974" w:rsidRDefault="007C0242" w:rsidP="00106588">
            <w:pPr>
              <w:widowControl w:val="0"/>
              <w:tabs>
                <w:tab w:val="left" w:pos="3087"/>
              </w:tabs>
              <w:autoSpaceDE w:val="0"/>
              <w:autoSpaceDN w:val="0"/>
              <w:adjustRightInd w:val="0"/>
              <w:ind w:right="435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>
              <w:rPr>
                <w:b/>
                <w:bCs/>
              </w:rPr>
              <w:t xml:space="preserve">4. </w:t>
            </w:r>
            <w:r>
              <w:rPr>
                <w:b/>
                <w:bCs/>
                <w:cs/>
              </w:rPr>
              <w:t>มีอากาศถ่ายเทสะดวก</w:t>
            </w:r>
            <w:r>
              <w:rPr>
                <w:rFonts w:hint="cs"/>
                <w:b/>
                <w:bCs/>
                <w:cs/>
              </w:rPr>
              <w:t xml:space="preserve">        5. </w:t>
            </w:r>
            <w:r w:rsidRPr="00D35974">
              <w:rPr>
                <w:b/>
                <w:bCs/>
                <w:cs/>
              </w:rPr>
              <w:t>ไม่แออัด</w:t>
            </w:r>
            <w:r w:rsidRPr="00D35974">
              <w:rPr>
                <w:b/>
                <w:bCs/>
                <w:cs/>
              </w:rPr>
              <w:tab/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6.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D35974">
              <w:rPr>
                <w:b/>
                <w:bCs/>
                <w:cs/>
              </w:rPr>
              <w:t>มีป้ายนิเทศแสดงคำแนะนำการใช้ห้อง ระเบียบปฏิบัติ และสถิติข้อมูล</w:t>
            </w:r>
            <w:r>
              <w:rPr>
                <w:rFonts w:hint="cs"/>
                <w:b/>
                <w:bCs/>
                <w:cs/>
              </w:rPr>
              <w:t>การให้บริการ</w:t>
            </w:r>
          </w:p>
          <w:p w:rsidR="007C0242" w:rsidRPr="00915F93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tabs>
                <w:tab w:val="left" w:pos="1419"/>
              </w:tabs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>- มีความสะอาดและเป็นระเบียบเรียบร้อย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มีความสะอาดและเป็นระเบียบเรียบร้อย และยังมีบรรยากาศข้างต้นอีก </w:t>
            </w:r>
            <w:r>
              <w:t>2</w:t>
            </w:r>
            <w:r w:rsidRPr="0024774E">
              <w:rPr>
                <w:cs/>
              </w:rPr>
              <w:tab/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มีความสะอาดและเป็นระเบียบเรียบร้อย และยังมีบรรยากาศข้างต้นอีก </w:t>
            </w:r>
            <w:r>
              <w:t xml:space="preserve"> 3</w:t>
            </w:r>
            <w:r w:rsidRPr="0024774E">
              <w:rPr>
                <w:cs/>
              </w:rPr>
              <w:tab/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มีความสะอาดและเป็นระเบียบเรียบร้อย และยังมีบรรยากาศข้างต้นอีก </w:t>
            </w:r>
            <w:r>
              <w:t xml:space="preserve"> 4</w:t>
            </w:r>
            <w:r w:rsidRPr="0024774E">
              <w:rPr>
                <w:cs/>
              </w:rPr>
              <w:tab/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1A4631" w:rsidRDefault="007C0242" w:rsidP="0010658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มีความสะอาดและเป็นระเบียบเรียบร้อย และยังมีบรรยากาศข้างต้นอีก</w:t>
            </w:r>
            <w:r>
              <w:rPr>
                <w:rFonts w:hint="cs"/>
                <w:cs/>
              </w:rPr>
              <w:t xml:space="preserve"> </w:t>
            </w:r>
            <w:r>
              <w:t xml:space="preserve">5 </w:t>
            </w:r>
            <w:r w:rsidRPr="0024774E">
              <w:rPr>
                <w:cs/>
              </w:rPr>
              <w:t>เรื่องขึ้นไป</w:t>
            </w:r>
          </w:p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8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40" w:type="dxa"/>
          </w:tcPr>
          <w:p w:rsidR="007C0242" w:rsidRPr="0045204E" w:rsidRDefault="007C0242" w:rsidP="00106588"/>
        </w:tc>
        <w:tc>
          <w:tcPr>
            <w:tcW w:w="3119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/>
    <w:p w:rsidR="007C0242" w:rsidRDefault="007C0242" w:rsidP="007C0242">
      <w:pPr>
        <w:ind w:left="993" w:hanging="993"/>
        <w:rPr>
          <w:sz w:val="28"/>
          <w:szCs w:val="28"/>
        </w:rPr>
      </w:pPr>
      <w:r w:rsidRPr="00915F93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</w:t>
      </w:r>
      <w:r w:rsidRPr="00915F93">
        <w:rPr>
          <w:sz w:val="28"/>
          <w:szCs w:val="28"/>
          <w:cs/>
        </w:rPr>
        <w:t>ห้องบริการ หมายถึง ห้องที่โรงเรียนจัดเพื่อเป็นสถานที่ทำงานของกลุ่มบริหารและงานต่างๆ รวมทั้งให้การบริการและ อำนวยความสะดวกเกี่ยวกับการจัดประสบการณ์เรียนรู้การศึกษาเพิ่มเติมแก่นักเรียน เช่น ห้องผู้บริหารโรงเรียน ห้องบริหารงานวิชาการห้องสมุด ห้องแนะแนว ห้องพยาบาล ห้องศูนย์วิทยบริการ และห้องสันทนาการ เป็นต้น</w:t>
      </w:r>
    </w:p>
    <w:p w:rsidR="007C0242" w:rsidRDefault="007C0242" w:rsidP="007C0242">
      <w:pPr>
        <w:ind w:left="993" w:hanging="993"/>
        <w:rPr>
          <w:sz w:val="28"/>
          <w:szCs w:val="28"/>
        </w:rPr>
      </w:pPr>
    </w:p>
    <w:p w:rsidR="007C0242" w:rsidRPr="00915F93" w:rsidRDefault="007C0242" w:rsidP="007C0242">
      <w:pPr>
        <w:ind w:left="993" w:hanging="993"/>
        <w:rPr>
          <w:sz w:val="28"/>
          <w:szCs w:val="28"/>
        </w:rPr>
      </w:pPr>
    </w:p>
    <w:tbl>
      <w:tblPr>
        <w:tblW w:w="1488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6"/>
        <w:gridCol w:w="599"/>
        <w:gridCol w:w="595"/>
        <w:gridCol w:w="567"/>
        <w:gridCol w:w="567"/>
        <w:gridCol w:w="567"/>
        <w:gridCol w:w="651"/>
        <w:gridCol w:w="3685"/>
      </w:tblGrid>
      <w:tr w:rsidR="007C0242" w:rsidRPr="00F324C5" w:rsidTr="00106588">
        <w:tc>
          <w:tcPr>
            <w:tcW w:w="7656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546" w:type="dxa"/>
            <w:gridSpan w:val="6"/>
          </w:tcPr>
          <w:p w:rsidR="007C0242" w:rsidRPr="0080066D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685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rPr>
          <w:trHeight w:val="328"/>
        </w:trPr>
        <w:tc>
          <w:tcPr>
            <w:tcW w:w="7656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99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95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7C0242" w:rsidRPr="0080066D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651" w:type="dxa"/>
          </w:tcPr>
          <w:p w:rsidR="007C0242" w:rsidRPr="00AA51E1" w:rsidRDefault="007C0242" w:rsidP="00106588">
            <w:pPr>
              <w:jc w:val="center"/>
              <w:rPr>
                <w:b/>
                <w:bCs/>
              </w:rPr>
            </w:pPr>
            <w:r w:rsidRPr="00AA51E1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685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408"/>
        </w:trPr>
        <w:tc>
          <w:tcPr>
            <w:tcW w:w="7656" w:type="dxa"/>
          </w:tcPr>
          <w:p w:rsidR="007C0242" w:rsidRPr="00130C55" w:rsidRDefault="007C0242" w:rsidP="00106588">
            <w:pPr>
              <w:rPr>
                <w:b/>
                <w:bCs/>
                <w:sz w:val="36"/>
                <w:szCs w:val="36"/>
              </w:rPr>
            </w:pPr>
            <w:r w:rsidRPr="00814EA9">
              <w:rPr>
                <w:b/>
                <w:bCs/>
                <w:sz w:val="36"/>
                <w:szCs w:val="36"/>
                <w:u w:val="single"/>
              </w:rPr>
              <w:t>7.5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 w:rsidRPr="00130C55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การบริการห้องพิเศษ</w:t>
            </w:r>
          </w:p>
          <w:p w:rsidR="007C0242" w:rsidRPr="0080066D" w:rsidRDefault="007C0242" w:rsidP="00106588">
            <w:pPr>
              <w:spacing w:before="120"/>
              <w:rPr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80066D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การจัดบรรยากาศห้องพิเศษ</w:t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ind w:right="434"/>
              <w:jc w:val="both"/>
              <w:rPr>
                <w:b/>
                <w:bCs/>
                <w:sz w:val="30"/>
                <w:szCs w:val="30"/>
              </w:rPr>
            </w:pPr>
            <w:r w:rsidRPr="00814EA9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Pr="00814EA9">
              <w:rPr>
                <w:b/>
                <w:bCs/>
                <w:sz w:val="30"/>
                <w:szCs w:val="30"/>
                <w:cs/>
              </w:rPr>
              <w:t>พิจารณาบรรยากาศของห้องพิเศษ ให้เกิดความสะอาด ความร่มรื่น ความสวยงาม ความปลอดภัย และความสะดวกในเรื่องต่อไปนี้</w:t>
            </w:r>
            <w:r w:rsidRPr="00814EA9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1.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มีแสงสว่างเพียงพอ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2.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มีการตกแต่งที่สวยงามและมีบรรยากาศที่เอื้อต่อการเรียนรู้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3.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มีเครื่องอำนวยความสะดวก เช่น พัดลมเครื่องปรับอากาศ คอมพิวเตอร์ฯลฯ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4.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มีอากาศถ่ายเทสะดวก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5. </w:t>
            </w:r>
            <w:r w:rsidRPr="00814EA9">
              <w:rPr>
                <w:b/>
                <w:bCs/>
                <w:sz w:val="30"/>
                <w:szCs w:val="30"/>
                <w:cs/>
              </w:rPr>
              <w:t>ไม่แออัด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6.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มีป้ายบอกวิธีทำงาน แนะนำเทคนิควิธีการใช้เครื่องมือ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7.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มีป้ายเตือนเรื่องความปลอดภัย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 8.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มีอุปกรณ์รักษาความปลอดภัย</w:t>
            </w:r>
            <w:r w:rsidRPr="00814EA9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814EA9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</w:rPr>
            </w:pPr>
            <w:r w:rsidRPr="00814EA9">
              <w:rPr>
                <w:b/>
                <w:bCs/>
                <w:sz w:val="30"/>
                <w:szCs w:val="30"/>
              </w:rPr>
              <w:t xml:space="preserve">   9. </w:t>
            </w:r>
            <w:r w:rsidRPr="00814EA9">
              <w:rPr>
                <w:b/>
                <w:bCs/>
                <w:sz w:val="30"/>
                <w:szCs w:val="30"/>
                <w:cs/>
              </w:rPr>
              <w:t>มีป้ายแนะนำการบำรุงรักษาเครื่องมือ</w:t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>- มีความสะอาด และเป็นระเบียบเรียบร้อย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437"/>
            </w:pPr>
            <w:r>
              <w:t>2</w:t>
            </w:r>
            <w:r w:rsidRPr="0024774E">
              <w:rPr>
                <w:cs/>
              </w:rPr>
              <w:t xml:space="preserve"> - มีความสะอาด และเป็นระเบียบเรียบร้อย และยังมีบรรยากาศข้างต้นอีก </w:t>
            </w:r>
            <w:r>
              <w:t xml:space="preserve">3 </w:t>
            </w:r>
            <w:r w:rsidRPr="0024774E">
              <w:rPr>
                <w:cs/>
              </w:rPr>
              <w:t xml:space="preserve">เรื่อง </w:t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437"/>
            </w:pPr>
            <w:r>
              <w:t>3</w:t>
            </w:r>
            <w:r w:rsidRPr="0024774E">
              <w:rPr>
                <w:cs/>
              </w:rPr>
              <w:t xml:space="preserve"> - มีความสะอาด และเป็นระเบียบเรียบร้อย และยังมีบรรยากาศข้างต้นอีก </w:t>
            </w: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เรื่อง </w:t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4</w:t>
            </w:r>
            <w:r w:rsidRPr="0024774E">
              <w:rPr>
                <w:cs/>
              </w:rPr>
              <w:t xml:space="preserve"> - มีความสะอาด และเป็นระเบียบเรียบร้อย และยังมีบรรยากาศข้างต้นอีก </w:t>
            </w:r>
            <w:r>
              <w:t xml:space="preserve"> 5 </w:t>
            </w:r>
            <w:r w:rsidRPr="0024774E">
              <w:rPr>
                <w:cs/>
              </w:rPr>
              <w:t xml:space="preserve">เรื่อง </w:t>
            </w:r>
          </w:p>
          <w:p w:rsidR="007C0242" w:rsidRPr="00814EA9" w:rsidRDefault="007C0242" w:rsidP="00106588">
            <w:pPr>
              <w:rPr>
                <w:b/>
                <w:bCs/>
              </w:rPr>
            </w:pPr>
            <w:r>
              <w:t>5</w:t>
            </w:r>
            <w:r w:rsidRPr="0024774E">
              <w:rPr>
                <w:cs/>
              </w:rPr>
              <w:t xml:space="preserve"> - </w:t>
            </w:r>
            <w:r w:rsidRPr="003C253E">
              <w:rPr>
                <w:cs/>
              </w:rPr>
              <w:t xml:space="preserve">มีความสะอาด และเป็นระเบียบเรียบร้อยและยังมีบรรยากาศข้างต้นอีก </w:t>
            </w:r>
            <w:r w:rsidRPr="003C253E">
              <w:t xml:space="preserve"> 6  </w:t>
            </w:r>
            <w:r w:rsidRPr="003C253E">
              <w:rPr>
                <w:cs/>
              </w:rPr>
              <w:t>เรื่องขึ้น</w:t>
            </w:r>
            <w:r w:rsidRPr="003C253E">
              <w:rPr>
                <w:rFonts w:hint="cs"/>
                <w:cs/>
              </w:rPr>
              <w:t>ไ</w:t>
            </w:r>
            <w:r w:rsidRPr="003C253E">
              <w:rPr>
                <w:cs/>
              </w:rPr>
              <w:t>ป</w:t>
            </w:r>
          </w:p>
        </w:tc>
        <w:tc>
          <w:tcPr>
            <w:tcW w:w="599" w:type="dxa"/>
          </w:tcPr>
          <w:p w:rsidR="007C0242" w:rsidRPr="0045204E" w:rsidRDefault="007C0242" w:rsidP="00106588"/>
        </w:tc>
        <w:tc>
          <w:tcPr>
            <w:tcW w:w="595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651" w:type="dxa"/>
          </w:tcPr>
          <w:p w:rsidR="007C0242" w:rsidRPr="0045204E" w:rsidRDefault="007C0242" w:rsidP="00106588"/>
        </w:tc>
        <w:tc>
          <w:tcPr>
            <w:tcW w:w="3685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>
      <w:pPr>
        <w:widowControl w:val="0"/>
        <w:tabs>
          <w:tab w:val="left" w:pos="1870"/>
        </w:tabs>
        <w:autoSpaceDE w:val="0"/>
        <w:autoSpaceDN w:val="0"/>
        <w:adjustRightInd w:val="0"/>
      </w:pPr>
      <w:r>
        <w:rPr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E95291" wp14:editId="061148F0">
                <wp:simplePos x="0" y="0"/>
                <wp:positionH relativeFrom="margin">
                  <wp:posOffset>-313370</wp:posOffset>
                </wp:positionH>
                <wp:positionV relativeFrom="paragraph">
                  <wp:posOffset>64995</wp:posOffset>
                </wp:positionV>
                <wp:extent cx="8935085" cy="547200"/>
                <wp:effectExtent l="0" t="0" r="0" b="571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35085" cy="54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0242" w:rsidRPr="00814EA9" w:rsidRDefault="007C0242" w:rsidP="007C0242">
                            <w:pPr>
                              <w:widowControl w:val="0"/>
                              <w:tabs>
                                <w:tab w:val="left" w:pos="1870"/>
                              </w:tabs>
                              <w:autoSpaceDE w:val="0"/>
                              <w:autoSpaceDN w:val="0"/>
                              <w:adjustRightInd w:val="0"/>
                              <w:ind w:left="993" w:hanging="993"/>
                              <w:rPr>
                                <w:spacing w:val="-20"/>
                              </w:rPr>
                            </w:pPr>
                            <w:r w:rsidRPr="003C253E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หมายเหตุ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 w:rsidRPr="003C253E">
                              <w:rPr>
                                <w:spacing w:val="-20"/>
                                <w:cs/>
                              </w:rPr>
                              <w:t>ห้องพิเศษ หมายถึง</w:t>
                            </w:r>
                            <w:r w:rsidRPr="00814EA9">
                              <w:rPr>
                                <w:b/>
                                <w:bCs/>
                                <w:spacing w:val="-20"/>
                                <w:cs/>
                              </w:rPr>
                              <w:t xml:space="preserve"> </w:t>
                            </w:r>
                            <w:r w:rsidRPr="00814EA9">
                              <w:rPr>
                                <w:spacing w:val="-20"/>
                                <w:cs/>
                              </w:rPr>
                              <w:t>ห้องที่โรงเรียนจัดเพื่อเป็นสถานที่สำหรับจัดกิจกรรมการเรียนรู้เป็นพิเศษเพิ่มเติมจากการเรียนการสอน ตามปกติ โดยมีสื่อและอุปกรณ์การสอน</w:t>
                            </w:r>
                            <w:r>
                              <w:rPr>
                                <w:rFonts w:hint="cs"/>
                                <w:spacing w:val="-20"/>
                                <w:cs/>
                              </w:rPr>
                              <w:t xml:space="preserve"> </w:t>
                            </w:r>
                            <w:r w:rsidRPr="00814EA9">
                              <w:rPr>
                                <w:spacing w:val="-20"/>
                                <w:cs/>
                              </w:rPr>
                              <w:t>เพื่อการทดลอง</w:t>
                            </w:r>
                            <w:r>
                              <w:rPr>
                                <w:rFonts w:hint="cs"/>
                                <w:spacing w:val="-20"/>
                                <w:cs/>
                              </w:rPr>
                              <w:t xml:space="preserve">             </w:t>
                            </w:r>
                            <w:r w:rsidRPr="00814EA9">
                              <w:rPr>
                                <w:spacing w:val="-2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pacing w:val="-20"/>
                                <w:cs/>
                              </w:rPr>
                              <w:t xml:space="preserve"> </w:t>
                            </w:r>
                            <w:r w:rsidRPr="00814EA9">
                              <w:rPr>
                                <w:spacing w:val="-20"/>
                                <w:cs/>
                              </w:rPr>
                              <w:t>ฝึกปฏิบัติงานไว้สำหรับนักเรียน เช่น ห้องปฏิบัติการเคมี ชีววิทยาฟิสิกส์ และศูนย์การเรียนรู้ต่างๆ</w:t>
                            </w:r>
                          </w:p>
                          <w:p w:rsidR="007C0242" w:rsidRDefault="007C0242" w:rsidP="007C02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E95291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24.65pt;margin-top:5.1pt;width:703.55pt;height:4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" filled="f" stroked="f">
                <v:textbox>
                  <w:txbxContent>
                    <w:p w:rsidR="007C0242" w:rsidRPr="00814EA9" w:rsidRDefault="007C0242" w:rsidP="007C0242">
                      <w:pPr>
                        <w:widowControl w:val="0"/>
                        <w:tabs>
                          <w:tab w:val="left" w:pos="1870"/>
                        </w:tabs>
                        <w:autoSpaceDE w:val="0"/>
                        <w:autoSpaceDN w:val="0"/>
                        <w:adjustRightInd w:val="0"/>
                        <w:ind w:left="993" w:hanging="993"/>
                        <w:rPr>
                          <w:spacing w:val="-20"/>
                        </w:rPr>
                      </w:pPr>
                      <w:r w:rsidRPr="003C253E">
                        <w:rPr>
                          <w:rFonts w:hint="cs"/>
                          <w:b/>
                          <w:bCs/>
                          <w:cs/>
                        </w:rPr>
                        <w:t>หมายเหตุ</w:t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  <w:r w:rsidRPr="003C253E">
                        <w:rPr>
                          <w:spacing w:val="-20"/>
                          <w:cs/>
                        </w:rPr>
                        <w:t>ห้องพิเศษ หมายถึง</w:t>
                      </w:r>
                      <w:r w:rsidRPr="00814EA9">
                        <w:rPr>
                          <w:b/>
                          <w:bCs/>
                          <w:spacing w:val="-20"/>
                          <w:cs/>
                        </w:rPr>
                        <w:t xml:space="preserve"> </w:t>
                      </w:r>
                      <w:r w:rsidRPr="00814EA9">
                        <w:rPr>
                          <w:spacing w:val="-20"/>
                          <w:cs/>
                        </w:rPr>
                        <w:t>ห้องที่โรงเรียนจัดเพื่อเป็นสถานที่สำหรับจัดกิจกรรมการเรียนรู้เป็นพิเศษเพิ่มเติมจากการเรียนการสอน ตามปกติ โดยมีสื่อและอุปกรณ์การสอน</w:t>
                      </w:r>
                      <w:r>
                        <w:rPr>
                          <w:rFonts w:hint="cs"/>
                          <w:spacing w:val="-20"/>
                          <w:cs/>
                        </w:rPr>
                        <w:t xml:space="preserve"> </w:t>
                      </w:r>
                      <w:r w:rsidRPr="00814EA9">
                        <w:rPr>
                          <w:spacing w:val="-20"/>
                          <w:cs/>
                        </w:rPr>
                        <w:t>เพื่อการทดลอง</w:t>
                      </w:r>
                      <w:r>
                        <w:rPr>
                          <w:rFonts w:hint="cs"/>
                          <w:spacing w:val="-20"/>
                          <w:cs/>
                        </w:rPr>
                        <w:t xml:space="preserve">             </w:t>
                      </w:r>
                      <w:r w:rsidRPr="00814EA9">
                        <w:rPr>
                          <w:spacing w:val="-20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spacing w:val="-20"/>
                          <w:cs/>
                        </w:rPr>
                        <w:t xml:space="preserve"> </w:t>
                      </w:r>
                      <w:r w:rsidRPr="00814EA9">
                        <w:rPr>
                          <w:spacing w:val="-20"/>
                          <w:cs/>
                        </w:rPr>
                        <w:t>ฝึกปฏิบัติงานไว้สำหรับนักเรียน เช่น ห้องปฏิบัติการเคมี ชีววิทยาฟิสิกส์ และศูนย์การเรียนรู้ต่างๆ</w:t>
                      </w:r>
                    </w:p>
                    <w:p w:rsidR="007C0242" w:rsidRDefault="007C0242" w:rsidP="007C0242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533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"/>
        <w:gridCol w:w="7625"/>
        <w:gridCol w:w="597"/>
        <w:gridCol w:w="140"/>
        <w:gridCol w:w="568"/>
        <w:gridCol w:w="140"/>
        <w:gridCol w:w="569"/>
        <w:gridCol w:w="140"/>
        <w:gridCol w:w="569"/>
        <w:gridCol w:w="140"/>
        <w:gridCol w:w="569"/>
        <w:gridCol w:w="140"/>
        <w:gridCol w:w="569"/>
        <w:gridCol w:w="283"/>
        <w:gridCol w:w="2977"/>
        <w:gridCol w:w="142"/>
      </w:tblGrid>
      <w:tr w:rsidR="007C0242" w:rsidRPr="00F324C5" w:rsidTr="00106588">
        <w:trPr>
          <w:gridBefore w:val="1"/>
          <w:gridAfter w:val="1"/>
          <w:wBefore w:w="170" w:type="dxa"/>
          <w:wAfter w:w="142" w:type="dxa"/>
        </w:trPr>
        <w:tc>
          <w:tcPr>
            <w:tcW w:w="7625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424" w:type="dxa"/>
            <w:gridSpan w:val="12"/>
          </w:tcPr>
          <w:p w:rsidR="007C0242" w:rsidRPr="0032480B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977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rPr>
          <w:gridBefore w:val="1"/>
          <w:gridAfter w:val="1"/>
          <w:wBefore w:w="170" w:type="dxa"/>
          <w:wAfter w:w="142" w:type="dxa"/>
        </w:trPr>
        <w:tc>
          <w:tcPr>
            <w:tcW w:w="7625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737" w:type="dxa"/>
            <w:gridSpan w:val="2"/>
          </w:tcPr>
          <w:p w:rsidR="007C0242" w:rsidRPr="0032480B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  <w:gridSpan w:val="2"/>
          </w:tcPr>
          <w:p w:rsidR="007C0242" w:rsidRPr="0032480B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  <w:gridSpan w:val="2"/>
          </w:tcPr>
          <w:p w:rsidR="007C0242" w:rsidRPr="0032480B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  <w:gridSpan w:val="2"/>
          </w:tcPr>
          <w:p w:rsidR="007C0242" w:rsidRPr="0032480B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  <w:gridSpan w:val="2"/>
          </w:tcPr>
          <w:p w:rsidR="007C0242" w:rsidRPr="0032480B" w:rsidRDefault="007C0242" w:rsidP="0010658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852" w:type="dxa"/>
            <w:gridSpan w:val="2"/>
          </w:tcPr>
          <w:p w:rsidR="007C0242" w:rsidRPr="003C253E" w:rsidRDefault="007C0242" w:rsidP="00106588">
            <w:pPr>
              <w:jc w:val="center"/>
              <w:rPr>
                <w:b/>
                <w:bCs/>
              </w:rPr>
            </w:pPr>
            <w:r w:rsidRPr="003C253E">
              <w:rPr>
                <w:b/>
                <w:bCs/>
              </w:rPr>
              <w:t>0</w:t>
            </w:r>
          </w:p>
        </w:tc>
        <w:tc>
          <w:tcPr>
            <w:tcW w:w="2977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gridBefore w:val="1"/>
          <w:gridAfter w:val="1"/>
          <w:wBefore w:w="170" w:type="dxa"/>
          <w:wAfter w:w="142" w:type="dxa"/>
          <w:trHeight w:val="408"/>
        </w:trPr>
        <w:tc>
          <w:tcPr>
            <w:tcW w:w="7625" w:type="dxa"/>
          </w:tcPr>
          <w:p w:rsidR="007C0242" w:rsidRPr="00814EA9" w:rsidRDefault="007C0242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814EA9">
              <w:rPr>
                <w:b/>
                <w:bCs/>
                <w:sz w:val="36"/>
                <w:szCs w:val="36"/>
                <w:u w:val="single"/>
              </w:rPr>
              <w:t xml:space="preserve">7.6  </w:t>
            </w:r>
            <w:r w:rsidRPr="00814EA9">
              <w:rPr>
                <w:b/>
                <w:bCs/>
                <w:sz w:val="36"/>
                <w:szCs w:val="36"/>
                <w:u w:val="single"/>
                <w:cs/>
              </w:rPr>
              <w:t>การบริการอาคารประกอบ</w:t>
            </w:r>
          </w:p>
          <w:p w:rsidR="007C0242" w:rsidRPr="000A3E03" w:rsidRDefault="007C0242" w:rsidP="00106588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6)</w:t>
            </w:r>
            <w:r w:rsidRPr="001A20DF">
              <w:rPr>
                <w:b/>
                <w:bCs/>
                <w:sz w:val="36"/>
                <w:szCs w:val="36"/>
              </w:rPr>
              <w:t xml:space="preserve"> </w:t>
            </w:r>
            <w:r w:rsidRPr="001A20DF">
              <w:rPr>
                <w:rFonts w:hint="cs"/>
                <w:b/>
                <w:bCs/>
                <w:sz w:val="36"/>
                <w:szCs w:val="36"/>
                <w:cs/>
              </w:rPr>
              <w:t>การใช้และบำรุงรักษาอาคารโรงอาหาร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1A20DF">
              <w:rPr>
                <w:rFonts w:hint="cs"/>
                <w:cs/>
              </w:rPr>
              <w:t>(</w:t>
            </w:r>
            <w:r w:rsidRPr="001A20DF">
              <w:rPr>
                <w:cs/>
              </w:rPr>
              <w:t>พิจารณาจากเรื่องต่อไปนี้</w:t>
            </w:r>
            <w:r w:rsidRPr="001A20DF">
              <w:rPr>
                <w:rFonts w:hint="cs"/>
                <w:cs/>
              </w:rPr>
              <w:t>)</w:t>
            </w:r>
            <w:r w:rsidRPr="00C86207">
              <w:rPr>
                <w:b/>
                <w:bCs/>
                <w:sz w:val="36"/>
                <w:szCs w:val="36"/>
                <w:cs/>
              </w:rPr>
              <w:tab/>
            </w:r>
          </w:p>
          <w:p w:rsidR="007C0242" w:rsidRPr="001A20DF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1A20DF">
              <w:rPr>
                <w:b/>
                <w:bCs/>
              </w:rPr>
              <w:t>1.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1A20DF">
              <w:rPr>
                <w:b/>
                <w:bCs/>
                <w:cs/>
              </w:rPr>
              <w:t>มี</w:t>
            </w:r>
            <w:r>
              <w:rPr>
                <w:rFonts w:hint="cs"/>
                <w:b/>
                <w:bCs/>
                <w:cs/>
              </w:rPr>
              <w:t>แผนและ</w:t>
            </w:r>
            <w:r w:rsidRPr="001A20DF">
              <w:rPr>
                <w:b/>
                <w:bCs/>
                <w:cs/>
              </w:rPr>
              <w:t>แนวปฏิบัติว่าด้วยการใช้โรงอาหาร</w:t>
            </w:r>
            <w:r w:rsidRPr="001A20DF">
              <w:rPr>
                <w:b/>
                <w:bCs/>
                <w:cs/>
              </w:rPr>
              <w:tab/>
            </w:r>
          </w:p>
          <w:p w:rsidR="007C0242" w:rsidRPr="001A20DF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1A20DF">
              <w:rPr>
                <w:b/>
                <w:bCs/>
              </w:rPr>
              <w:t>2.</w:t>
            </w:r>
            <w:r w:rsidRPr="001A20DF">
              <w:rPr>
                <w:b/>
                <w:bCs/>
                <w:cs/>
              </w:rPr>
              <w:t xml:space="preserve"> มีการมอบหมายให้มีผู้รับผิดชอบเป็นลายลักษณ์อักษร</w:t>
            </w:r>
            <w:r w:rsidRPr="001A20DF">
              <w:rPr>
                <w:b/>
                <w:bCs/>
                <w:cs/>
              </w:rPr>
              <w:tab/>
            </w:r>
          </w:p>
          <w:p w:rsidR="007C0242" w:rsidRPr="001A20DF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1A20DF">
              <w:rPr>
                <w:b/>
                <w:bCs/>
              </w:rPr>
              <w:t>3.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1A20DF">
              <w:rPr>
                <w:b/>
                <w:bCs/>
                <w:cs/>
              </w:rPr>
              <w:t xml:space="preserve">มีการดูแลรักษาให้ถูกสุขลักษณะและอยู่ในสภาพที่ดี </w:t>
            </w:r>
          </w:p>
          <w:p w:rsidR="007C0242" w:rsidRPr="001A20DF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1A20DF">
              <w:rPr>
                <w:b/>
                <w:bCs/>
              </w:rPr>
              <w:t>4.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1A20DF">
              <w:rPr>
                <w:b/>
                <w:bCs/>
                <w:cs/>
              </w:rPr>
              <w:t>มีการจัดงบประมาณสนับสนุนอย่างต่อเนื่องโดยกำหนดในแผนปฏิบัติการ</w:t>
            </w:r>
            <w:r w:rsidRPr="001A20DF">
              <w:rPr>
                <w:b/>
                <w:bCs/>
                <w:cs/>
              </w:rPr>
              <w:tab/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</w:rPr>
              <w:t xml:space="preserve">       </w:t>
            </w:r>
            <w:r w:rsidRPr="001A20DF">
              <w:rPr>
                <w:b/>
                <w:bCs/>
              </w:rPr>
              <w:t>5.</w:t>
            </w:r>
            <w:r>
              <w:rPr>
                <w:b/>
                <w:bCs/>
              </w:rPr>
              <w:t xml:space="preserve"> </w:t>
            </w:r>
            <w:r w:rsidRPr="001A20DF">
              <w:rPr>
                <w:b/>
                <w:bCs/>
                <w:cs/>
              </w:rPr>
              <w:t>มีการติดตามประเมินผลอย่างเป็นระบบ</w:t>
            </w:r>
            <w:r w:rsidRPr="001A20DF">
              <w:rPr>
                <w:b/>
                <w:bCs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C65D6">
              <w:rPr>
                <w:b/>
                <w:bCs/>
                <w:sz w:val="28"/>
                <w:szCs w:val="28"/>
                <w:u w:val="single"/>
                <w:cs/>
              </w:rPr>
              <w:t>สภาพที่ดี หมายถึง</w:t>
            </w:r>
            <w:r w:rsidRPr="00FC65D6">
              <w:rPr>
                <w:b/>
                <w:bCs/>
                <w:sz w:val="28"/>
                <w:szCs w:val="28"/>
              </w:rPr>
              <w:t xml:space="preserve"> 1</w:t>
            </w:r>
            <w:r w:rsidRPr="00FC65D6">
              <w:rPr>
                <w:b/>
                <w:bCs/>
                <w:sz w:val="28"/>
                <w:szCs w:val="28"/>
                <w:cs/>
              </w:rPr>
              <w:t>.</w:t>
            </w:r>
            <w:r w:rsidRPr="00FC65D6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C65D6">
              <w:rPr>
                <w:b/>
                <w:bCs/>
                <w:sz w:val="28"/>
                <w:szCs w:val="28"/>
                <w:cs/>
              </w:rPr>
              <w:t>มีความถูกหลักอนามัย</w:t>
            </w:r>
            <w:r w:rsidRPr="00FC65D6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C65D6">
              <w:rPr>
                <w:b/>
                <w:bCs/>
                <w:sz w:val="28"/>
                <w:szCs w:val="28"/>
              </w:rPr>
              <w:t>2</w:t>
            </w:r>
            <w:r w:rsidRPr="00FC65D6">
              <w:rPr>
                <w:b/>
                <w:bCs/>
                <w:sz w:val="28"/>
                <w:szCs w:val="28"/>
                <w:cs/>
              </w:rPr>
              <w:t>. มีความเป็นระเบียบ</w:t>
            </w:r>
            <w:r w:rsidRPr="00FC65D6">
              <w:rPr>
                <w:b/>
                <w:bCs/>
                <w:sz w:val="28"/>
                <w:szCs w:val="28"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C65D6">
              <w:rPr>
                <w:b/>
                <w:bCs/>
                <w:sz w:val="28"/>
                <w:szCs w:val="28"/>
              </w:rPr>
              <w:t xml:space="preserve">                     3</w:t>
            </w:r>
            <w:r w:rsidRPr="00FC65D6"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การมีแสงสว่างเพียงพอ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C65D6">
              <w:rPr>
                <w:b/>
                <w:bCs/>
                <w:sz w:val="28"/>
                <w:szCs w:val="28"/>
              </w:rPr>
              <w:t>4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. มีการตกแต่งที่สวยงาม </w:t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C65D6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Pr="00FC65D6">
              <w:rPr>
                <w:b/>
                <w:bCs/>
                <w:sz w:val="28"/>
                <w:szCs w:val="28"/>
              </w:rPr>
              <w:t>5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. มีโต๊ะเก้าอี้ให้นักเรียนและครูให้รับประทานอาหาร  </w:t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1339" w:hanging="1339"/>
              <w:rPr>
                <w:b/>
                <w:bCs/>
                <w:sz w:val="28"/>
                <w:szCs w:val="28"/>
              </w:rPr>
            </w:pPr>
            <w:r w:rsidRPr="00FC65D6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Pr="00FC65D6">
              <w:rPr>
                <w:b/>
                <w:bCs/>
                <w:sz w:val="28"/>
                <w:szCs w:val="28"/>
              </w:rPr>
              <w:t>6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. </w:t>
            </w:r>
            <w:r w:rsidRPr="00FC65D6">
              <w:rPr>
                <w:b/>
                <w:bCs/>
                <w:spacing w:val="-20"/>
                <w:sz w:val="28"/>
                <w:szCs w:val="28"/>
                <w:cs/>
              </w:rPr>
              <w:t>มีเครื่องอำนวยความสะดวก เช่นพัดลม โทรทัศน์เครื่องเสียง เครื่องปรับอากาศฯลฯ</w:t>
            </w:r>
            <w:r w:rsidRPr="00FC65D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Pr="00FC65D6">
              <w:rPr>
                <w:b/>
                <w:bCs/>
                <w:sz w:val="28"/>
                <w:szCs w:val="28"/>
              </w:rPr>
              <w:t>7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. มีอากาศถ่ายเท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</w:t>
            </w:r>
            <w:r w:rsidRPr="00FC65D6">
              <w:rPr>
                <w:b/>
                <w:bCs/>
                <w:sz w:val="28"/>
                <w:szCs w:val="28"/>
              </w:rPr>
              <w:t>8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. มีที่รองรับขยะและเศษอาหารอย่างถูกหลักเพียงพอ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C65D6">
              <w:rPr>
                <w:b/>
                <w:bCs/>
                <w:sz w:val="28"/>
                <w:szCs w:val="28"/>
              </w:rPr>
              <w:t>9</w:t>
            </w:r>
            <w:r w:rsidRPr="00FC65D6">
              <w:rPr>
                <w:b/>
                <w:bCs/>
                <w:sz w:val="28"/>
                <w:szCs w:val="28"/>
                <w:cs/>
              </w:rPr>
              <w:t xml:space="preserve">. มีระบบการทำความ สะอาดและบำบัดน้ำเสียที่ดี </w:t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FC65D6"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 xml:space="preserve">              </w:t>
            </w:r>
            <w:r w:rsidRPr="00FC65D6">
              <w:rPr>
                <w:b/>
                <w:bCs/>
                <w:sz w:val="28"/>
                <w:szCs w:val="28"/>
              </w:rPr>
              <w:t>10</w:t>
            </w:r>
            <w:r w:rsidRPr="00FC65D6">
              <w:rPr>
                <w:b/>
                <w:bCs/>
                <w:sz w:val="28"/>
                <w:szCs w:val="28"/>
                <w:cs/>
              </w:rPr>
              <w:t>. ปราศจากเสียงรบกวน</w:t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มีแนวปฏิบัติว่าด้วยการใช้โรงอาหาร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มีแนวปฏิบัติว่าด้วยการใช้โรงอาหาร และยังมีการดำเนินการในเรื่องอื่นอีก </w:t>
            </w:r>
            <w:r>
              <w:t>1</w:t>
            </w:r>
            <w:r w:rsidRPr="0024774E">
              <w:rPr>
                <w:cs/>
              </w:rPr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มีแนวปฏิบัติว่าด้วยการใช้โรงอาหาร และยังมีการดำเนินการในเรื่องอื่นอีก </w:t>
            </w:r>
            <w:r>
              <w:t>2</w:t>
            </w:r>
            <w:r w:rsidRPr="0024774E">
              <w:rPr>
                <w:cs/>
              </w:rPr>
              <w:t xml:space="preserve"> เรื่อง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มีแนวปฏิบัติว่าด้วยการใช้โรงอาหาร และยังมีการดำเนินการในเรื่องอื่นอีก</w:t>
            </w:r>
            <w:r>
              <w:t xml:space="preserve"> 3 </w:t>
            </w:r>
            <w:r w:rsidRPr="0024774E">
              <w:rPr>
                <w:cs/>
              </w:rPr>
              <w:t>เรื่อง</w:t>
            </w:r>
            <w:r w:rsidRPr="0024774E">
              <w:rPr>
                <w:cs/>
              </w:rPr>
              <w:tab/>
            </w:r>
          </w:p>
          <w:p w:rsidR="007C0242" w:rsidRPr="0032480B" w:rsidRDefault="007C0242" w:rsidP="001065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มีแนวปฏิบัติว่าด้วยการใช้โรงอาหาร และยังมีการดำเนินการครบทุกเรื่อง</w:t>
            </w:r>
          </w:p>
        </w:tc>
        <w:tc>
          <w:tcPr>
            <w:tcW w:w="737" w:type="dxa"/>
            <w:gridSpan w:val="2"/>
          </w:tcPr>
          <w:p w:rsidR="007C0242" w:rsidRPr="0045204E" w:rsidRDefault="007C0242" w:rsidP="00106588"/>
        </w:tc>
        <w:tc>
          <w:tcPr>
            <w:tcW w:w="708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852" w:type="dxa"/>
            <w:gridSpan w:val="2"/>
          </w:tcPr>
          <w:p w:rsidR="007C0242" w:rsidRPr="0045204E" w:rsidRDefault="007C0242" w:rsidP="00106588"/>
        </w:tc>
        <w:tc>
          <w:tcPr>
            <w:tcW w:w="2977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  <w:tr w:rsidR="007C0242" w:rsidRPr="00F324C5" w:rsidTr="00106588">
        <w:tc>
          <w:tcPr>
            <w:tcW w:w="7795" w:type="dxa"/>
            <w:gridSpan w:val="2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41" w:type="dxa"/>
            <w:gridSpan w:val="11"/>
          </w:tcPr>
          <w:p w:rsidR="007C0242" w:rsidRPr="001A20DF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gridSpan w:val="3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795" w:type="dxa"/>
            <w:gridSpan w:val="2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97" w:type="dxa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9" w:type="dxa"/>
            <w:gridSpan w:val="2"/>
          </w:tcPr>
          <w:p w:rsidR="007C0242" w:rsidRPr="003C253E" w:rsidRDefault="007C0242" w:rsidP="00106588">
            <w:pPr>
              <w:jc w:val="center"/>
              <w:rPr>
                <w:b/>
                <w:bCs/>
              </w:rPr>
            </w:pPr>
            <w:r w:rsidRPr="003C253E">
              <w:rPr>
                <w:b/>
                <w:bCs/>
              </w:rPr>
              <w:t>0</w:t>
            </w:r>
          </w:p>
        </w:tc>
        <w:tc>
          <w:tcPr>
            <w:tcW w:w="3402" w:type="dxa"/>
            <w:gridSpan w:val="3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408"/>
        </w:trPr>
        <w:tc>
          <w:tcPr>
            <w:tcW w:w="7795" w:type="dxa"/>
            <w:gridSpan w:val="2"/>
          </w:tcPr>
          <w:p w:rsidR="007C0242" w:rsidRPr="000A3E03" w:rsidRDefault="007C0242" w:rsidP="00106588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7)</w:t>
            </w:r>
            <w:r w:rsidRPr="001A20DF">
              <w:rPr>
                <w:b/>
                <w:bCs/>
                <w:sz w:val="36"/>
                <w:szCs w:val="36"/>
              </w:rPr>
              <w:t xml:space="preserve"> </w:t>
            </w:r>
            <w:r w:rsidRPr="001A20DF">
              <w:rPr>
                <w:rFonts w:hint="cs"/>
                <w:b/>
                <w:bCs/>
                <w:sz w:val="36"/>
                <w:szCs w:val="36"/>
                <w:cs/>
              </w:rPr>
              <w:t>การใช้และบำรุงรักษาอาคารหอประชุม / ห้องประชุม</w:t>
            </w:r>
          </w:p>
          <w:p w:rsidR="007C0242" w:rsidRPr="000E7000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0E7000">
              <w:rPr>
                <w:rFonts w:hint="cs"/>
                <w:b/>
                <w:bCs/>
                <w:cs/>
              </w:rPr>
              <w:t>(</w:t>
            </w:r>
            <w:r w:rsidRPr="000E7000">
              <w:rPr>
                <w:b/>
                <w:bCs/>
                <w:cs/>
              </w:rPr>
              <w:t>พิจารณาจากเรื่องต่อไปนี้</w:t>
            </w:r>
            <w:r w:rsidRPr="000E7000">
              <w:rPr>
                <w:rFonts w:hint="cs"/>
                <w:b/>
                <w:bCs/>
                <w:cs/>
              </w:rPr>
              <w:t>)</w:t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b/>
                <w:bCs/>
                <w:sz w:val="30"/>
                <w:szCs w:val="30"/>
              </w:rPr>
              <w:t xml:space="preserve">  1.</w:t>
            </w:r>
            <w:r w:rsidRPr="00FC65D6">
              <w:rPr>
                <w:b/>
                <w:bCs/>
                <w:sz w:val="30"/>
                <w:szCs w:val="30"/>
                <w:cs/>
              </w:rPr>
              <w:t xml:space="preserve"> มีแผน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  <w:t xml:space="preserve"> และแนวปฏิบัติว่าด้วยการใช้หอประชุม / ห้องประชุม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b/>
                <w:bCs/>
                <w:sz w:val="30"/>
                <w:szCs w:val="30"/>
              </w:rPr>
              <w:t xml:space="preserve">  2.</w:t>
            </w:r>
            <w:r w:rsidRPr="00FC65D6">
              <w:rPr>
                <w:b/>
                <w:bCs/>
                <w:sz w:val="30"/>
                <w:szCs w:val="30"/>
                <w:cs/>
              </w:rPr>
              <w:t xml:space="preserve"> มีการมอบหมายให้มีผู้รับผิดชอบเป็นลายลักษณ์อักษร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b/>
                <w:bCs/>
                <w:sz w:val="30"/>
                <w:szCs w:val="30"/>
              </w:rPr>
              <w:t xml:space="preserve">  3.</w:t>
            </w:r>
            <w:r w:rsidRPr="00FC65D6">
              <w:rPr>
                <w:b/>
                <w:bCs/>
                <w:sz w:val="30"/>
                <w:szCs w:val="30"/>
                <w:cs/>
              </w:rPr>
              <w:t xml:space="preserve"> มีการใช้หอประชุม / ห้องประชุมตามแผน และตารางที่กำหนด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b/>
                <w:bCs/>
                <w:sz w:val="30"/>
                <w:szCs w:val="30"/>
              </w:rPr>
              <w:t xml:space="preserve">  4.</w:t>
            </w:r>
            <w:r w:rsidRPr="00FC65D6">
              <w:rPr>
                <w:b/>
                <w:bCs/>
                <w:sz w:val="30"/>
                <w:szCs w:val="30"/>
                <w:cs/>
              </w:rPr>
              <w:t xml:space="preserve"> มีการดูแลรักษาให้อยู่ในสภาพที่ดี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b/>
                <w:bCs/>
                <w:sz w:val="30"/>
                <w:szCs w:val="30"/>
              </w:rPr>
              <w:t xml:space="preserve">  5.</w:t>
            </w:r>
            <w:r w:rsidRPr="00FC65D6">
              <w:rPr>
                <w:b/>
                <w:bCs/>
                <w:sz w:val="30"/>
                <w:szCs w:val="30"/>
                <w:cs/>
              </w:rPr>
              <w:t xml:space="preserve"> มีการจัดงบประมาณอย่างต่อเนื่องโดยกำหนดในแผนปฏิบัติการ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b/>
                <w:bCs/>
                <w:sz w:val="30"/>
                <w:szCs w:val="30"/>
              </w:rPr>
              <w:t xml:space="preserve">  6.</w:t>
            </w:r>
            <w:r w:rsidRPr="00FC65D6">
              <w:rPr>
                <w:b/>
                <w:bCs/>
                <w:sz w:val="30"/>
                <w:szCs w:val="30"/>
                <w:cs/>
              </w:rPr>
              <w:t xml:space="preserve"> มีการบันทึกสถิติในการใช้หอประชุม / ห้องประชุม</w:t>
            </w:r>
          </w:p>
          <w:p w:rsidR="007C0242" w:rsidRPr="00FC65D6" w:rsidRDefault="007C0242" w:rsidP="00106588">
            <w:pPr>
              <w:widowControl w:val="0"/>
              <w:autoSpaceDE w:val="0"/>
              <w:autoSpaceDN w:val="0"/>
              <w:adjustRightInd w:val="0"/>
              <w:ind w:left="426"/>
              <w:rPr>
                <w:b/>
                <w:bCs/>
                <w:sz w:val="30"/>
                <w:szCs w:val="30"/>
              </w:rPr>
            </w:pPr>
            <w:r w:rsidRPr="00FC65D6">
              <w:rPr>
                <w:rFonts w:hint="cs"/>
                <w:b/>
                <w:bCs/>
                <w:sz w:val="30"/>
                <w:szCs w:val="30"/>
                <w:cs/>
              </w:rPr>
              <w:t xml:space="preserve">  7. มีการติดตามประเมินผลอย่างเป็นระบบ</w:t>
            </w:r>
            <w:r w:rsidRPr="00FC65D6">
              <w:rPr>
                <w:b/>
                <w:bCs/>
                <w:sz w:val="30"/>
                <w:szCs w:val="30"/>
                <w:cs/>
              </w:rPr>
              <w:tab/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มีแผน ตาราง และระเบียบการใช้หอประชุม/ ห้องประชุม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มีแผน ตาราง และระเบียบการใช้หอประชุม / ห้องประชุม และยังมีการดำเนินการ</w:t>
            </w:r>
          </w:p>
          <w:p w:rsidR="007C0242" w:rsidRPr="0024774E" w:rsidRDefault="007C0242" w:rsidP="0010658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    </w:t>
            </w:r>
            <w:r w:rsidRPr="0024774E">
              <w:rPr>
                <w:cs/>
              </w:rPr>
              <w:t xml:space="preserve">ในเรื่องอื่นอีก </w:t>
            </w:r>
            <w:r>
              <w:t xml:space="preserve"> 2 </w:t>
            </w:r>
            <w:r w:rsidRPr="0024774E">
              <w:rPr>
                <w:cs/>
              </w:rPr>
              <w:t>เรื่อง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มีแผนตารางและระเบียบการใช้หอประชุม/ห</w:t>
            </w:r>
            <w:r w:rsidRPr="0024774E">
              <w:rPr>
                <w:rFonts w:hint="cs"/>
                <w:cs/>
              </w:rPr>
              <w:t>้</w:t>
            </w:r>
            <w:r w:rsidRPr="0024774E">
              <w:rPr>
                <w:cs/>
              </w:rPr>
              <w:t>องประชุม และยังมีการ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autoSpaceDE w:val="0"/>
              <w:autoSpaceDN w:val="0"/>
              <w:adjustRightInd w:val="0"/>
              <w:ind w:left="488" w:hanging="488"/>
            </w:pPr>
            <w:r>
              <w:rPr>
                <w:rFonts w:hint="cs"/>
                <w:cs/>
              </w:rPr>
              <w:t xml:space="preserve">     </w:t>
            </w:r>
            <w:r w:rsidRPr="0024774E">
              <w:rPr>
                <w:cs/>
              </w:rPr>
              <w:t xml:space="preserve">ดำเนินการในเรื่องอื่นอีก </w:t>
            </w:r>
            <w:r>
              <w:t xml:space="preserve"> 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เรื่อง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มีแผน ตาราง</w:t>
            </w:r>
            <w:r w:rsidRPr="0024774E">
              <w:rPr>
                <w:cs/>
              </w:rPr>
              <w:tab/>
              <w:t xml:space="preserve"> และระเบียบการใช้หอประชุม / ห้องประชุม และยังมีการดำเนินการ</w:t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    </w:t>
            </w:r>
            <w:r w:rsidRPr="0024774E">
              <w:rPr>
                <w:cs/>
              </w:rPr>
              <w:t>ในเรื่องอื่นอีก</w:t>
            </w:r>
            <w:r>
              <w:t xml:space="preserve"> 4 </w:t>
            </w:r>
            <w:r w:rsidRPr="0024774E">
              <w:rPr>
                <w:cs/>
              </w:rPr>
              <w:t>เรื่อง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5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มีแผน</w:t>
            </w:r>
            <w:r w:rsidRPr="0024774E">
              <w:rPr>
                <w:cs/>
              </w:rPr>
              <w:tab/>
              <w:t xml:space="preserve"> ตาราง และระเบียบการใช้หอประชุม /ห้องประชุม และยังมีการดำเนินการ</w:t>
            </w:r>
          </w:p>
          <w:p w:rsidR="007C0242" w:rsidRPr="001A4631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    </w:t>
            </w:r>
            <w:r w:rsidRPr="0024774E">
              <w:rPr>
                <w:cs/>
              </w:rPr>
              <w:t>ในเรื่องอื่นอีก</w:t>
            </w:r>
            <w:r>
              <w:rPr>
                <w:rFonts w:hint="cs"/>
                <w:cs/>
              </w:rPr>
              <w:t xml:space="preserve"> </w:t>
            </w:r>
            <w:r>
              <w:t>5</w:t>
            </w:r>
            <w:r w:rsidRPr="0024774E">
              <w:rPr>
                <w:cs/>
              </w:rPr>
              <w:t xml:space="preserve"> เรื่อง</w:t>
            </w:r>
            <w:r w:rsidRPr="0024774E">
              <w:rPr>
                <w:cs/>
              </w:rPr>
              <w:tab/>
            </w:r>
          </w:p>
        </w:tc>
        <w:tc>
          <w:tcPr>
            <w:tcW w:w="597" w:type="dxa"/>
          </w:tcPr>
          <w:p w:rsidR="007C0242" w:rsidRPr="0045204E" w:rsidRDefault="007C0242" w:rsidP="00106588"/>
        </w:tc>
        <w:tc>
          <w:tcPr>
            <w:tcW w:w="708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709" w:type="dxa"/>
            <w:gridSpan w:val="2"/>
          </w:tcPr>
          <w:p w:rsidR="007C0242" w:rsidRPr="0045204E" w:rsidRDefault="007C0242" w:rsidP="00106588"/>
        </w:tc>
        <w:tc>
          <w:tcPr>
            <w:tcW w:w="3402" w:type="dxa"/>
            <w:gridSpan w:val="3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/>
    <w:tbl>
      <w:tblPr>
        <w:tblW w:w="1491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7"/>
        <w:gridCol w:w="709"/>
        <w:gridCol w:w="708"/>
        <w:gridCol w:w="709"/>
        <w:gridCol w:w="709"/>
        <w:gridCol w:w="709"/>
        <w:gridCol w:w="709"/>
        <w:gridCol w:w="2693"/>
      </w:tblGrid>
      <w:tr w:rsidR="007C0242" w:rsidRPr="00F324C5" w:rsidTr="00106588">
        <w:tc>
          <w:tcPr>
            <w:tcW w:w="7967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253" w:type="dxa"/>
            <w:gridSpan w:val="6"/>
          </w:tcPr>
          <w:p w:rsidR="007C0242" w:rsidRPr="001A20DF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693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967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709" w:type="dxa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7C0242" w:rsidRPr="001A20DF" w:rsidRDefault="007C0242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9" w:type="dxa"/>
          </w:tcPr>
          <w:p w:rsidR="007C0242" w:rsidRPr="003C253E" w:rsidRDefault="007C0242" w:rsidP="00106588">
            <w:pPr>
              <w:jc w:val="center"/>
              <w:rPr>
                <w:b/>
                <w:bCs/>
              </w:rPr>
            </w:pPr>
            <w:r w:rsidRPr="003C253E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2693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1683"/>
        </w:trPr>
        <w:tc>
          <w:tcPr>
            <w:tcW w:w="7967" w:type="dxa"/>
          </w:tcPr>
          <w:p w:rsidR="007C0242" w:rsidRPr="001C3DB3" w:rsidRDefault="007C0242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8)</w:t>
            </w:r>
            <w:r w:rsidRPr="001C3DB3">
              <w:rPr>
                <w:b/>
                <w:bCs/>
                <w:sz w:val="36"/>
                <w:szCs w:val="36"/>
              </w:rPr>
              <w:t xml:space="preserve"> </w:t>
            </w:r>
            <w:r w:rsidRPr="001C3DB3">
              <w:rPr>
                <w:rFonts w:hint="cs"/>
                <w:b/>
                <w:bCs/>
                <w:sz w:val="36"/>
                <w:szCs w:val="36"/>
                <w:cs/>
              </w:rPr>
              <w:t xml:space="preserve">การจัดอาคารห้องน้ำ-ห้องส้วม </w:t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</w:pPr>
            <w:r w:rsidRPr="00AC06E3">
              <w:rPr>
                <w:rFonts w:hint="cs"/>
                <w:b/>
                <w:bCs/>
                <w:cs/>
              </w:rPr>
              <w:t>(</w:t>
            </w:r>
            <w:r w:rsidRPr="00AC06E3">
              <w:rPr>
                <w:b/>
                <w:bCs/>
                <w:cs/>
              </w:rPr>
              <w:t>พิจารณาจากเกณฑ์มาตรฐาน</w:t>
            </w:r>
            <w:r w:rsidRPr="00AC06E3">
              <w:rPr>
                <w:rFonts w:hint="cs"/>
                <w:b/>
                <w:bCs/>
                <w:cs/>
              </w:rPr>
              <w:t>,</w:t>
            </w:r>
            <w:r w:rsidRPr="00AC06E3">
              <w:rPr>
                <w:b/>
                <w:bCs/>
                <w:cs/>
              </w:rPr>
              <w:t xml:space="preserve"> พิจารณาจากการจัดสภาพตามที่กำหนด</w:t>
            </w:r>
            <w:r w:rsidRPr="00AC06E3">
              <w:rPr>
                <w:rFonts w:hint="cs"/>
                <w:b/>
                <w:bCs/>
                <w:cs/>
              </w:rPr>
              <w:t>)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DD0C18">
              <w:rPr>
                <w:b/>
                <w:bCs/>
                <w:u w:val="single"/>
                <w:cs/>
              </w:rPr>
              <w:t>การจัดสภาพตามที่กำหนด หมายถึง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Pr="00AC06E3">
              <w:rPr>
                <w:b/>
                <w:bCs/>
              </w:rPr>
              <w:t>1</w:t>
            </w:r>
            <w:r w:rsidRPr="00AC06E3">
              <w:rPr>
                <w:b/>
                <w:bCs/>
                <w:cs/>
              </w:rPr>
              <w:t xml:space="preserve">. มีความสะอาด </w:t>
            </w:r>
            <w:r>
              <w:rPr>
                <w:rFonts w:hint="cs"/>
                <w:b/>
                <w:bCs/>
                <w:cs/>
              </w:rPr>
              <w:t xml:space="preserve">          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    </w:t>
            </w:r>
            <w:r w:rsidRPr="00AC06E3">
              <w:rPr>
                <w:b/>
                <w:bCs/>
              </w:rPr>
              <w:t>2</w:t>
            </w:r>
            <w:r>
              <w:rPr>
                <w:b/>
                <w:bCs/>
                <w:cs/>
              </w:rPr>
              <w:t>.</w:t>
            </w:r>
            <w:r w:rsidRPr="00AC06E3">
              <w:rPr>
                <w:b/>
                <w:bCs/>
                <w:cs/>
              </w:rPr>
              <w:t xml:space="preserve"> มีอากาศถ่ายเทสะดวก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AC06E3">
              <w:rPr>
                <w:b/>
                <w:bCs/>
                <w:cs/>
              </w:rPr>
              <w:t>ปราศจากกลิ่นรบกวน</w:t>
            </w:r>
            <w:r>
              <w:rPr>
                <w:rFonts w:hint="cs"/>
                <w:b/>
                <w:bCs/>
                <w:cs/>
              </w:rPr>
              <w:t xml:space="preserve"> 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    </w:t>
            </w:r>
            <w:r w:rsidRPr="00AC06E3">
              <w:rPr>
                <w:b/>
                <w:bCs/>
              </w:rPr>
              <w:t>3</w:t>
            </w:r>
            <w:r w:rsidRPr="00AC06E3">
              <w:rPr>
                <w:b/>
                <w:bCs/>
                <w:cs/>
              </w:rPr>
              <w:t>. การมีแสงสว่าง เพียงพอ</w:t>
            </w:r>
            <w:r w:rsidRPr="00AC06E3">
              <w:rPr>
                <w:b/>
                <w:bCs/>
                <w:cs/>
              </w:rPr>
              <w:tab/>
            </w:r>
            <w:r>
              <w:rPr>
                <w:b/>
                <w:bCs/>
              </w:rPr>
              <w:t xml:space="preserve">   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Pr="00AC06E3">
              <w:rPr>
                <w:b/>
                <w:bCs/>
              </w:rPr>
              <w:t>4</w:t>
            </w:r>
            <w:r w:rsidRPr="00AC06E3">
              <w:rPr>
                <w:b/>
                <w:bCs/>
                <w:cs/>
              </w:rPr>
              <w:t>. มีการตกแต่งบริเวณที่สวยงาม</w:t>
            </w:r>
            <w:r w:rsidRPr="00AC06E3">
              <w:rPr>
                <w:b/>
                <w:bCs/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    </w:t>
            </w:r>
            <w:r w:rsidRPr="00AC06E3">
              <w:rPr>
                <w:b/>
                <w:bCs/>
              </w:rPr>
              <w:t>5</w:t>
            </w:r>
            <w:r w:rsidRPr="00AC06E3">
              <w:rPr>
                <w:b/>
                <w:bCs/>
                <w:cs/>
              </w:rPr>
              <w:t>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AC06E3">
              <w:rPr>
                <w:b/>
                <w:bCs/>
                <w:cs/>
              </w:rPr>
              <w:t>มีแสงสว่างเพียงพอ</w:t>
            </w:r>
            <w:r w:rsidRPr="00AC06E3">
              <w:rPr>
                <w:b/>
                <w:bCs/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    </w:t>
            </w:r>
            <w:r w:rsidRPr="00AC06E3">
              <w:rPr>
                <w:b/>
                <w:bCs/>
              </w:rPr>
              <w:t>6</w:t>
            </w:r>
            <w:r w:rsidRPr="00AC06E3">
              <w:rPr>
                <w:b/>
                <w:bCs/>
                <w:cs/>
              </w:rPr>
              <w:t>. ฝาผนัง ประตู มีความมั่นคงแข็งแรง และไม่มีรอยขีดเขียน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          </w:t>
            </w:r>
            <w:r w:rsidRPr="00AC06E3">
              <w:rPr>
                <w:b/>
                <w:bCs/>
              </w:rPr>
              <w:t>7</w:t>
            </w:r>
            <w:r w:rsidRPr="00AC06E3">
              <w:rPr>
                <w:b/>
                <w:bCs/>
                <w:cs/>
              </w:rPr>
              <w:t xml:space="preserve">. การมีระบบกำจัดของเสียที่ดี </w:t>
            </w:r>
            <w:r>
              <w:rPr>
                <w:b/>
                <w:bCs/>
              </w:rPr>
              <w:t xml:space="preserve">   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Pr="00AC06E3">
              <w:rPr>
                <w:b/>
                <w:bCs/>
              </w:rPr>
              <w:t>8</w:t>
            </w:r>
            <w:r w:rsidRPr="00AC06E3">
              <w:rPr>
                <w:b/>
                <w:bCs/>
                <w:cs/>
              </w:rPr>
              <w:t>.</w:t>
            </w:r>
            <w:r>
              <w:rPr>
                <w:b/>
                <w:bCs/>
                <w:cs/>
              </w:rPr>
              <w:t xml:space="preserve"> มีระบบน้ำใช้ที่ดี</w:t>
            </w:r>
          </w:p>
          <w:p w:rsidR="007C024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s/>
              </w:rPr>
            </w:pPr>
            <w:r>
              <w:rPr>
                <w:b/>
                <w:bCs/>
              </w:rPr>
              <w:t xml:space="preserve">             </w:t>
            </w:r>
            <w:r w:rsidRPr="00AC06E3">
              <w:rPr>
                <w:b/>
                <w:bCs/>
              </w:rPr>
              <w:t>9</w:t>
            </w:r>
            <w:r>
              <w:rPr>
                <w:b/>
                <w:bCs/>
                <w:cs/>
              </w:rPr>
              <w:t>.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AC06E3">
              <w:rPr>
                <w:b/>
                <w:bCs/>
                <w:cs/>
              </w:rPr>
              <w:t xml:space="preserve">มีสุขภัณฑ์ที่ได้มาตรฐาน </w:t>
            </w:r>
          </w:p>
          <w:p w:rsidR="007C0242" w:rsidRPr="00B233F2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มีห้องน้ำห้องส้วมที่สะอาด ถูกสุขลักษณะ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 xml:space="preserve">1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ยังมีปริมาณเพียงพอตามเกณฑ์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ยังมีการจัดบุคลากรดูแลรับผิดชอบ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ยังมีการจัดการตามสภาพให้บริการอย่างเหมาะสม</w:t>
            </w:r>
            <w:r w:rsidRPr="0024774E">
              <w:rPr>
                <w:cs/>
              </w:rPr>
              <w:tab/>
            </w:r>
          </w:p>
          <w:p w:rsidR="007C0242" w:rsidRPr="001A4631" w:rsidRDefault="007C0242" w:rsidP="0010658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 xml:space="preserve">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ยังมีห้องน้ำห้องส้วมสำหรับคนพิการ/ผู้สูงอายุ</w:t>
            </w:r>
          </w:p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8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709" w:type="dxa"/>
          </w:tcPr>
          <w:p w:rsidR="007C0242" w:rsidRPr="0045204E" w:rsidRDefault="007C0242" w:rsidP="00106588"/>
        </w:tc>
        <w:tc>
          <w:tcPr>
            <w:tcW w:w="2693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/>
    <w:p w:rsidR="007C0242" w:rsidRDefault="007C0242" w:rsidP="007C0242"/>
    <w:tbl>
      <w:tblPr>
        <w:tblW w:w="1491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141"/>
        <w:gridCol w:w="427"/>
        <w:gridCol w:w="142"/>
        <w:gridCol w:w="426"/>
        <w:gridCol w:w="141"/>
        <w:gridCol w:w="285"/>
        <w:gridCol w:w="282"/>
        <w:gridCol w:w="567"/>
        <w:gridCol w:w="567"/>
        <w:gridCol w:w="567"/>
        <w:gridCol w:w="3118"/>
        <w:gridCol w:w="425"/>
      </w:tblGrid>
      <w:tr w:rsidR="007C0242" w:rsidRPr="00F324C5" w:rsidTr="00106588">
        <w:trPr>
          <w:gridAfter w:val="1"/>
          <w:wAfter w:w="425" w:type="dxa"/>
        </w:trPr>
        <w:tc>
          <w:tcPr>
            <w:tcW w:w="7824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2978" w:type="dxa"/>
            <w:gridSpan w:val="9"/>
          </w:tcPr>
          <w:p w:rsidR="007C0242" w:rsidRPr="001A20DF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685" w:type="dxa"/>
            <w:gridSpan w:val="2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rPr>
          <w:gridAfter w:val="1"/>
          <w:wAfter w:w="425" w:type="dxa"/>
        </w:trPr>
        <w:tc>
          <w:tcPr>
            <w:tcW w:w="7824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68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8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26" w:type="dxa"/>
            <w:gridSpan w:val="2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2" w:type="dxa"/>
          </w:tcPr>
          <w:p w:rsidR="007C0242" w:rsidRPr="001A20DF" w:rsidRDefault="007C0242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7C0242" w:rsidRPr="001A20DF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7C0242" w:rsidRPr="008A5FF8" w:rsidRDefault="007C0242" w:rsidP="00106588">
            <w:pPr>
              <w:jc w:val="center"/>
              <w:rPr>
                <w:b/>
                <w:bCs/>
              </w:rPr>
            </w:pPr>
            <w:r w:rsidRPr="008A5FF8">
              <w:rPr>
                <w:b/>
                <w:bCs/>
              </w:rPr>
              <w:t>0</w:t>
            </w:r>
          </w:p>
        </w:tc>
        <w:tc>
          <w:tcPr>
            <w:tcW w:w="3685" w:type="dxa"/>
            <w:gridSpan w:val="2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gridAfter w:val="1"/>
          <w:wAfter w:w="425" w:type="dxa"/>
          <w:trHeight w:val="1683"/>
        </w:trPr>
        <w:tc>
          <w:tcPr>
            <w:tcW w:w="7824" w:type="dxa"/>
          </w:tcPr>
          <w:p w:rsidR="007C0242" w:rsidRPr="00D5557E" w:rsidRDefault="007C0242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D5557E">
              <w:rPr>
                <w:b/>
                <w:bCs/>
                <w:sz w:val="36"/>
                <w:szCs w:val="36"/>
              </w:rPr>
              <w:t xml:space="preserve">7.7  </w:t>
            </w:r>
            <w:r w:rsidRPr="00D5557E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การให้บริการน้ำดื่ม</w:t>
            </w:r>
          </w:p>
          <w:p w:rsidR="007C0242" w:rsidRPr="000A3E03" w:rsidRDefault="007C0242" w:rsidP="00106588">
            <w:pPr>
              <w:spacing w:before="120"/>
              <w:rPr>
                <w:sz w:val="40"/>
                <w:szCs w:val="40"/>
                <w:cs/>
              </w:rPr>
            </w:pPr>
            <w:r>
              <w:rPr>
                <w:b/>
                <w:bCs/>
                <w:sz w:val="36"/>
                <w:szCs w:val="36"/>
              </w:rPr>
              <w:t>9)</w:t>
            </w:r>
            <w:r w:rsidRPr="00EA1B0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การให้บริการน้ำดื่ม  </w:t>
            </w:r>
          </w:p>
          <w:p w:rsidR="007C0242" w:rsidRPr="00D3442D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7C0242" w:rsidRPr="00EA1B02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EA1B02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-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มีชุดอุปกรณ์กรองน้ำเพื่อผลิตน้ำดื่ม</w:t>
            </w:r>
            <w:r w:rsidRPr="00EA1B02">
              <w:rPr>
                <w:sz w:val="30"/>
                <w:szCs w:val="30"/>
              </w:rPr>
              <w:tab/>
            </w:r>
          </w:p>
          <w:p w:rsidR="007C0242" w:rsidRPr="00EA1B02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pacing w:val="-20"/>
                <w:sz w:val="30"/>
                <w:szCs w:val="30"/>
              </w:rPr>
            </w:pPr>
            <w:r w:rsidRPr="00EA1B02">
              <w:rPr>
                <w:sz w:val="30"/>
                <w:szCs w:val="30"/>
              </w:rPr>
              <w:t xml:space="preserve">2 </w:t>
            </w:r>
            <w:r w:rsidRPr="00EA1B02">
              <w:rPr>
                <w:sz w:val="30"/>
                <w:szCs w:val="30"/>
                <w:cs/>
              </w:rPr>
              <w:t>-</w:t>
            </w:r>
            <w:r>
              <w:rPr>
                <w:rFonts w:hint="cs"/>
                <w:spacing w:val="-20"/>
                <w:sz w:val="30"/>
                <w:szCs w:val="30"/>
                <w:cs/>
              </w:rPr>
              <w:t xml:space="preserve"> </w:t>
            </w:r>
            <w:r w:rsidRPr="00EA1B02">
              <w:rPr>
                <w:spacing w:val="-20"/>
                <w:sz w:val="30"/>
                <w:szCs w:val="30"/>
                <w:cs/>
              </w:rPr>
              <w:t>นอกจาก</w:t>
            </w:r>
            <w:r>
              <w:rPr>
                <w:spacing w:val="-20"/>
                <w:sz w:val="30"/>
                <w:szCs w:val="30"/>
                <w:cs/>
              </w:rPr>
              <w:t>ระดับคุณภาพ</w:t>
            </w:r>
            <w:r w:rsidRPr="00EA1B02">
              <w:rPr>
                <w:spacing w:val="-20"/>
                <w:sz w:val="30"/>
                <w:szCs w:val="30"/>
                <w:cs/>
              </w:rPr>
              <w:t xml:space="preserve">  </w:t>
            </w:r>
            <w:r w:rsidRPr="00EA1B02">
              <w:rPr>
                <w:spacing w:val="-20"/>
                <w:sz w:val="30"/>
                <w:szCs w:val="30"/>
              </w:rPr>
              <w:t>1</w:t>
            </w:r>
            <w:r w:rsidRPr="00EA1B02">
              <w:rPr>
                <w:spacing w:val="-20"/>
                <w:sz w:val="30"/>
                <w:szCs w:val="30"/>
                <w:cs/>
              </w:rPr>
              <w:t xml:space="preserve"> แล้ว ยังมีน้ำดื่มที่สะอาดถูกสุขลักษณะ และเพียงพอกับจำนวนผู้บริโภค</w:t>
            </w:r>
          </w:p>
          <w:p w:rsidR="007C0242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EA1B02">
              <w:rPr>
                <w:sz w:val="30"/>
                <w:szCs w:val="30"/>
              </w:rPr>
              <w:t xml:space="preserve">3 </w:t>
            </w:r>
            <w:r w:rsidRPr="00EA1B02">
              <w:rPr>
                <w:sz w:val="30"/>
                <w:szCs w:val="30"/>
                <w:cs/>
              </w:rPr>
              <w:t>-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43A71">
              <w:rPr>
                <w:spacing w:val="-16"/>
                <w:sz w:val="30"/>
                <w:szCs w:val="30"/>
                <w:cs/>
              </w:rPr>
              <w:t xml:space="preserve">นอกจากระดับคุณภาพ </w:t>
            </w:r>
            <w:r w:rsidRPr="00D43A71">
              <w:rPr>
                <w:spacing w:val="-16"/>
                <w:sz w:val="30"/>
                <w:szCs w:val="30"/>
              </w:rPr>
              <w:t>2</w:t>
            </w:r>
            <w:r w:rsidRPr="00D43A71">
              <w:rPr>
                <w:spacing w:val="-16"/>
                <w:sz w:val="30"/>
                <w:szCs w:val="30"/>
                <w:cs/>
              </w:rPr>
              <w:t xml:space="preserve"> แล้ว ยังมีการตรวจสอบถังบรรจุน้ำ และชุดอุปกรณ์ผลิตน้ำดื่มให้ถูกสุขลักษณะ</w:t>
            </w:r>
          </w:p>
          <w:p w:rsidR="007C0242" w:rsidRPr="00EA1B02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EA1B02">
              <w:rPr>
                <w:sz w:val="30"/>
                <w:szCs w:val="30"/>
              </w:rPr>
              <w:t xml:space="preserve">4 </w:t>
            </w:r>
            <w:r w:rsidRPr="00EA1B02">
              <w:rPr>
                <w:sz w:val="30"/>
                <w:szCs w:val="30"/>
                <w:cs/>
              </w:rPr>
              <w:t>-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นอกจาก</w:t>
            </w:r>
            <w:r>
              <w:rPr>
                <w:sz w:val="30"/>
                <w:szCs w:val="30"/>
                <w:cs/>
              </w:rPr>
              <w:t>ระดับคุณภาพ</w:t>
            </w:r>
            <w:r w:rsidRPr="00EA1B02">
              <w:rPr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</w:rPr>
              <w:t>3</w:t>
            </w:r>
            <w:r w:rsidRPr="00EA1B02">
              <w:rPr>
                <w:sz w:val="30"/>
                <w:szCs w:val="30"/>
                <w:cs/>
              </w:rPr>
              <w:t xml:space="preserve"> แล้ว ยังมีการตรวจสอบคุณภาพน้ำ เป็นประจำ</w:t>
            </w:r>
            <w:r w:rsidRPr="00EA1B02">
              <w:rPr>
                <w:sz w:val="30"/>
                <w:szCs w:val="30"/>
                <w:cs/>
              </w:rPr>
              <w:tab/>
            </w:r>
          </w:p>
          <w:p w:rsidR="007C0242" w:rsidRPr="001A4631" w:rsidRDefault="007C0242" w:rsidP="00106588">
            <w:pPr>
              <w:ind w:left="346" w:hanging="346"/>
            </w:pPr>
            <w:r w:rsidRPr="00EA1B02">
              <w:rPr>
                <w:sz w:val="30"/>
                <w:szCs w:val="30"/>
              </w:rPr>
              <w:t xml:space="preserve">5 </w:t>
            </w:r>
            <w:r w:rsidRPr="00EA1B02">
              <w:rPr>
                <w:sz w:val="30"/>
                <w:szCs w:val="30"/>
                <w:cs/>
              </w:rPr>
              <w:t>-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นอกจาก</w:t>
            </w:r>
            <w:r>
              <w:rPr>
                <w:sz w:val="30"/>
                <w:szCs w:val="30"/>
                <w:cs/>
              </w:rPr>
              <w:t>ระดับคุณภาพ</w:t>
            </w:r>
            <w:r w:rsidRPr="00EA1B02">
              <w:rPr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</w:rPr>
              <w:t>4</w:t>
            </w:r>
            <w:r w:rsidRPr="00EA1B02">
              <w:rPr>
                <w:sz w:val="30"/>
                <w:szCs w:val="30"/>
                <w:cs/>
              </w:rPr>
              <w:t xml:space="preserve"> แล้ว ยังมีการรณรงค์ให้ความรู้ และเห็นคุณค่าของการบริโภค</w:t>
            </w:r>
            <w:r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Pr="00EA1B02">
              <w:rPr>
                <w:sz w:val="30"/>
                <w:szCs w:val="30"/>
                <w:cs/>
              </w:rPr>
              <w:t xml:space="preserve">น้ำดื่มที่สะอาด </w:t>
            </w:r>
            <w:r>
              <w:rPr>
                <w:rFonts w:hint="cs"/>
                <w:sz w:val="30"/>
                <w:szCs w:val="30"/>
                <w:cs/>
              </w:rPr>
              <w:t>การผลิต</w:t>
            </w:r>
            <w:r w:rsidRPr="00EA1B02">
              <w:rPr>
                <w:sz w:val="30"/>
                <w:szCs w:val="30"/>
                <w:cs/>
              </w:rPr>
              <w:t>หรือการจำหน่าย</w:t>
            </w:r>
            <w:r>
              <w:rPr>
                <w:rFonts w:hint="cs"/>
                <w:cs/>
              </w:rPr>
              <w:t>นำดื่มที่ผ่านการรับรองรองคุณภาพ</w:t>
            </w:r>
          </w:p>
        </w:tc>
        <w:tc>
          <w:tcPr>
            <w:tcW w:w="568" w:type="dxa"/>
            <w:gridSpan w:val="2"/>
          </w:tcPr>
          <w:p w:rsidR="007C0242" w:rsidRPr="0045204E" w:rsidRDefault="007C0242" w:rsidP="00106588"/>
        </w:tc>
        <w:tc>
          <w:tcPr>
            <w:tcW w:w="568" w:type="dxa"/>
            <w:gridSpan w:val="2"/>
          </w:tcPr>
          <w:p w:rsidR="007C0242" w:rsidRPr="0045204E" w:rsidRDefault="007C0242" w:rsidP="00106588"/>
        </w:tc>
        <w:tc>
          <w:tcPr>
            <w:tcW w:w="426" w:type="dxa"/>
            <w:gridSpan w:val="2"/>
          </w:tcPr>
          <w:p w:rsidR="007C0242" w:rsidRPr="0045204E" w:rsidRDefault="007C0242" w:rsidP="00106588"/>
        </w:tc>
        <w:tc>
          <w:tcPr>
            <w:tcW w:w="282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3685" w:type="dxa"/>
            <w:gridSpan w:val="2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  <w:tr w:rsidR="007C0242" w:rsidRPr="0045204E" w:rsidTr="00106588">
        <w:trPr>
          <w:gridAfter w:val="1"/>
          <w:wAfter w:w="425" w:type="dxa"/>
          <w:trHeight w:val="1683"/>
        </w:trPr>
        <w:tc>
          <w:tcPr>
            <w:tcW w:w="7824" w:type="dxa"/>
          </w:tcPr>
          <w:p w:rsidR="007C0242" w:rsidRPr="00D5557E" w:rsidRDefault="007C0242" w:rsidP="00106588">
            <w:pPr>
              <w:rPr>
                <w:b/>
                <w:bCs/>
                <w:sz w:val="36"/>
                <w:szCs w:val="36"/>
                <w:u w:val="single"/>
              </w:rPr>
            </w:pPr>
            <w:r w:rsidRPr="00D5557E">
              <w:rPr>
                <w:b/>
                <w:bCs/>
                <w:sz w:val="36"/>
                <w:szCs w:val="36"/>
              </w:rPr>
              <w:t xml:space="preserve">7.8  </w:t>
            </w:r>
            <w:r w:rsidRPr="00D5557E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การส่งเสริมสุขภาพอนามัย</w:t>
            </w:r>
          </w:p>
          <w:p w:rsidR="007C0242" w:rsidRDefault="007C0242" w:rsidP="00106588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10)</w:t>
            </w:r>
            <w:r w:rsidRPr="00EA1B02">
              <w:rPr>
                <w:b/>
                <w:bCs/>
                <w:sz w:val="36"/>
                <w:szCs w:val="36"/>
              </w:rPr>
              <w:t xml:space="preserve"> </w:t>
            </w:r>
            <w:r w:rsidRPr="00EA1B02">
              <w:rPr>
                <w:rFonts w:hint="cs"/>
                <w:b/>
                <w:bCs/>
                <w:sz w:val="36"/>
                <w:szCs w:val="36"/>
                <w:cs/>
              </w:rPr>
              <w:t>การส่งเสริมสุขภาพอนามัย</w:t>
            </w:r>
          </w:p>
          <w:p w:rsidR="007C0242" w:rsidRPr="00D43A71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7C0242" w:rsidRPr="00D43A71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D43A71">
              <w:t>1</w:t>
            </w:r>
            <w:r>
              <w:t xml:space="preserve"> </w:t>
            </w:r>
            <w:r w:rsidRPr="00D43A71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43A71">
              <w:rPr>
                <w:cs/>
              </w:rPr>
              <w:t>มีแผนการจัดกิจกรรมส่งเสริมสุขภาพอนามัย</w:t>
            </w:r>
            <w:r w:rsidRPr="00D43A71">
              <w:rPr>
                <w:cs/>
              </w:rPr>
              <w:tab/>
            </w:r>
          </w:p>
          <w:p w:rsidR="007C0242" w:rsidRPr="00D43A71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pacing w:val="-20"/>
              </w:rPr>
            </w:pPr>
            <w:r w:rsidRPr="00D43A71">
              <w:t xml:space="preserve">2 </w:t>
            </w:r>
            <w:r w:rsidRPr="00D43A71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43A71">
              <w:rPr>
                <w:spacing w:val="-14"/>
                <w:cs/>
              </w:rPr>
              <w:t xml:space="preserve">นอกจากระดับคุณภาพ </w:t>
            </w:r>
            <w:r w:rsidRPr="00D43A71">
              <w:rPr>
                <w:spacing w:val="-14"/>
              </w:rPr>
              <w:t>1</w:t>
            </w:r>
            <w:r w:rsidRPr="00D43A71">
              <w:rPr>
                <w:spacing w:val="-14"/>
                <w:cs/>
              </w:rPr>
              <w:t xml:space="preserve"> แล้ว ยังมีนักเรียน และบุคลากรได้รับการตรวจสุขภาพอนามัยประจำปี</w:t>
            </w:r>
          </w:p>
          <w:p w:rsidR="007C0242" w:rsidRPr="00D43A71" w:rsidRDefault="007C0242" w:rsidP="00106588">
            <w:pPr>
              <w:widowControl w:val="0"/>
              <w:autoSpaceDE w:val="0"/>
              <w:autoSpaceDN w:val="0"/>
              <w:adjustRightInd w:val="0"/>
              <w:ind w:left="204" w:hanging="204"/>
              <w:rPr>
                <w:spacing w:val="-20"/>
              </w:rPr>
            </w:pPr>
            <w:r w:rsidRPr="00D43A71">
              <w:t>3</w:t>
            </w:r>
            <w:r w:rsidRPr="00D43A71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43A71">
              <w:rPr>
                <w:cs/>
              </w:rPr>
              <w:t xml:space="preserve">นอกจากระดับคุณภาพ </w:t>
            </w:r>
            <w:r w:rsidRPr="00D43A71">
              <w:t>2</w:t>
            </w:r>
            <w:r w:rsidRPr="00D43A71">
              <w:rPr>
                <w:cs/>
              </w:rPr>
              <w:t xml:space="preserve"> แล้ว ยังมีการประสานการดำเนินงานในการจัดกิจกรรม</w:t>
            </w:r>
            <w:r w:rsidRPr="00D43A71">
              <w:rPr>
                <w:spacing w:val="-20"/>
                <w:cs/>
              </w:rPr>
              <w:t>ส่งเสริมสุขภาพอนามัยอย่างต่อเนื่อง และสม่ำเสมอ</w:t>
            </w:r>
            <w:r w:rsidRPr="00D43A71">
              <w:rPr>
                <w:rFonts w:hint="cs"/>
                <w:spacing w:val="-20"/>
                <w:cs/>
              </w:rPr>
              <w:t xml:space="preserve"> อีกทั้ง</w:t>
            </w:r>
            <w:r w:rsidRPr="00D43A71">
              <w:rPr>
                <w:spacing w:val="-20"/>
                <w:cs/>
              </w:rPr>
              <w:t>มีการส่งต่อไปยังหน่วยงานที่เกี่ยวข้อง</w:t>
            </w:r>
            <w:r w:rsidRPr="00D43A71">
              <w:rPr>
                <w:spacing w:val="-20"/>
                <w:cs/>
              </w:rPr>
              <w:tab/>
            </w:r>
          </w:p>
          <w:p w:rsidR="007C0242" w:rsidRPr="00D43A71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20"/>
              </w:rPr>
            </w:pPr>
            <w:r w:rsidRPr="00D43A71">
              <w:t xml:space="preserve">4 </w:t>
            </w:r>
            <w:r w:rsidRPr="00D43A71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43A71">
              <w:rPr>
                <w:spacing w:val="-20"/>
                <w:cs/>
              </w:rPr>
              <w:t xml:space="preserve">นอกจากระดับคุณภาพ </w:t>
            </w:r>
            <w:r w:rsidRPr="00D43A71">
              <w:rPr>
                <w:spacing w:val="-20"/>
              </w:rPr>
              <w:t>3</w:t>
            </w:r>
            <w:r w:rsidRPr="00D43A71">
              <w:rPr>
                <w:spacing w:val="-20"/>
                <w:cs/>
              </w:rPr>
              <w:t xml:space="preserve"> แล้ว ยังมีการประเมินผลการดำเนินงานการส่งเสริมสุขภาพอนามัย</w:t>
            </w:r>
            <w:r w:rsidRPr="00D43A71">
              <w:rPr>
                <w:cs/>
              </w:rPr>
              <w:tab/>
            </w:r>
          </w:p>
          <w:p w:rsidR="007C0242" w:rsidRPr="00D5557E" w:rsidRDefault="007C0242" w:rsidP="00106588">
            <w:pPr>
              <w:ind w:left="346" w:hanging="346"/>
              <w:rPr>
                <w:b/>
                <w:bCs/>
                <w:sz w:val="36"/>
                <w:szCs w:val="36"/>
              </w:rPr>
            </w:pPr>
            <w:r w:rsidRPr="00EA1B02">
              <w:rPr>
                <w:sz w:val="30"/>
                <w:szCs w:val="30"/>
              </w:rPr>
              <w:t xml:space="preserve">5 </w:t>
            </w:r>
            <w:r w:rsidRPr="00EA1B02">
              <w:rPr>
                <w:sz w:val="30"/>
                <w:szCs w:val="30"/>
                <w:cs/>
              </w:rPr>
              <w:t>–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นอกจาก</w:t>
            </w:r>
            <w:r>
              <w:rPr>
                <w:sz w:val="30"/>
                <w:szCs w:val="30"/>
                <w:cs/>
              </w:rPr>
              <w:t>ระดับคุณภาพ</w:t>
            </w:r>
            <w:r w:rsidRPr="00EA1B02">
              <w:rPr>
                <w:sz w:val="30"/>
                <w:szCs w:val="30"/>
              </w:rPr>
              <w:t xml:space="preserve"> 4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แล้ว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A1B02">
              <w:rPr>
                <w:sz w:val="30"/>
                <w:szCs w:val="30"/>
                <w:cs/>
              </w:rPr>
              <w:t>ยังมีการนำผลการประเมินไปปรับปรุงกระบวนการส่งเสริมสุขภาพอนามัยอย่างต่อเนื่อง</w:t>
            </w:r>
            <w:r w:rsidRPr="00EA1B02">
              <w:rPr>
                <w:sz w:val="30"/>
                <w:szCs w:val="30"/>
                <w:cs/>
              </w:rPr>
              <w:tab/>
            </w:r>
          </w:p>
        </w:tc>
        <w:tc>
          <w:tcPr>
            <w:tcW w:w="568" w:type="dxa"/>
            <w:gridSpan w:val="2"/>
          </w:tcPr>
          <w:p w:rsidR="007C0242" w:rsidRPr="0045204E" w:rsidRDefault="007C0242" w:rsidP="00106588"/>
        </w:tc>
        <w:tc>
          <w:tcPr>
            <w:tcW w:w="568" w:type="dxa"/>
            <w:gridSpan w:val="2"/>
          </w:tcPr>
          <w:p w:rsidR="007C0242" w:rsidRPr="0045204E" w:rsidRDefault="007C0242" w:rsidP="00106588"/>
        </w:tc>
        <w:tc>
          <w:tcPr>
            <w:tcW w:w="426" w:type="dxa"/>
            <w:gridSpan w:val="2"/>
          </w:tcPr>
          <w:p w:rsidR="007C0242" w:rsidRPr="0045204E" w:rsidRDefault="007C0242" w:rsidP="00106588"/>
        </w:tc>
        <w:tc>
          <w:tcPr>
            <w:tcW w:w="282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3685" w:type="dxa"/>
            <w:gridSpan w:val="2"/>
          </w:tcPr>
          <w:p w:rsidR="007C0242" w:rsidRPr="0045204E" w:rsidRDefault="007C0242" w:rsidP="00106588">
            <w:pPr>
              <w:jc w:val="center"/>
            </w:pPr>
          </w:p>
        </w:tc>
      </w:tr>
      <w:tr w:rsidR="007C0242" w:rsidRPr="00F324C5" w:rsidTr="00106588">
        <w:tc>
          <w:tcPr>
            <w:tcW w:w="7965" w:type="dxa"/>
            <w:gridSpan w:val="2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04" w:type="dxa"/>
            <w:gridSpan w:val="9"/>
          </w:tcPr>
          <w:p w:rsidR="007C0242" w:rsidRPr="00EA1B02" w:rsidRDefault="007C0242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543" w:type="dxa"/>
            <w:gridSpan w:val="2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965" w:type="dxa"/>
            <w:gridSpan w:val="2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69" w:type="dxa"/>
            <w:gridSpan w:val="2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  <w:gridSpan w:val="2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  <w:gridSpan w:val="2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7C0242" w:rsidRPr="00EA1B02" w:rsidRDefault="007C0242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7C0242" w:rsidRPr="00D43A71" w:rsidRDefault="007C0242" w:rsidP="00106588">
            <w:pPr>
              <w:jc w:val="center"/>
              <w:rPr>
                <w:b/>
                <w:bCs/>
              </w:rPr>
            </w:pPr>
            <w:r w:rsidRPr="00D43A71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543" w:type="dxa"/>
            <w:gridSpan w:val="2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408"/>
        </w:trPr>
        <w:tc>
          <w:tcPr>
            <w:tcW w:w="7965" w:type="dxa"/>
            <w:gridSpan w:val="2"/>
          </w:tcPr>
          <w:p w:rsidR="007C0242" w:rsidRPr="00A931B0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</w:rPr>
            </w:pPr>
            <w:r w:rsidRPr="00A931B0">
              <w:rPr>
                <w:b/>
                <w:bCs/>
                <w:sz w:val="36"/>
                <w:szCs w:val="36"/>
              </w:rPr>
              <w:t>7.9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 w:rsidRPr="00A931B0">
              <w:rPr>
                <w:b/>
                <w:bCs/>
                <w:sz w:val="36"/>
                <w:szCs w:val="36"/>
                <w:cs/>
              </w:rPr>
              <w:t>การสื่อสารและการประชาสัมพันธ์</w:t>
            </w:r>
          </w:p>
          <w:p w:rsidR="007C0242" w:rsidRPr="00EA1B02" w:rsidRDefault="007C0242" w:rsidP="00106588">
            <w:pPr>
              <w:widowControl w:val="0"/>
              <w:tabs>
                <w:tab w:val="left" w:pos="1870"/>
              </w:tabs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11) </w:t>
            </w:r>
            <w:r w:rsidRPr="00EA1B02">
              <w:rPr>
                <w:b/>
                <w:bCs/>
                <w:sz w:val="36"/>
                <w:szCs w:val="36"/>
                <w:cs/>
              </w:rPr>
              <w:t>การจัดการสื่อสาร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และประชาสัมพันธ์</w:t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10F60">
              <w:rPr>
                <w:rFonts w:hint="cs"/>
                <w:b/>
                <w:bCs/>
                <w:cs/>
              </w:rPr>
              <w:t>(</w:t>
            </w:r>
            <w:r w:rsidRPr="00536A89">
              <w:rPr>
                <w:b/>
                <w:bCs/>
                <w:sz w:val="28"/>
                <w:szCs w:val="28"/>
                <w:cs/>
              </w:rPr>
              <w:t>พิจารณาปริมาณอุปกรณ์สื่อสารให้พิจารณาจากรายการ ดังต่อไปนี้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  <w:r w:rsidRPr="00536A89">
              <w:rPr>
                <w:b/>
                <w:bCs/>
                <w:cs/>
              </w:rPr>
              <w:tab/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1.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  <w:t xml:space="preserve"> เอกสารแนะนำโรงเรียน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วารสาร จดหมายข่าว ฯลฯ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2.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ป้ายนิเทศ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</w:t>
            </w:r>
            <w:r w:rsidRPr="00536A89">
              <w:rPr>
                <w:b/>
                <w:bCs/>
                <w:sz w:val="28"/>
                <w:szCs w:val="28"/>
              </w:rPr>
              <w:t>3.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การบริการ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>รับ-ส่ง</w:t>
            </w:r>
            <w:r>
              <w:rPr>
                <w:b/>
                <w:bCs/>
                <w:sz w:val="28"/>
                <w:szCs w:val="28"/>
                <w:cs/>
              </w:rPr>
              <w:t>จดหมา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ย       </w:t>
            </w:r>
            <w:r w:rsidRPr="00536A89">
              <w:rPr>
                <w:b/>
                <w:bCs/>
                <w:sz w:val="28"/>
                <w:szCs w:val="28"/>
              </w:rPr>
              <w:t xml:space="preserve">4. </w:t>
            </w:r>
            <w:r w:rsidRPr="00536A89">
              <w:rPr>
                <w:b/>
                <w:bCs/>
                <w:sz w:val="28"/>
                <w:szCs w:val="28"/>
                <w:cs/>
              </w:rPr>
              <w:t>เครื่องขยายเสียง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5.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  <w:t xml:space="preserve"> เสียงตามสาย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</w:r>
            <w:r w:rsidRPr="00536A89">
              <w:rPr>
                <w:b/>
                <w:bCs/>
                <w:sz w:val="28"/>
                <w:szCs w:val="28"/>
              </w:rPr>
              <w:t>6.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36A89">
              <w:rPr>
                <w:b/>
                <w:bCs/>
                <w:sz w:val="28"/>
                <w:szCs w:val="28"/>
                <w:cs/>
              </w:rPr>
              <w:t>วิทยุ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              </w:t>
            </w:r>
            <w:r w:rsidRPr="00536A89">
              <w:rPr>
                <w:b/>
                <w:bCs/>
                <w:sz w:val="28"/>
                <w:szCs w:val="28"/>
              </w:rPr>
              <w:t>7.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โทรทัศน์</w:t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      </w:t>
            </w:r>
            <w:r w:rsidRPr="00536A89">
              <w:rPr>
                <w:b/>
                <w:bCs/>
                <w:sz w:val="28"/>
                <w:szCs w:val="28"/>
              </w:rPr>
              <w:t>8.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  <w:t>วีดีทัศน์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36A89">
              <w:rPr>
                <w:b/>
                <w:bCs/>
                <w:sz w:val="28"/>
                <w:szCs w:val="28"/>
              </w:rPr>
              <w:t xml:space="preserve">9. </w:t>
            </w:r>
            <w:r w:rsidRPr="00536A89">
              <w:rPr>
                <w:b/>
                <w:bCs/>
                <w:sz w:val="28"/>
                <w:szCs w:val="28"/>
                <w:cs/>
              </w:rPr>
              <w:t>โทรศัพท์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            10.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 โทรศัพท์ภายใน     </w:t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</w:t>
            </w:r>
            <w:r w:rsidRPr="00536A8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536A89">
              <w:rPr>
                <w:b/>
                <w:bCs/>
                <w:sz w:val="28"/>
                <w:szCs w:val="28"/>
              </w:rPr>
              <w:t xml:space="preserve">. 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โทรสาร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12. วิทยุสื่อสาร                        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3</w:t>
            </w:r>
            <w:r w:rsidRPr="00536A89">
              <w:rPr>
                <w:rFonts w:hint="cs"/>
                <w:b/>
                <w:bCs/>
                <w:sz w:val="28"/>
                <w:szCs w:val="28"/>
                <w:cs/>
              </w:rPr>
              <w:t xml:space="preserve">. </w:t>
            </w:r>
            <w:r w:rsidRPr="00536A89">
              <w:rPr>
                <w:b/>
                <w:bCs/>
                <w:sz w:val="28"/>
                <w:szCs w:val="28"/>
                <w:cs/>
              </w:rPr>
              <w:t>จานรับสัญญาณดาวเทียม</w:t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1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536A89">
              <w:rPr>
                <w:b/>
                <w:bCs/>
                <w:sz w:val="28"/>
                <w:szCs w:val="28"/>
              </w:rPr>
              <w:t>.</w:t>
            </w:r>
            <w:r w:rsidRPr="00536A89">
              <w:rPr>
                <w:b/>
                <w:bCs/>
                <w:spacing w:val="-14"/>
                <w:sz w:val="28"/>
                <w:szCs w:val="28"/>
                <w:cs/>
              </w:rPr>
              <w:t>การสื่อสารผ่านระบบ</w:t>
            </w:r>
            <w:r w:rsidRPr="00536A89">
              <w:rPr>
                <w:b/>
                <w:bCs/>
                <w:spacing w:val="-14"/>
                <w:sz w:val="28"/>
                <w:szCs w:val="28"/>
              </w:rPr>
              <w:t xml:space="preserve"> LAN  (LOCAL AREA NETWORK)</w:t>
            </w:r>
            <w:r>
              <w:rPr>
                <w:rFonts w:hint="cs"/>
                <w:b/>
                <w:bCs/>
                <w:spacing w:val="-14"/>
                <w:sz w:val="28"/>
                <w:szCs w:val="28"/>
                <w:cs/>
              </w:rPr>
              <w:t xml:space="preserve"> </w:t>
            </w:r>
            <w:r w:rsidRPr="00536A89">
              <w:rPr>
                <w:b/>
                <w:bCs/>
                <w:spacing w:val="-14"/>
                <w:sz w:val="28"/>
                <w:szCs w:val="28"/>
                <w:cs/>
              </w:rPr>
              <w:t>ในเครื่องคอมพิวเตอร์</w:t>
            </w:r>
            <w:r w:rsidRPr="00536A89">
              <w:rPr>
                <w:b/>
                <w:bCs/>
                <w:sz w:val="28"/>
                <w:szCs w:val="28"/>
                <w:cs/>
              </w:rPr>
              <w:tab/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1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536A89">
              <w:rPr>
                <w:b/>
                <w:bCs/>
                <w:sz w:val="28"/>
                <w:szCs w:val="28"/>
              </w:rPr>
              <w:t>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การสื่อสารผ่านระบบ</w:t>
            </w:r>
            <w:r w:rsidRPr="00536A89">
              <w:rPr>
                <w:b/>
                <w:bCs/>
                <w:sz w:val="28"/>
                <w:szCs w:val="28"/>
              </w:rPr>
              <w:t xml:space="preserve"> INTERNET                  </w:t>
            </w:r>
          </w:p>
          <w:p w:rsidR="007C0242" w:rsidRPr="00536A89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16</w:t>
            </w:r>
            <w:r w:rsidRPr="00536A89">
              <w:rPr>
                <w:b/>
                <w:bCs/>
                <w:sz w:val="28"/>
                <w:szCs w:val="28"/>
              </w:rPr>
              <w:t>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การสื่อสารผ่านระบบ</w:t>
            </w:r>
            <w:r w:rsidRPr="00536A89">
              <w:rPr>
                <w:b/>
                <w:bCs/>
                <w:sz w:val="28"/>
                <w:szCs w:val="28"/>
              </w:rPr>
              <w:t xml:space="preserve"> WIRELESS </w:t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536A89">
              <w:rPr>
                <w:b/>
                <w:bCs/>
                <w:sz w:val="28"/>
                <w:szCs w:val="28"/>
              </w:rPr>
              <w:t xml:space="preserve">       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536A89">
              <w:rPr>
                <w:b/>
                <w:bCs/>
                <w:sz w:val="28"/>
                <w:szCs w:val="28"/>
              </w:rPr>
              <w:t>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การสื่อสารผ่าน</w:t>
            </w:r>
            <w:r w:rsidRPr="00536A89">
              <w:rPr>
                <w:b/>
                <w:bCs/>
                <w:sz w:val="28"/>
                <w:szCs w:val="28"/>
              </w:rPr>
              <w:t xml:space="preserve"> WEBSITE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ของโรงเรียน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18. การสื่อสารผ่าน </w:t>
            </w:r>
            <w:r>
              <w:rPr>
                <w:b/>
                <w:bCs/>
                <w:sz w:val="28"/>
                <w:szCs w:val="28"/>
              </w:rPr>
              <w:t>Social Media</w:t>
            </w:r>
          </w:p>
          <w:p w:rsidR="007C0242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</w:t>
            </w:r>
            <w:r w:rsidRPr="00536A8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536A89">
              <w:rPr>
                <w:b/>
                <w:bCs/>
                <w:sz w:val="28"/>
                <w:szCs w:val="28"/>
              </w:rPr>
              <w:t>.</w:t>
            </w:r>
            <w:r w:rsidRPr="00536A89">
              <w:rPr>
                <w:b/>
                <w:bCs/>
                <w:sz w:val="28"/>
                <w:szCs w:val="28"/>
                <w:cs/>
              </w:rPr>
              <w:t xml:space="preserve"> อุปกรณ์การสื่อสารอื่นๆ</w:t>
            </w:r>
            <w:r w:rsidRPr="00B22001">
              <w:rPr>
                <w:b/>
                <w:bCs/>
                <w:cs/>
              </w:rPr>
              <w:tab/>
            </w:r>
          </w:p>
          <w:p w:rsidR="007C0242" w:rsidRPr="00EA1B02" w:rsidRDefault="007C0242" w:rsidP="0010658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7C0242" w:rsidRPr="00D43A71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 xml:space="preserve">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มีอุปกรณ์สื่อสารอย่างน้อ</w:t>
            </w:r>
            <w:r>
              <w:rPr>
                <w:rFonts w:hint="cs"/>
                <w:cs/>
              </w:rPr>
              <w:t>ย</w:t>
            </w:r>
            <w:r>
              <w:t xml:space="preserve"> 3 </w:t>
            </w:r>
            <w:r w:rsidRPr="0024774E">
              <w:rPr>
                <w:cs/>
              </w:rPr>
              <w:t>ประเภท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มีอุปกรณ์สื่อสารอย่างน้อย</w:t>
            </w:r>
            <w:r>
              <w:t xml:space="preserve"> 6 </w:t>
            </w:r>
            <w:r w:rsidRPr="0024774E">
              <w:rPr>
                <w:cs/>
              </w:rPr>
              <w:t>ประเภท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มีอุปกรณ์สื่อสารอย่างน้อย</w:t>
            </w:r>
            <w:r>
              <w:rPr>
                <w:rFonts w:hint="cs"/>
                <w:cs/>
              </w:rPr>
              <w:t xml:space="preserve">  9</w:t>
            </w:r>
            <w:r>
              <w:rPr>
                <w:cs/>
              </w:rPr>
              <w:t xml:space="preserve"> </w:t>
            </w:r>
            <w:r w:rsidRPr="0024774E">
              <w:rPr>
                <w:cs/>
              </w:rPr>
              <w:t>ประเภท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มีอุปกรณ์สื่อ</w:t>
            </w:r>
            <w:r>
              <w:rPr>
                <w:cs/>
              </w:rPr>
              <w:t>สารอย่างน้อย</w:t>
            </w:r>
            <w:r>
              <w:t xml:space="preserve"> 12</w:t>
            </w:r>
            <w:r>
              <w:rPr>
                <w:cs/>
              </w:rPr>
              <w:tab/>
            </w:r>
            <w:r w:rsidRPr="0024774E">
              <w:rPr>
                <w:cs/>
              </w:rPr>
              <w:t>ประเภท</w:t>
            </w:r>
            <w:r w:rsidRPr="0024774E">
              <w:rPr>
                <w:cs/>
              </w:rPr>
              <w:tab/>
            </w:r>
          </w:p>
          <w:p w:rsidR="007C0242" w:rsidRPr="001A4631" w:rsidRDefault="007C0242" w:rsidP="00106588">
            <w:r w:rsidRPr="006C709F">
              <w:t>5</w:t>
            </w:r>
            <w:r>
              <w:rPr>
                <w:rFonts w:hint="cs"/>
                <w:cs/>
              </w:rPr>
              <w:t xml:space="preserve"> </w:t>
            </w:r>
            <w:r w:rsidRPr="006C709F">
              <w:rPr>
                <w:cs/>
              </w:rPr>
              <w:t>- มีอุปกรณ์สื่อสาร</w:t>
            </w:r>
            <w:r>
              <w:t xml:space="preserve">  15</w:t>
            </w:r>
            <w:r w:rsidRPr="006C709F">
              <w:rPr>
                <w:cs/>
              </w:rPr>
              <w:t xml:space="preserve"> ประเภทขึ้น</w:t>
            </w:r>
            <w:r w:rsidRPr="006C709F">
              <w:rPr>
                <w:rFonts w:hint="cs"/>
                <w:cs/>
              </w:rPr>
              <w:t>ไป</w:t>
            </w:r>
          </w:p>
        </w:tc>
        <w:tc>
          <w:tcPr>
            <w:tcW w:w="569" w:type="dxa"/>
            <w:gridSpan w:val="2"/>
          </w:tcPr>
          <w:p w:rsidR="007C0242" w:rsidRPr="0045204E" w:rsidRDefault="007C0242" w:rsidP="00106588"/>
        </w:tc>
        <w:tc>
          <w:tcPr>
            <w:tcW w:w="567" w:type="dxa"/>
            <w:gridSpan w:val="2"/>
          </w:tcPr>
          <w:p w:rsidR="007C0242" w:rsidRPr="0045204E" w:rsidRDefault="007C0242" w:rsidP="00106588"/>
        </w:tc>
        <w:tc>
          <w:tcPr>
            <w:tcW w:w="567" w:type="dxa"/>
            <w:gridSpan w:val="2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3543" w:type="dxa"/>
            <w:gridSpan w:val="2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</w:tbl>
    <w:p w:rsidR="007C0242" w:rsidRDefault="007C0242" w:rsidP="007C0242"/>
    <w:p w:rsidR="007C0242" w:rsidRDefault="007C0242" w:rsidP="007C0242">
      <w:pPr>
        <w:rPr>
          <w:rFonts w:hint="cs"/>
        </w:rPr>
      </w:pPr>
    </w:p>
    <w:tbl>
      <w:tblPr>
        <w:tblW w:w="1451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6"/>
        <w:gridCol w:w="567"/>
        <w:gridCol w:w="567"/>
        <w:gridCol w:w="567"/>
        <w:gridCol w:w="567"/>
        <w:gridCol w:w="595"/>
        <w:gridCol w:w="3260"/>
      </w:tblGrid>
      <w:tr w:rsidR="007C0242" w:rsidRPr="00F324C5" w:rsidTr="00106588">
        <w:tc>
          <w:tcPr>
            <w:tcW w:w="7797" w:type="dxa"/>
            <w:vMerge w:val="restart"/>
          </w:tcPr>
          <w:p w:rsidR="007C0242" w:rsidRPr="0045204E" w:rsidRDefault="007C0242" w:rsidP="0010658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59" w:type="dxa"/>
            <w:gridSpan w:val="6"/>
          </w:tcPr>
          <w:p w:rsidR="007C0242" w:rsidRPr="00D50205" w:rsidRDefault="007C0242" w:rsidP="0010658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260" w:type="dxa"/>
            <w:vMerge w:val="restart"/>
          </w:tcPr>
          <w:p w:rsidR="007C0242" w:rsidRPr="00F324C5" w:rsidRDefault="007C0242" w:rsidP="0010658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7C0242" w:rsidRPr="00F324C5" w:rsidTr="00106588">
        <w:tc>
          <w:tcPr>
            <w:tcW w:w="7797" w:type="dxa"/>
            <w:vMerge/>
          </w:tcPr>
          <w:p w:rsidR="007C0242" w:rsidRPr="0045204E" w:rsidRDefault="007C0242" w:rsidP="00106588">
            <w:pPr>
              <w:jc w:val="center"/>
            </w:pPr>
          </w:p>
        </w:tc>
        <w:tc>
          <w:tcPr>
            <w:tcW w:w="596" w:type="dxa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7C0242" w:rsidRPr="00EA1B02" w:rsidRDefault="007C0242" w:rsidP="00106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7C0242" w:rsidRPr="00EA1B02" w:rsidRDefault="007C0242" w:rsidP="0010658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7C0242" w:rsidRPr="00DC36F2" w:rsidRDefault="007C0242" w:rsidP="00106588">
            <w:pPr>
              <w:jc w:val="center"/>
              <w:rPr>
                <w:b/>
                <w:bCs/>
              </w:rPr>
            </w:pPr>
            <w:r w:rsidRPr="00DC36F2">
              <w:rPr>
                <w:b/>
                <w:bCs/>
              </w:rPr>
              <w:t>0</w:t>
            </w:r>
          </w:p>
        </w:tc>
        <w:tc>
          <w:tcPr>
            <w:tcW w:w="3260" w:type="dxa"/>
            <w:vMerge/>
          </w:tcPr>
          <w:p w:rsidR="007C0242" w:rsidRPr="00F324C5" w:rsidRDefault="007C0242" w:rsidP="00106588">
            <w:pPr>
              <w:jc w:val="center"/>
              <w:rPr>
                <w:b/>
                <w:bCs/>
              </w:rPr>
            </w:pPr>
          </w:p>
        </w:tc>
      </w:tr>
      <w:tr w:rsidR="007C0242" w:rsidRPr="0045204E" w:rsidTr="00106588">
        <w:trPr>
          <w:trHeight w:val="4092"/>
        </w:trPr>
        <w:tc>
          <w:tcPr>
            <w:tcW w:w="7797" w:type="dxa"/>
          </w:tcPr>
          <w:p w:rsidR="007C0242" w:rsidRPr="003D193A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  <w:u w:val="single"/>
                <w:cs/>
              </w:rPr>
            </w:pPr>
            <w:r w:rsidRPr="003D193A">
              <w:rPr>
                <w:b/>
                <w:bCs/>
                <w:sz w:val="36"/>
                <w:szCs w:val="36"/>
              </w:rPr>
              <w:t>7.1</w:t>
            </w:r>
            <w:r>
              <w:rPr>
                <w:b/>
                <w:bCs/>
                <w:sz w:val="36"/>
                <w:szCs w:val="36"/>
                <w:u w:val="single"/>
              </w:rPr>
              <w:t>0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3D193A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การประเมินผลการดำเนินงานบริการอาคารสถานที่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3D193A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และสภาพแวดล้อม</w:t>
            </w:r>
          </w:p>
          <w:p w:rsidR="007C0242" w:rsidRPr="00775655" w:rsidRDefault="007C0242" w:rsidP="00106588">
            <w:pPr>
              <w:tabs>
                <w:tab w:val="left" w:pos="839"/>
              </w:tabs>
              <w:spacing w:before="120"/>
              <w:rPr>
                <w:b/>
                <w:bCs/>
                <w:spacing w:val="-20"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12)</w:t>
            </w:r>
            <w:r w:rsidRPr="00775655">
              <w:rPr>
                <w:b/>
                <w:bCs/>
                <w:sz w:val="36"/>
                <w:szCs w:val="36"/>
              </w:rPr>
              <w:t xml:space="preserve"> </w:t>
            </w:r>
            <w:r w:rsidRPr="00775655"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การประเมินผลการดำเนินงานบริการอาคารสถานที่และสภาพแวดล้อม</w:t>
            </w:r>
          </w:p>
          <w:p w:rsidR="007C0242" w:rsidRPr="00D43A71" w:rsidRDefault="007C0242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7C0242" w:rsidRPr="0024774E" w:rsidRDefault="007C0242" w:rsidP="00106588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มีการประเมินผลการดำเนินงานบริการและอาคารสถานที่โดยมีหลักฐานให้ตรวจสอบได้</w:t>
            </w:r>
          </w:p>
          <w:p w:rsidR="007C0242" w:rsidRPr="00B233F2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B233F2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B233F2">
              <w:rPr>
                <w:spacing w:val="-20"/>
              </w:rPr>
              <w:t>1</w:t>
            </w:r>
            <w:r>
              <w:rPr>
                <w:spacing w:val="-20"/>
              </w:rPr>
              <w:t xml:space="preserve"> </w:t>
            </w:r>
            <w:r w:rsidRPr="00B233F2">
              <w:rPr>
                <w:spacing w:val="-20"/>
                <w:cs/>
              </w:rPr>
              <w:t>แล้ว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B233F2">
              <w:rPr>
                <w:spacing w:val="-20"/>
                <w:cs/>
              </w:rPr>
              <w:t>ยังมีการประเมินผลในระดับหน่วยงานย่อยภายในโรงเรียน</w:t>
            </w:r>
            <w:r w:rsidRPr="0024774E">
              <w:rPr>
                <w:cs/>
              </w:rPr>
              <w:tab/>
            </w:r>
          </w:p>
          <w:p w:rsidR="007C0242" w:rsidRPr="0024774E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2</w:t>
            </w:r>
            <w:r w:rsidRPr="0024774E">
              <w:rPr>
                <w:cs/>
              </w:rPr>
              <w:t xml:space="preserve"> แล้ว  ยังมีการประเมินในรูปแบบของคณะกรรมการ</w:t>
            </w:r>
            <w:r w:rsidRPr="0024774E">
              <w:rPr>
                <w:cs/>
              </w:rPr>
              <w:tab/>
            </w:r>
          </w:p>
          <w:p w:rsidR="007C0242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ยังมีการวิเคราะห์ผลการประเมินการดำเนินงาน</w:t>
            </w:r>
          </w:p>
          <w:p w:rsidR="007C0242" w:rsidRPr="0024774E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488" w:hanging="488"/>
            </w:pPr>
            <w:r>
              <w:rPr>
                <w:rFonts w:hint="cs"/>
                <w:cs/>
              </w:rPr>
              <w:t xml:space="preserve">     </w:t>
            </w:r>
            <w:r w:rsidRPr="0024774E">
              <w:rPr>
                <w:cs/>
              </w:rPr>
              <w:t>บริการและอาคารสถานที่</w:t>
            </w:r>
            <w:r w:rsidRPr="0024774E">
              <w:rPr>
                <w:cs/>
              </w:rPr>
              <w:tab/>
            </w:r>
          </w:p>
          <w:p w:rsidR="007C0242" w:rsidRPr="005E563C" w:rsidRDefault="007C0242" w:rsidP="001065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right="94" w:hanging="346"/>
            </w:pPr>
            <w:r>
              <w:t xml:space="preserve">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แล้วยังมีการนำผลการวิเคราะห์ไปใช้ในการปรับปรุง</w:t>
            </w:r>
            <w:r>
              <w:rPr>
                <w:rFonts w:hint="cs"/>
                <w:cs/>
              </w:rPr>
              <w:t>พั</w:t>
            </w:r>
            <w:r w:rsidRPr="0024774E">
              <w:rPr>
                <w:cs/>
              </w:rPr>
              <w:t>ฒนา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การดำเนินงานบริการแล</w:t>
            </w:r>
            <w:r w:rsidRPr="0024774E">
              <w:rPr>
                <w:rFonts w:hint="cs"/>
                <w:cs/>
              </w:rPr>
              <w:t>ะ</w:t>
            </w:r>
            <w:r w:rsidRPr="0024774E">
              <w:rPr>
                <w:cs/>
              </w:rPr>
              <w:t>อาคารสถานที่</w:t>
            </w:r>
            <w:r w:rsidRPr="0024774E">
              <w:rPr>
                <w:cs/>
              </w:rPr>
              <w:tab/>
            </w:r>
          </w:p>
        </w:tc>
        <w:tc>
          <w:tcPr>
            <w:tcW w:w="596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67" w:type="dxa"/>
          </w:tcPr>
          <w:p w:rsidR="007C0242" w:rsidRPr="0045204E" w:rsidRDefault="007C0242" w:rsidP="00106588"/>
        </w:tc>
        <w:tc>
          <w:tcPr>
            <w:tcW w:w="595" w:type="dxa"/>
          </w:tcPr>
          <w:p w:rsidR="007C0242" w:rsidRPr="0045204E" w:rsidRDefault="007C0242" w:rsidP="00106588"/>
        </w:tc>
        <w:tc>
          <w:tcPr>
            <w:tcW w:w="3260" w:type="dxa"/>
          </w:tcPr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>
            <w:pPr>
              <w:jc w:val="center"/>
            </w:pPr>
          </w:p>
          <w:p w:rsidR="007C0242" w:rsidRPr="0045204E" w:rsidRDefault="007C0242" w:rsidP="00106588"/>
          <w:p w:rsidR="007C0242" w:rsidRPr="0045204E" w:rsidRDefault="007C0242" w:rsidP="00106588">
            <w:pPr>
              <w:jc w:val="center"/>
            </w:pPr>
          </w:p>
        </w:tc>
      </w:tr>
      <w:tr w:rsidR="007C0242" w:rsidRPr="001A5C87" w:rsidTr="00106588">
        <w:trPr>
          <w:trHeight w:val="454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4A7D92" w:rsidRDefault="007C0242" w:rsidP="00106588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รวม  12  </w:t>
            </w:r>
            <w:r w:rsidRPr="004A7D92">
              <w:rPr>
                <w:rFonts w:hint="cs"/>
                <w:b/>
                <w:bCs/>
                <w:cs/>
              </w:rPr>
              <w:t>รายการ   (ค่าเฉลี่ย</w:t>
            </w:r>
            <w:r>
              <w:rPr>
                <w:b/>
                <w:bCs/>
              </w:rPr>
              <w:t xml:space="preserve"> </w:t>
            </w:r>
            <w:r w:rsidRPr="004A7D92">
              <w:rPr>
                <w:b/>
                <w:bCs/>
              </w:rPr>
              <w:t>=</w:t>
            </w:r>
            <w:r>
              <w:rPr>
                <w:b/>
                <w:bCs/>
              </w:rPr>
              <w:t xml:space="preserve">           </w:t>
            </w:r>
            <w:r w:rsidRPr="004A7D92">
              <w:rPr>
                <w:rFonts w:hint="cs"/>
                <w:b/>
                <w:bCs/>
                <w:cs/>
              </w:rPr>
              <w:t xml:space="preserve">)       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/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242" w:rsidRPr="001A5C87" w:rsidRDefault="007C0242" w:rsidP="00106588">
            <w:pPr>
              <w:jc w:val="center"/>
            </w:pPr>
          </w:p>
        </w:tc>
      </w:tr>
    </w:tbl>
    <w:p w:rsidR="007C0242" w:rsidRDefault="007C0242" w:rsidP="007C0242">
      <w:pPr>
        <w:tabs>
          <w:tab w:val="left" w:pos="851"/>
        </w:tabs>
        <w:spacing w:before="240"/>
      </w:pPr>
      <w:r w:rsidRPr="00E17AAA">
        <w:rPr>
          <w:rFonts w:hint="cs"/>
          <w:b/>
          <w:bCs/>
          <w:cs/>
        </w:rPr>
        <w:t>ข้อเสนอแนะงาน</w:t>
      </w:r>
      <w:r w:rsidRPr="008356BE">
        <w:rPr>
          <w:rFonts w:hint="cs"/>
          <w:b/>
          <w:bCs/>
          <w:cs/>
        </w:rPr>
        <w:t>บริการอาคารสถานที่และสภาพแวดล้อม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</w:t>
      </w:r>
    </w:p>
    <w:p w:rsidR="007C0242" w:rsidRDefault="007C0242" w:rsidP="007C0242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0242" w:rsidRDefault="007C0242" w:rsidP="007C0242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0242" w:rsidRDefault="007C0242" w:rsidP="007C0242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0242" w:rsidRDefault="007C0242" w:rsidP="007C0242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0242" w:rsidRDefault="007C0242" w:rsidP="007C0242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72B18" w:rsidRPr="007C0242" w:rsidRDefault="007C0242" w:rsidP="007C0242">
      <w:pPr>
        <w:tabs>
          <w:tab w:val="left" w:pos="851"/>
        </w:tabs>
        <w:rPr>
          <w:rFonts w:hint="cs"/>
          <w:cs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A72B18" w:rsidRPr="007C0242" w:rsidSect="00EF0E8F">
      <w:headerReference w:type="default" r:id="rId7"/>
      <w:pgSz w:w="16838" w:h="11906" w:orient="landscape"/>
      <w:pgMar w:top="21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83" w:rsidRDefault="00277583" w:rsidP="00BC1141">
      <w:r>
        <w:separator/>
      </w:r>
    </w:p>
  </w:endnote>
  <w:endnote w:type="continuationSeparator" w:id="0">
    <w:p w:rsidR="00277583" w:rsidRDefault="00277583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83" w:rsidRDefault="00277583" w:rsidP="00BC1141">
      <w:r>
        <w:separator/>
      </w:r>
    </w:p>
  </w:footnote>
  <w:footnote w:type="continuationSeparator" w:id="0">
    <w:p w:rsidR="00277583" w:rsidRDefault="00277583" w:rsidP="00BC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84952"/>
      <w:docPartObj>
        <w:docPartGallery w:val="Page Numbers (Top of Page)"/>
        <w:docPartUnique/>
      </w:docPartObj>
    </w:sdtPr>
    <w:sdtEndPr/>
    <w:sdtContent>
      <w:p w:rsidR="00EF0E8F" w:rsidRDefault="00EF0E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24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F0E8F" w:rsidRDefault="00EF0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256771"/>
    <w:rsid w:val="00277583"/>
    <w:rsid w:val="00301F9E"/>
    <w:rsid w:val="00383856"/>
    <w:rsid w:val="007C0242"/>
    <w:rsid w:val="00A72B18"/>
    <w:rsid w:val="00BC1141"/>
    <w:rsid w:val="00CD0E73"/>
    <w:rsid w:val="00E603B0"/>
    <w:rsid w:val="00E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1697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2018-09-26T07:45:00Z</dcterms:created>
  <dcterms:modified xsi:type="dcterms:W3CDTF">2018-09-26T07:45:00Z</dcterms:modified>
</cp:coreProperties>
</file>