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1F" w:rsidRPr="002063D4" w:rsidRDefault="0003627A" w:rsidP="002063D4">
      <w:pPr>
        <w:jc w:val="center"/>
        <w:rPr>
          <w:rFonts w:ascii="TH SarabunPSK" w:hAnsi="TH SarabunPSK" w:cs="TH SarabunPSK"/>
          <w:b/>
          <w:bCs/>
        </w:rPr>
      </w:pPr>
      <w:r w:rsidRPr="002063D4">
        <w:rPr>
          <w:rFonts w:ascii="TH SarabunPSK" w:hAnsi="TH SarabunPSK" w:cs="TH SarabunPSK"/>
          <w:b/>
          <w:bCs/>
          <w:cs/>
        </w:rPr>
        <w:t>คุณลักษณะอันพึงประสงค์เกี่ยวกับคุณธรรม  จริยธรรม  และค่านิยม</w:t>
      </w:r>
    </w:p>
    <w:p w:rsidR="005D5916" w:rsidRPr="002063D4" w:rsidRDefault="0003627A" w:rsidP="002063D4">
      <w:pPr>
        <w:jc w:val="center"/>
        <w:rPr>
          <w:rFonts w:ascii="TH SarabunPSK" w:hAnsi="TH SarabunPSK" w:cs="TH SarabunPSK"/>
          <w:b/>
          <w:bCs/>
        </w:rPr>
      </w:pPr>
      <w:r w:rsidRPr="002063D4">
        <w:rPr>
          <w:rFonts w:ascii="TH SarabunPSK" w:hAnsi="TH SarabunPSK" w:cs="TH SarabunPSK"/>
          <w:b/>
          <w:bCs/>
          <w:cs/>
        </w:rPr>
        <w:t>ของ</w:t>
      </w:r>
      <w:r w:rsidR="005D5916" w:rsidRPr="002063D4">
        <w:rPr>
          <w:rFonts w:ascii="TH SarabunPSK" w:hAnsi="TH SarabunPSK" w:cs="TH SarabunPSK"/>
          <w:b/>
          <w:bCs/>
          <w:cs/>
        </w:rPr>
        <w:t>โรงเรียนศรีณรงค์พิทยาลัย</w:t>
      </w:r>
    </w:p>
    <w:p w:rsidR="0003627A" w:rsidRPr="002063D4" w:rsidRDefault="0003627A" w:rsidP="002063D4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รักชาติ  ศาสน์  กษัตริย์</w:t>
      </w:r>
    </w:p>
    <w:p w:rsidR="0003627A" w:rsidRPr="002063D4" w:rsidRDefault="0003627A" w:rsidP="002063D4">
      <w:pPr>
        <w:pStyle w:val="a3"/>
        <w:rPr>
          <w:rFonts w:ascii="TH SarabunPSK" w:hAnsi="TH SarabunPSK" w:cs="TH SarabunPSK" w:hint="cs"/>
          <w:szCs w:val="32"/>
          <w:cs/>
        </w:rPr>
      </w:pPr>
      <w:r w:rsidRPr="002063D4">
        <w:rPr>
          <w:rFonts w:ascii="TH SarabunPSK" w:hAnsi="TH SarabunPSK" w:cs="TH SarabunPSK"/>
          <w:szCs w:val="32"/>
          <w:cs/>
        </w:rPr>
        <w:t>1.1  เป็นพลเมืองดีของชาติ</w:t>
      </w:r>
    </w:p>
    <w:p w:rsidR="0003627A" w:rsidRPr="002063D4" w:rsidRDefault="0003627A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1.2  ธำรงไว้ซึ่งความเป็นชาติไทย</w:t>
      </w:r>
    </w:p>
    <w:p w:rsidR="0003627A" w:rsidRPr="002063D4" w:rsidRDefault="0003627A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1.3  ศรัทธา  ยึดมั่นและปฏิบัติตนตามหลักศาสนา</w:t>
      </w:r>
    </w:p>
    <w:p w:rsidR="0003627A" w:rsidRPr="002063D4" w:rsidRDefault="0003627A" w:rsidP="002063D4">
      <w:pPr>
        <w:pStyle w:val="a3"/>
        <w:rPr>
          <w:rFonts w:ascii="TH SarabunPSK" w:hAnsi="TH SarabunPSK" w:cs="TH SarabunPSK"/>
          <w:szCs w:val="32"/>
          <w:cs/>
        </w:rPr>
      </w:pPr>
      <w:r w:rsidRPr="002063D4">
        <w:rPr>
          <w:rFonts w:ascii="TH SarabunPSK" w:hAnsi="TH SarabunPSK" w:cs="TH SarabunPSK"/>
          <w:szCs w:val="32"/>
          <w:cs/>
        </w:rPr>
        <w:t>1.4  เคารพเทิดทูนสถาบันพระมหากษัตริย์</w:t>
      </w:r>
    </w:p>
    <w:p w:rsidR="0003627A" w:rsidRPr="002063D4" w:rsidRDefault="0003627A" w:rsidP="002063D4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ซื่อสัตย์สุจริต</w:t>
      </w:r>
    </w:p>
    <w:p w:rsidR="0003627A" w:rsidRPr="002063D4" w:rsidRDefault="0003627A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2.1  ประพฤติตรงตามความเป็นจริงต่อตนเองทั้งทางกาย  วาจา  ใจ</w:t>
      </w:r>
    </w:p>
    <w:p w:rsidR="0003627A" w:rsidRPr="002063D4" w:rsidRDefault="0003627A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2.2  ประพฤติตรงตามความเป็นจริงต่อผู้อื่นทั้งทางกาย  วาจา  ใจ</w:t>
      </w:r>
    </w:p>
    <w:p w:rsidR="0003627A" w:rsidRPr="002063D4" w:rsidRDefault="0003627A" w:rsidP="002063D4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มีวินัย</w:t>
      </w:r>
    </w:p>
    <w:p w:rsidR="0003627A" w:rsidRPr="002063D4" w:rsidRDefault="0003627A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3.1  ปฏิบัติตามข้อตกลง  กฎเกณฑ์  ระเบียบข้อบังคับของครอบครัว  โรงเรียนและสังคม</w:t>
      </w:r>
    </w:p>
    <w:p w:rsidR="0003627A" w:rsidRPr="002063D4" w:rsidRDefault="0003627A" w:rsidP="002063D4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ใฝ่เรียนรู้</w:t>
      </w:r>
    </w:p>
    <w:p w:rsidR="0003627A" w:rsidRPr="002063D4" w:rsidRDefault="0003627A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 xml:space="preserve">4.1  </w:t>
      </w:r>
      <w:r w:rsidR="00F04A87" w:rsidRPr="002063D4">
        <w:rPr>
          <w:rFonts w:ascii="TH SarabunPSK" w:hAnsi="TH SarabunPSK" w:cs="TH SarabunPSK"/>
          <w:szCs w:val="32"/>
          <w:cs/>
        </w:rPr>
        <w:t>ตั้งใจ  เพียรพยายามในการเรียนและเข้าร่วมกิจกรรมการเรียนรู้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4.2  แสวงหาความรู้จากแหล่งเรียนรู้ต่างๆ  ทั้งภายในและภายนอกโรงเรียน  ด้วยการเลือกใช้สื่ออย่างเหมาะสม  สรุปเป็นองค์ความรู้และสามารถนำไปใช้ในชีวิตประจำวันได้</w:t>
      </w:r>
    </w:p>
    <w:p w:rsidR="0003627A" w:rsidRPr="002063D4" w:rsidRDefault="00F04A87" w:rsidP="002063D4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อยู่อย่างพอเพียง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5.1  ดำเนินชีวิตอย่างพอประมาณ  มีเหตุผล  รอบคอบ  มีคุณธรรม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5.2  มีภูมิคุ้มกันในตัวที่ดี  ปรับตัวเพื่ออยู่ในสังคมได้อย่างมีความสุข</w:t>
      </w:r>
    </w:p>
    <w:p w:rsidR="0003627A" w:rsidRPr="002063D4" w:rsidRDefault="00F04A87" w:rsidP="002063D4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มุ่งมั่นในการทำงาน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6.1  ตั้งใจและรับผิดชอบในหน้าที่การทำงาน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6.2  ทำงานด้วยความเพียรพยายาม  และอดทนเพื่อให้งานสำเร็จตามเป้าหมาย</w:t>
      </w:r>
    </w:p>
    <w:p w:rsidR="0003627A" w:rsidRPr="002063D4" w:rsidRDefault="00F04A87" w:rsidP="002063D4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รักความเป็นไทย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7.1  ภาคภูมิใจในขนบธรรมเนียมประเพณี  ศิลปะ  วัฒนธรรมไทย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7.2  เห็นคุณค่าและใช้ภาษาไทยในการสื่อสารได้อย่างถูกต้องเหมาะสม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7.3  อนุรักษ์  และสืบทอดภูมิปัญญาไทย</w:t>
      </w:r>
    </w:p>
    <w:p w:rsidR="0003627A" w:rsidRPr="002063D4" w:rsidRDefault="00F04A87" w:rsidP="002063D4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มีจิตสาธารณะ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8.1  ช่วยเหลือผู้อื่นด้วยความเต็มใจโดยไม่หวังผลตอบแทน</w:t>
      </w:r>
    </w:p>
    <w:p w:rsidR="00F04A87" w:rsidRPr="002063D4" w:rsidRDefault="00F04A87" w:rsidP="002063D4">
      <w:pPr>
        <w:pStyle w:val="a3"/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8.2  เข้าร่วมกิจกรรมที่เป็นประโยชน์ต่อโรงเรียน  ชุมชน  และสังคม</w:t>
      </w:r>
    </w:p>
    <w:p w:rsidR="00F04A87" w:rsidRPr="002063D4" w:rsidRDefault="00F04A87" w:rsidP="002063D4">
      <w:pPr>
        <w:rPr>
          <w:rFonts w:ascii="TH SarabunPSK" w:hAnsi="TH SarabunPSK" w:cs="TH SarabunPSK"/>
        </w:rPr>
      </w:pPr>
    </w:p>
    <w:tbl>
      <w:tblPr>
        <w:tblStyle w:val="a4"/>
        <w:tblW w:w="9747" w:type="dxa"/>
        <w:tblLook w:val="04A0"/>
      </w:tblPr>
      <w:tblGrid>
        <w:gridCol w:w="1526"/>
        <w:gridCol w:w="8221"/>
      </w:tblGrid>
      <w:tr w:rsidR="00F04A87" w:rsidRPr="002063D4" w:rsidTr="00F04A87">
        <w:tc>
          <w:tcPr>
            <w:tcW w:w="1526" w:type="dxa"/>
          </w:tcPr>
          <w:p w:rsidR="00F04A87" w:rsidRPr="002063D4" w:rsidRDefault="00F04A87" w:rsidP="00206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3D4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8221" w:type="dxa"/>
          </w:tcPr>
          <w:p w:rsidR="00F04A87" w:rsidRPr="002063D4" w:rsidRDefault="00F04A87" w:rsidP="00206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3D4">
              <w:rPr>
                <w:rFonts w:ascii="TH SarabunPSK" w:hAnsi="TH SarabunPSK" w:cs="TH SarabunPSK"/>
                <w:b/>
                <w:bCs/>
                <w:cs/>
              </w:rPr>
              <w:t>เกณฑ์การพิจารณา</w:t>
            </w:r>
          </w:p>
        </w:tc>
      </w:tr>
      <w:tr w:rsidR="00F04A87" w:rsidRPr="002063D4" w:rsidTr="00F04A87">
        <w:tc>
          <w:tcPr>
            <w:tcW w:w="1526" w:type="dxa"/>
          </w:tcPr>
          <w:p w:rsidR="00F04A87" w:rsidRPr="002063D4" w:rsidRDefault="00F04A87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ดีเยี่ยม (3)</w:t>
            </w:r>
          </w:p>
        </w:tc>
        <w:tc>
          <w:tcPr>
            <w:tcW w:w="8221" w:type="dxa"/>
          </w:tcPr>
          <w:p w:rsidR="00F04A87" w:rsidRPr="002063D4" w:rsidRDefault="00F04A87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แสดงพฤติกรรมตามตัวบ่งชี้ชัดเจนเป็นประจำ  อย่างเด่นชัดได้รับยกย่องเป็นแบบอย่างที่ดี</w:t>
            </w:r>
          </w:p>
        </w:tc>
      </w:tr>
      <w:tr w:rsidR="00F04A87" w:rsidRPr="002063D4" w:rsidTr="00F04A87">
        <w:tc>
          <w:tcPr>
            <w:tcW w:w="1526" w:type="dxa"/>
          </w:tcPr>
          <w:p w:rsidR="00F04A87" w:rsidRPr="002063D4" w:rsidRDefault="00F04A87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ดี (2)</w:t>
            </w:r>
          </w:p>
        </w:tc>
        <w:tc>
          <w:tcPr>
            <w:tcW w:w="8221" w:type="dxa"/>
          </w:tcPr>
          <w:p w:rsidR="00F04A87" w:rsidRPr="002063D4" w:rsidRDefault="00F04A87" w:rsidP="002063D4">
            <w:pPr>
              <w:rPr>
                <w:rFonts w:ascii="TH SarabunPSK" w:hAnsi="TH SarabunPSK" w:cs="TH SarabunPSK"/>
                <w:cs/>
              </w:rPr>
            </w:pPr>
            <w:r w:rsidRPr="002063D4">
              <w:rPr>
                <w:rFonts w:ascii="TH SarabunPSK" w:hAnsi="TH SarabunPSK" w:cs="TH SarabunPSK"/>
                <w:cs/>
              </w:rPr>
              <w:t>แสดงพฤติกรรมตามตัวบ่งชี้ตามปกติเหมือนคนทั่วไป  มีข้อบกพร่องบ้างเล็กน้อยโดยมิได้มีเจตนา</w:t>
            </w:r>
          </w:p>
        </w:tc>
      </w:tr>
      <w:tr w:rsidR="00F04A87" w:rsidRPr="002063D4" w:rsidTr="00F04A87">
        <w:tc>
          <w:tcPr>
            <w:tcW w:w="1526" w:type="dxa"/>
          </w:tcPr>
          <w:p w:rsidR="00F04A87" w:rsidRPr="002063D4" w:rsidRDefault="00F04A87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ผ่าน (1)</w:t>
            </w:r>
          </w:p>
        </w:tc>
        <w:tc>
          <w:tcPr>
            <w:tcW w:w="8221" w:type="dxa"/>
          </w:tcPr>
          <w:p w:rsidR="00F04A87" w:rsidRPr="002063D4" w:rsidRDefault="00F04A87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แสดงพฤติกรรมตัวบ่งชี้บ้าง  ไม่ปฏิบัติตามตัวบ่งชี้บ้าง  ต้องได้รับการอบรมเป็นระยะ  ไม่ทำให้ผู้อื่นเดือดร้อน</w:t>
            </w:r>
          </w:p>
        </w:tc>
      </w:tr>
      <w:tr w:rsidR="00F04A87" w:rsidRPr="002063D4" w:rsidTr="00F04A87">
        <w:tc>
          <w:tcPr>
            <w:tcW w:w="1526" w:type="dxa"/>
          </w:tcPr>
          <w:p w:rsidR="00F04A87" w:rsidRPr="002063D4" w:rsidRDefault="00F04A87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ไม่ผ่าน (0)</w:t>
            </w:r>
          </w:p>
        </w:tc>
        <w:tc>
          <w:tcPr>
            <w:tcW w:w="8221" w:type="dxa"/>
          </w:tcPr>
          <w:p w:rsidR="00F04A87" w:rsidRPr="002063D4" w:rsidRDefault="00F04A87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ไม่แสดงพฤติกรรมตามตัวบ่งชี้  ทั้งๆที่ได้รับการอบรมอยู่เป็นระยะ  ทำให้เกิดความเสียหายต่อตนเองและผู้อื่นเป็นประจำ</w:t>
            </w:r>
          </w:p>
        </w:tc>
      </w:tr>
    </w:tbl>
    <w:p w:rsidR="00A910A0" w:rsidRDefault="00A910A0" w:rsidP="002063D4">
      <w:pPr>
        <w:rPr>
          <w:rFonts w:ascii="TH SarabunPSK" w:hAnsi="TH SarabunPSK" w:cs="TH SarabunPSK" w:hint="cs"/>
          <w:b/>
          <w:bCs/>
          <w:u w:val="single"/>
        </w:rPr>
      </w:pPr>
    </w:p>
    <w:p w:rsidR="00D83C1F" w:rsidRPr="002063D4" w:rsidRDefault="00FC04A6" w:rsidP="002063D4">
      <w:pPr>
        <w:rPr>
          <w:rFonts w:ascii="TH SarabunPSK" w:hAnsi="TH SarabunPSK" w:cs="TH SarabunPSK"/>
        </w:rPr>
      </w:pPr>
      <w:r w:rsidRPr="002063D4">
        <w:rPr>
          <w:rFonts w:ascii="TH SarabunPSK" w:hAnsi="TH SarabunPSK" w:cs="TH SarabunPSK"/>
          <w:b/>
          <w:bCs/>
          <w:u w:val="single"/>
          <w:cs/>
        </w:rPr>
        <w:lastRenderedPageBreak/>
        <w:t>ตัวชี้วัดความสามารถในการอ่าน  คิด</w:t>
      </w:r>
      <w:r w:rsidR="00052AA6" w:rsidRPr="002063D4">
        <w:rPr>
          <w:rFonts w:ascii="TH SarabunPSK" w:hAnsi="TH SarabunPSK" w:cs="TH SarabunPSK"/>
          <w:b/>
          <w:bCs/>
          <w:u w:val="single"/>
          <w:cs/>
        </w:rPr>
        <w:t xml:space="preserve">  </w:t>
      </w:r>
      <w:r w:rsidRPr="002063D4">
        <w:rPr>
          <w:rFonts w:ascii="TH SarabunPSK" w:hAnsi="TH SarabunPSK" w:cs="TH SarabunPSK"/>
          <w:b/>
          <w:bCs/>
          <w:u w:val="single"/>
          <w:cs/>
        </w:rPr>
        <w:t>วิเคราะห์  และเขียน  (ชั้น ม.1 - 3)</w:t>
      </w:r>
    </w:p>
    <w:p w:rsidR="00FC04A6" w:rsidRPr="002063D4" w:rsidRDefault="00FC04A6" w:rsidP="002063D4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สามารถคัดสรรสื่อที่ต้องการอ่าน  เพื่อหาข้อมูลสารสนเทศได้ตามวัตถุประสงค์  สามารถสร้างความเข้าใจและประยุกต์ใช้ความรู้จากการอ่าน</w:t>
      </w:r>
    </w:p>
    <w:p w:rsidR="00FC04A6" w:rsidRPr="002063D4" w:rsidRDefault="00FC04A6" w:rsidP="002063D4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สามารถจับประเด็นสำคัญและประเด็นสนับสนุน  โต้แย้ง</w:t>
      </w:r>
    </w:p>
    <w:p w:rsidR="00FC04A6" w:rsidRPr="002063D4" w:rsidRDefault="00FC04A6" w:rsidP="002063D4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สามารถวิเคราะห์  วิจารณ์ความสมเหตุสมผล  ความน่าเชื่อถือ  ลำดับความและความเป็นไปได้ของเรื่องที่อ่าน</w:t>
      </w:r>
    </w:p>
    <w:p w:rsidR="00FC04A6" w:rsidRPr="002063D4" w:rsidRDefault="00FC04A6" w:rsidP="002063D4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สามารถสรุปคุณค่า  แนวคิด  แง่คิดที่ได้จากการอ่าน</w:t>
      </w:r>
    </w:p>
    <w:p w:rsidR="00FC04A6" w:rsidRPr="002063D4" w:rsidRDefault="00FC04A6" w:rsidP="002063D4">
      <w:pPr>
        <w:pStyle w:val="a3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สามารถสรุป  อภิปราย  ขยายความแสดงความคิดเห็น  โต้แย้ง  สนับสนุน  โน้มน้าว  โดยการ</w:t>
      </w:r>
      <w:r w:rsidR="00052AA6" w:rsidRPr="002063D4">
        <w:rPr>
          <w:rFonts w:ascii="TH SarabunPSK" w:hAnsi="TH SarabunPSK" w:cs="TH SarabunPSK"/>
          <w:szCs w:val="32"/>
          <w:cs/>
        </w:rPr>
        <w:t>เขียนสื่อสารในรูปแบบต่างๆ  เช่น  ผังความคิด  เป็นต้น</w:t>
      </w:r>
    </w:p>
    <w:p w:rsidR="00052AA6" w:rsidRPr="002063D4" w:rsidRDefault="00052AA6" w:rsidP="002063D4">
      <w:pPr>
        <w:rPr>
          <w:rFonts w:ascii="TH SarabunPSK" w:hAnsi="TH SarabunPSK" w:cs="TH SarabunPSK"/>
        </w:rPr>
      </w:pPr>
    </w:p>
    <w:p w:rsidR="00052AA6" w:rsidRPr="002063D4" w:rsidRDefault="00052AA6" w:rsidP="002063D4">
      <w:pPr>
        <w:rPr>
          <w:rFonts w:ascii="TH SarabunPSK" w:hAnsi="TH SarabunPSK" w:cs="TH SarabunPSK"/>
        </w:rPr>
      </w:pPr>
      <w:r w:rsidRPr="002063D4">
        <w:rPr>
          <w:rFonts w:ascii="TH SarabunPSK" w:hAnsi="TH SarabunPSK" w:cs="TH SarabunPSK"/>
          <w:b/>
          <w:bCs/>
          <w:u w:val="single"/>
          <w:cs/>
        </w:rPr>
        <w:t>ตัวชี้วัดความสามารถในการอ่าน  คิด  วิเคราะห์  และเขียน  (ชั้น  ม.4 - 6)</w:t>
      </w:r>
    </w:p>
    <w:p w:rsidR="00052AA6" w:rsidRPr="002063D4" w:rsidRDefault="00052AA6" w:rsidP="002063D4">
      <w:pPr>
        <w:pStyle w:val="a3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สามารถอ่านเพื่อการศึกษา  ค้นคว้า  เพิ่มพูนความรู้  ประสบการณ์และการประยุกต์ใช้ในชีวิตประจำวัน</w:t>
      </w:r>
    </w:p>
    <w:p w:rsidR="00052AA6" w:rsidRPr="002063D4" w:rsidRDefault="00052AA6" w:rsidP="002063D4">
      <w:pPr>
        <w:pStyle w:val="a3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สามารถจับประเด็นสำคัญ  ลำดับเหตุการณ์จากการอ่านสื่อที่มีความซับซ้อน</w:t>
      </w:r>
    </w:p>
    <w:p w:rsidR="00052AA6" w:rsidRPr="002063D4" w:rsidRDefault="00052AA6" w:rsidP="002063D4">
      <w:pPr>
        <w:pStyle w:val="a3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สามารถวิเคราะห์  สิ่งที่ผู้เขียนต้องการสื่อสารกับผู้อ่าน  และสามารถวิพากษ์ให้ข้อเสนอแนะในแง่มุมต่างๆ</w:t>
      </w:r>
    </w:p>
    <w:p w:rsidR="00052AA6" w:rsidRPr="002063D4" w:rsidRDefault="00052AA6" w:rsidP="002063D4">
      <w:pPr>
        <w:pStyle w:val="a3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สามารถประเมินความน่าเชื่อถือ  คุณค่า  แนวคิดที่ได้จากสิ่งที่อ่านอย่างหลากหลาย</w:t>
      </w:r>
    </w:p>
    <w:p w:rsidR="00052AA6" w:rsidRPr="002063D4" w:rsidRDefault="00052AA6" w:rsidP="002063D4">
      <w:pPr>
        <w:pStyle w:val="a3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 w:rsidRPr="002063D4">
        <w:rPr>
          <w:rFonts w:ascii="TH SarabunPSK" w:hAnsi="TH SarabunPSK" w:cs="TH SarabunPSK"/>
          <w:szCs w:val="32"/>
          <w:cs/>
        </w:rPr>
        <w:t>สามารถเขียนแสดงความคิดเห็นโต้แย้ง  สรุป  โดยมีข้อมูลอธิบายสนับสนุนอย่างเพียงพอ  และสมเหตุสมผล</w:t>
      </w:r>
    </w:p>
    <w:p w:rsidR="00052AA6" w:rsidRPr="002063D4" w:rsidRDefault="00052AA6" w:rsidP="002063D4">
      <w:pPr>
        <w:rPr>
          <w:rFonts w:ascii="TH SarabunPSK" w:hAnsi="TH SarabunPSK" w:cs="TH SarabunPSK"/>
        </w:rPr>
      </w:pPr>
    </w:p>
    <w:tbl>
      <w:tblPr>
        <w:tblStyle w:val="a4"/>
        <w:tblW w:w="9747" w:type="dxa"/>
        <w:tblLook w:val="04A0"/>
      </w:tblPr>
      <w:tblGrid>
        <w:gridCol w:w="1526"/>
        <w:gridCol w:w="8221"/>
      </w:tblGrid>
      <w:tr w:rsidR="00D83C1F" w:rsidRPr="002063D4" w:rsidTr="00FF6848">
        <w:tc>
          <w:tcPr>
            <w:tcW w:w="1526" w:type="dxa"/>
          </w:tcPr>
          <w:p w:rsidR="00D83C1F" w:rsidRPr="002063D4" w:rsidRDefault="00D83C1F" w:rsidP="00206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3D4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8221" w:type="dxa"/>
          </w:tcPr>
          <w:p w:rsidR="00D83C1F" w:rsidRPr="002063D4" w:rsidRDefault="00D83C1F" w:rsidP="002063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3D4">
              <w:rPr>
                <w:rFonts w:ascii="TH SarabunPSK" w:hAnsi="TH SarabunPSK" w:cs="TH SarabunPSK"/>
                <w:b/>
                <w:bCs/>
                <w:cs/>
              </w:rPr>
              <w:t>เกณฑ์การตัดสินคุณภาพการอ่าน  คิด  วิเคราะห์  และเขียน</w:t>
            </w:r>
          </w:p>
        </w:tc>
      </w:tr>
      <w:tr w:rsidR="00D83C1F" w:rsidRPr="002063D4" w:rsidTr="00FF6848">
        <w:tc>
          <w:tcPr>
            <w:tcW w:w="1526" w:type="dxa"/>
          </w:tcPr>
          <w:p w:rsidR="00D83C1F" w:rsidRPr="002063D4" w:rsidRDefault="00D83C1F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ดีเยี่ยม (3)</w:t>
            </w:r>
          </w:p>
        </w:tc>
        <w:tc>
          <w:tcPr>
            <w:tcW w:w="8221" w:type="dxa"/>
          </w:tcPr>
          <w:p w:rsidR="00D83C1F" w:rsidRPr="002063D4" w:rsidRDefault="00D83C1F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มีผลงานที่แสดงถึงความสามารถในการอ่าน  คิด  วิเคราะห์  และเขียนที่มีคุณภาพดีเลิศอยู่เสมอ</w:t>
            </w:r>
          </w:p>
        </w:tc>
      </w:tr>
      <w:tr w:rsidR="00D83C1F" w:rsidRPr="002063D4" w:rsidTr="00FF6848">
        <w:tc>
          <w:tcPr>
            <w:tcW w:w="1526" w:type="dxa"/>
          </w:tcPr>
          <w:p w:rsidR="00D83C1F" w:rsidRPr="002063D4" w:rsidRDefault="00D83C1F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ดี (2)</w:t>
            </w:r>
          </w:p>
        </w:tc>
        <w:tc>
          <w:tcPr>
            <w:tcW w:w="8221" w:type="dxa"/>
          </w:tcPr>
          <w:p w:rsidR="00D83C1F" w:rsidRPr="002063D4" w:rsidRDefault="00D83C1F" w:rsidP="002063D4">
            <w:pPr>
              <w:rPr>
                <w:rFonts w:ascii="TH SarabunPSK" w:hAnsi="TH SarabunPSK" w:cs="TH SarabunPSK"/>
                <w:cs/>
              </w:rPr>
            </w:pPr>
            <w:r w:rsidRPr="002063D4">
              <w:rPr>
                <w:rFonts w:ascii="TH SarabunPSK" w:hAnsi="TH SarabunPSK" w:cs="TH SarabunPSK"/>
                <w:cs/>
              </w:rPr>
              <w:t>มีผลงานที่แสดงถึงความสามารถในการอ่าน  คิด  วิเคราะห์  และเขียนที่มีคุณภาพเป็นที่ยอมรับ</w:t>
            </w:r>
          </w:p>
        </w:tc>
      </w:tr>
      <w:tr w:rsidR="00D83C1F" w:rsidRPr="002063D4" w:rsidTr="00FF6848">
        <w:tc>
          <w:tcPr>
            <w:tcW w:w="1526" w:type="dxa"/>
          </w:tcPr>
          <w:p w:rsidR="00D83C1F" w:rsidRPr="002063D4" w:rsidRDefault="00D83C1F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ผ่าน (1)</w:t>
            </w:r>
          </w:p>
        </w:tc>
        <w:tc>
          <w:tcPr>
            <w:tcW w:w="8221" w:type="dxa"/>
          </w:tcPr>
          <w:p w:rsidR="00D83C1F" w:rsidRPr="002063D4" w:rsidRDefault="00D83C1F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มีผลงานที่แสดงถึงความสามารถในการอ่าน  คิด  วิเคราะห์  และเขียนที่มีข้อบกพร่องบางประการ</w:t>
            </w:r>
          </w:p>
        </w:tc>
      </w:tr>
      <w:tr w:rsidR="00D83C1F" w:rsidRPr="002063D4" w:rsidTr="00FF6848">
        <w:tc>
          <w:tcPr>
            <w:tcW w:w="1526" w:type="dxa"/>
          </w:tcPr>
          <w:p w:rsidR="00D83C1F" w:rsidRPr="002063D4" w:rsidRDefault="00D83C1F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ไม่ผ่าน (0)</w:t>
            </w:r>
          </w:p>
        </w:tc>
        <w:tc>
          <w:tcPr>
            <w:tcW w:w="8221" w:type="dxa"/>
          </w:tcPr>
          <w:p w:rsidR="00D83C1F" w:rsidRPr="002063D4" w:rsidRDefault="00D83C1F" w:rsidP="002063D4">
            <w:pPr>
              <w:rPr>
                <w:rFonts w:ascii="TH SarabunPSK" w:hAnsi="TH SarabunPSK" w:cs="TH SarabunPSK"/>
              </w:rPr>
            </w:pPr>
            <w:r w:rsidRPr="002063D4">
              <w:rPr>
                <w:rFonts w:ascii="TH SarabunPSK" w:hAnsi="TH SarabunPSK" w:cs="TH SarabunPSK"/>
                <w:cs/>
              </w:rPr>
              <w:t>ไม่มีผลงานที่แสดงถึงความสามารถในการอ่าน  คิด  วิเคราะห์  และเขียนหรือถ้ามีผลงาน  ผลงานนั้นยังมีข้อบกพร่อง  ที่ต้องได้รับการปรับปรุงแก้ไขหลายประการ</w:t>
            </w:r>
          </w:p>
        </w:tc>
      </w:tr>
    </w:tbl>
    <w:p w:rsidR="00052AA6" w:rsidRPr="002063D4" w:rsidRDefault="00052AA6" w:rsidP="002063D4">
      <w:pPr>
        <w:rPr>
          <w:rFonts w:ascii="TH SarabunPSK" w:hAnsi="TH SarabunPSK" w:cs="TH SarabunPSK"/>
          <w:b/>
          <w:bCs/>
          <w:u w:val="single"/>
          <w:cs/>
        </w:rPr>
      </w:pPr>
    </w:p>
    <w:sectPr w:rsidR="00052AA6" w:rsidRPr="002063D4" w:rsidSect="00EB2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BB0"/>
    <w:multiLevelType w:val="hybridMultilevel"/>
    <w:tmpl w:val="BF326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196"/>
    <w:multiLevelType w:val="hybridMultilevel"/>
    <w:tmpl w:val="B9E0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E68FC"/>
    <w:multiLevelType w:val="hybridMultilevel"/>
    <w:tmpl w:val="A31A9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03627A"/>
    <w:rsid w:val="0003627A"/>
    <w:rsid w:val="00052AA6"/>
    <w:rsid w:val="000F33EF"/>
    <w:rsid w:val="001A277D"/>
    <w:rsid w:val="002063D4"/>
    <w:rsid w:val="002C1CF8"/>
    <w:rsid w:val="003743C0"/>
    <w:rsid w:val="00575F84"/>
    <w:rsid w:val="005D5916"/>
    <w:rsid w:val="007A2B4A"/>
    <w:rsid w:val="008223E4"/>
    <w:rsid w:val="00A076AC"/>
    <w:rsid w:val="00A910A0"/>
    <w:rsid w:val="00CF5A5B"/>
    <w:rsid w:val="00D83C1F"/>
    <w:rsid w:val="00EB26B7"/>
    <w:rsid w:val="00F04A87"/>
    <w:rsid w:val="00FC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7A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F04A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33E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33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Personal</cp:lastModifiedBy>
  <cp:revision>4</cp:revision>
  <cp:lastPrinted>2012-09-18T02:22:00Z</cp:lastPrinted>
  <dcterms:created xsi:type="dcterms:W3CDTF">2015-03-30T03:58:00Z</dcterms:created>
  <dcterms:modified xsi:type="dcterms:W3CDTF">2015-03-30T04:47:00Z</dcterms:modified>
</cp:coreProperties>
</file>