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F0F" w:rsidRPr="00143389" w:rsidRDefault="00924F0F" w:rsidP="00924F0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ระเบียบการแข่งขันวอลเลย์บอล - ชายหาด</w:t>
      </w:r>
    </w:p>
    <w:p w:rsidR="00924F0F" w:rsidRPr="00460442" w:rsidRDefault="00924F0F" w:rsidP="00924F0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“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กีฬานักเรียน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สพ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33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เกมส์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”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ประจำปี 255</w:t>
      </w:r>
      <w:r w:rsidRPr="00460442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:rsidR="00924F0F" w:rsidRPr="00143389" w:rsidRDefault="00924F0F" w:rsidP="00924F0F">
      <w:pPr>
        <w:jc w:val="center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</w:t>
      </w:r>
    </w:p>
    <w:p w:rsidR="00924F0F" w:rsidRPr="00143389" w:rsidRDefault="00924F0F" w:rsidP="00924F0F">
      <w:pPr>
        <w:tabs>
          <w:tab w:val="left" w:pos="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43389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รุ่นและประเภทของการแข่งขัน</w:t>
      </w:r>
    </w:p>
    <w:p w:rsidR="00924F0F" w:rsidRPr="00143389" w:rsidRDefault="00924F0F" w:rsidP="00924F0F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</w:rPr>
        <w:t>1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.1 ประเภททีม ชาย/หญิง </w:t>
      </w:r>
    </w:p>
    <w:p w:rsidR="00924F0F" w:rsidRPr="00143389" w:rsidRDefault="00924F0F" w:rsidP="00924F0F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ab/>
        <w:t xml:space="preserve">1.2 การแบ่งรุ่นอายุ </w:t>
      </w:r>
    </w:p>
    <w:p w:rsidR="00924F0F" w:rsidRPr="00143389" w:rsidRDefault="00924F0F" w:rsidP="00924F0F">
      <w:pPr>
        <w:tabs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15 ปี ชาย </w:t>
      </w:r>
      <w:r w:rsidRPr="00143389">
        <w:rPr>
          <w:rFonts w:asciiTheme="majorBidi" w:hAnsiTheme="majorBidi" w:cstheme="majorBidi"/>
          <w:sz w:val="32"/>
          <w:szCs w:val="32"/>
        </w:rPr>
        <w:t>–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(ต้องเป็นผู้ที่ศึกษาอยู่ในระดับมัธยมศึกษาตอนต้นเท่านั้น)</w:t>
      </w:r>
    </w:p>
    <w:p w:rsidR="00924F0F" w:rsidRPr="00143389" w:rsidRDefault="00924F0F" w:rsidP="00924F0F">
      <w:pPr>
        <w:tabs>
          <w:tab w:val="left" w:pos="1701"/>
        </w:tabs>
        <w:ind w:right="-285"/>
        <w:rPr>
          <w:rFonts w:asciiTheme="majorBidi" w:hAnsiTheme="majorBidi" w:cstheme="majorBidi"/>
          <w:b/>
          <w:bCs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18 ปี ชาย </w:t>
      </w:r>
      <w:r w:rsidRPr="00143389">
        <w:rPr>
          <w:rFonts w:asciiTheme="majorBidi" w:hAnsiTheme="majorBidi" w:cstheme="majorBidi"/>
          <w:sz w:val="32"/>
          <w:szCs w:val="32"/>
        </w:rPr>
        <w:t>–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924F0F" w:rsidRPr="00143389" w:rsidRDefault="00924F0F" w:rsidP="00924F0F">
      <w:pPr>
        <w:tabs>
          <w:tab w:val="left" w:pos="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143389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จำนวนนักกีฬาที่ส่งเข้าแข่งขัน</w:t>
      </w:r>
    </w:p>
    <w:p w:rsidR="00924F0F" w:rsidRPr="00143389" w:rsidRDefault="00924F0F" w:rsidP="00924F0F">
      <w:pPr>
        <w:ind w:left="1418"/>
        <w:jc w:val="both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>2.1 แต่ละสถานศึกษาส่งนักกีฬาและเจ้าหน้าที่เข้าแข่งขันได้ ดังนี้</w:t>
      </w:r>
    </w:p>
    <w:p w:rsidR="00924F0F" w:rsidRPr="00143389" w:rsidRDefault="00924F0F" w:rsidP="00924F0F">
      <w:pPr>
        <w:tabs>
          <w:tab w:val="left" w:pos="1080"/>
          <w:tab w:val="left" w:pos="1985"/>
        </w:tabs>
        <w:ind w:left="1440" w:firstLine="545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 xml:space="preserve">2.1.1 นักกีฬา 8 คน (ทีมชาย </w:t>
      </w:r>
      <w:r w:rsidRPr="00143389">
        <w:rPr>
          <w:rFonts w:asciiTheme="majorBidi" w:hAnsiTheme="majorBidi" w:cstheme="majorBidi"/>
          <w:sz w:val="32"/>
          <w:szCs w:val="32"/>
        </w:rPr>
        <w:t xml:space="preserve">2 </w:t>
      </w:r>
      <w:r w:rsidRPr="00143389">
        <w:rPr>
          <w:rFonts w:asciiTheme="majorBidi" w:hAnsiTheme="majorBidi" w:cstheme="majorBidi"/>
          <w:sz w:val="32"/>
          <w:szCs w:val="32"/>
          <w:cs/>
        </w:rPr>
        <w:t>ทีม</w:t>
      </w:r>
      <w:r w:rsidRPr="00143389">
        <w:rPr>
          <w:rFonts w:asciiTheme="majorBidi" w:hAnsiTheme="majorBidi" w:cstheme="majorBidi"/>
          <w:sz w:val="32"/>
          <w:szCs w:val="32"/>
        </w:rPr>
        <w:t>,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ทีมหญิง </w:t>
      </w:r>
      <w:r w:rsidRPr="00143389">
        <w:rPr>
          <w:rFonts w:asciiTheme="majorBidi" w:hAnsiTheme="majorBidi" w:cstheme="majorBidi"/>
          <w:sz w:val="32"/>
          <w:szCs w:val="32"/>
        </w:rPr>
        <w:t xml:space="preserve">2 </w:t>
      </w:r>
      <w:r w:rsidRPr="00143389">
        <w:rPr>
          <w:rFonts w:asciiTheme="majorBidi" w:hAnsiTheme="majorBidi" w:cstheme="majorBidi"/>
          <w:sz w:val="32"/>
          <w:szCs w:val="32"/>
          <w:cs/>
        </w:rPr>
        <w:t>ทีม)</w:t>
      </w:r>
    </w:p>
    <w:p w:rsidR="00924F0F" w:rsidRPr="00143389" w:rsidRDefault="00924F0F" w:rsidP="00924F0F">
      <w:pPr>
        <w:tabs>
          <w:tab w:val="left" w:pos="1080"/>
          <w:tab w:val="left" w:pos="1985"/>
        </w:tabs>
        <w:ind w:left="1440" w:firstLine="545"/>
        <w:jc w:val="both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 xml:space="preserve">2.1.2 เจ้าหน้าที่ 4 คน </w:t>
      </w:r>
      <w:r w:rsidRPr="00143389">
        <w:rPr>
          <w:rFonts w:asciiTheme="majorBidi" w:hAnsiTheme="majorBidi" w:cstheme="majorBidi"/>
          <w:sz w:val="32"/>
          <w:szCs w:val="32"/>
        </w:rPr>
        <w:t>(</w:t>
      </w:r>
      <w:r w:rsidRPr="00143389">
        <w:rPr>
          <w:rFonts w:asciiTheme="majorBidi" w:hAnsiTheme="majorBidi" w:cstheme="majorBidi"/>
          <w:sz w:val="32"/>
          <w:szCs w:val="32"/>
          <w:cs/>
        </w:rPr>
        <w:t>ผู้ฝึกสอน / ผู้จัดการทีม</w:t>
      </w:r>
      <w:r w:rsidRPr="00143389">
        <w:rPr>
          <w:rFonts w:asciiTheme="majorBidi" w:hAnsiTheme="majorBidi" w:cstheme="majorBidi"/>
          <w:sz w:val="32"/>
          <w:szCs w:val="32"/>
        </w:rPr>
        <w:t>)</w:t>
      </w:r>
    </w:p>
    <w:p w:rsidR="00924F0F" w:rsidRPr="00143389" w:rsidRDefault="00924F0F" w:rsidP="00924F0F">
      <w:pPr>
        <w:tabs>
          <w:tab w:val="left" w:pos="0"/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</w:rPr>
        <w:t xml:space="preserve">2.2 </w:t>
      </w:r>
      <w:r w:rsidRPr="00143389">
        <w:rPr>
          <w:rFonts w:asciiTheme="majorBidi" w:hAnsiTheme="majorBidi" w:cstheme="majorBidi"/>
          <w:sz w:val="32"/>
          <w:szCs w:val="32"/>
          <w:cs/>
        </w:rPr>
        <w:t>นักกีฬาที่มีชื่อในบัญชียื่นใบสมัคร และมีคุณสมบัติถูกต้องตามระเบียบการแข่งขันกีฬานักเรียน นักศึกษาจังหวัดสุรินทร์ ประจำปี 255</w:t>
      </w:r>
      <w:r w:rsidRPr="00143389">
        <w:rPr>
          <w:rFonts w:asciiTheme="majorBidi" w:hAnsiTheme="majorBidi" w:cstheme="majorBidi"/>
          <w:sz w:val="32"/>
          <w:szCs w:val="32"/>
        </w:rPr>
        <w:t xml:space="preserve">7 </w:t>
      </w:r>
      <w:r w:rsidRPr="00143389">
        <w:rPr>
          <w:rFonts w:asciiTheme="majorBidi" w:hAnsiTheme="majorBidi" w:cstheme="majorBidi"/>
          <w:sz w:val="32"/>
          <w:szCs w:val="32"/>
          <w:cs/>
        </w:rPr>
        <w:t>เท่านั้นจึงจะมีสิทธิ์เข้าแข่งขันได้</w:t>
      </w:r>
    </w:p>
    <w:p w:rsidR="00924F0F" w:rsidRPr="00143389" w:rsidRDefault="00924F0F" w:rsidP="00924F0F">
      <w:pPr>
        <w:numPr>
          <w:ilvl w:val="0"/>
          <w:numId w:val="1"/>
        </w:numPr>
        <w:tabs>
          <w:tab w:val="left" w:pos="36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การจัดการแข่งขัน</w:t>
      </w:r>
    </w:p>
    <w:p w:rsidR="00924F0F" w:rsidRPr="00924F0F" w:rsidRDefault="00924F0F" w:rsidP="00924F0F">
      <w:pPr>
        <w:pStyle w:val="a3"/>
        <w:tabs>
          <w:tab w:val="left" w:pos="1418"/>
        </w:tabs>
        <w:ind w:left="40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924F0F">
        <w:rPr>
          <w:rFonts w:asciiTheme="majorBidi" w:hAnsiTheme="majorBidi" w:cstheme="majorBidi"/>
          <w:b/>
          <w:bCs/>
          <w:sz w:val="32"/>
          <w:szCs w:val="32"/>
          <w:cs/>
        </w:rPr>
        <w:t xml:space="preserve">3.1 แข่งขันระหว่างวันที่ </w:t>
      </w:r>
      <w:r w:rsidRPr="00924F0F">
        <w:rPr>
          <w:rFonts w:asciiTheme="majorBidi" w:hAnsiTheme="majorBidi" w:cstheme="majorBidi"/>
          <w:sz w:val="32"/>
          <w:szCs w:val="32"/>
        </w:rPr>
        <w:t>……....</w:t>
      </w:r>
      <w:r w:rsidRPr="00924F0F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924F0F">
        <w:rPr>
          <w:rFonts w:asciiTheme="majorBidi" w:hAnsiTheme="majorBidi" w:cstheme="majorBidi"/>
          <w:sz w:val="32"/>
          <w:szCs w:val="32"/>
          <w:cs/>
        </w:rPr>
        <w:t>–</w:t>
      </w:r>
      <w:r w:rsidRPr="00924F0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924F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24F0F">
        <w:rPr>
          <w:rFonts w:asciiTheme="majorBidi" w:hAnsiTheme="majorBidi" w:cstheme="majorBidi"/>
          <w:sz w:val="32"/>
          <w:szCs w:val="32"/>
        </w:rPr>
        <w:t>2557</w:t>
      </w:r>
    </w:p>
    <w:p w:rsidR="00924F0F" w:rsidRPr="00143389" w:rsidRDefault="00924F0F" w:rsidP="00924F0F">
      <w:pPr>
        <w:tabs>
          <w:tab w:val="left" w:pos="1418"/>
        </w:tabs>
        <w:ind w:firstLine="1418"/>
        <w:rPr>
          <w:rFonts w:asciiTheme="majorBidi" w:hAnsiTheme="majorBidi" w:cstheme="majorBidi"/>
          <w:b/>
          <w:bCs/>
          <w:sz w:val="32"/>
          <w:szCs w:val="32"/>
        </w:rPr>
      </w:pPr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3.2 สถานที่แข่งขัน สนามกีฬาวิทยาลัยราช</w:t>
      </w:r>
      <w:proofErr w:type="spellStart"/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ภัฏ</w:t>
      </w:r>
      <w:proofErr w:type="spellEnd"/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สุรินทร์</w:t>
      </w:r>
    </w:p>
    <w:p w:rsidR="00924F0F" w:rsidRPr="00143389" w:rsidRDefault="00924F0F" w:rsidP="00924F0F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>3.3 ใช้กติกาของสหพันธ์วอลเลย์บอลนานาชาติซึ่งกรมพลศึกษา และสมาคมวอลเลย์บอลแห่งประเทศไทยใช้อยู่ในปัจจุบัน</w:t>
      </w:r>
      <w:r w:rsidRPr="00143389">
        <w:rPr>
          <w:rFonts w:asciiTheme="majorBidi" w:hAnsiTheme="majorBidi" w:cstheme="majorBidi"/>
          <w:sz w:val="32"/>
          <w:szCs w:val="32"/>
          <w:cs/>
        </w:rPr>
        <w:tab/>
      </w:r>
      <w:r w:rsidRPr="00143389">
        <w:rPr>
          <w:rFonts w:asciiTheme="majorBidi" w:hAnsiTheme="majorBidi" w:cstheme="majorBidi"/>
          <w:sz w:val="32"/>
          <w:szCs w:val="32"/>
          <w:cs/>
        </w:rPr>
        <w:tab/>
      </w:r>
    </w:p>
    <w:p w:rsidR="00924F0F" w:rsidRPr="00143389" w:rsidRDefault="00924F0F" w:rsidP="00924F0F">
      <w:pPr>
        <w:tabs>
          <w:tab w:val="left" w:pos="0"/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>3.4 นักกีฬาที่มีชื่อในทีมวอลเลย์บอลชายหาด ต้องไม่มีชื่อในทีมวอลเลย์บอล-ในร่มลูกวอลเลย์บอลแข่งขัน ให้ใช้ลูกวอลเลย์บอลที่คณะกรรมการจัดการแข่งขันจัดให้</w:t>
      </w:r>
    </w:p>
    <w:p w:rsidR="00924F0F" w:rsidRPr="00143389" w:rsidRDefault="00924F0F" w:rsidP="00924F0F">
      <w:pPr>
        <w:tabs>
          <w:tab w:val="left" w:pos="0"/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 xml:space="preserve">3.5 ในวันแข่งขัน ครูที่มีชื่อเป็นผู้ควบคุมหรือครูผู้ฝึกสอน ต้องนำนักกีฬาไปรายงานตัวต่อเจ้าหน้าที่ฝ่ายเทคนิคกีฬาฯ ผู้ควบคุมสนามแข่งขันก่อนเวลาเริ่มการแข่งขันอย่างน้อย </w:t>
      </w:r>
      <w:r w:rsidRPr="00143389">
        <w:rPr>
          <w:rFonts w:asciiTheme="majorBidi" w:hAnsiTheme="majorBidi" w:cstheme="majorBidi"/>
          <w:sz w:val="32"/>
          <w:szCs w:val="32"/>
        </w:rPr>
        <w:t xml:space="preserve">30 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นาที หากมีจำนวนทีมมากกว่า </w:t>
      </w:r>
      <w:r w:rsidRPr="00143389">
        <w:rPr>
          <w:rFonts w:asciiTheme="majorBidi" w:hAnsiTheme="majorBidi" w:cstheme="majorBidi"/>
          <w:sz w:val="32"/>
          <w:szCs w:val="32"/>
        </w:rPr>
        <w:t xml:space="preserve">4 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ทีม จะใช้วิธีจับสลากแบ่งสายและพบกันหมดในสาย หรือแบบแพ้ </w:t>
      </w:r>
      <w:r w:rsidRPr="00143389">
        <w:rPr>
          <w:rFonts w:asciiTheme="majorBidi" w:hAnsiTheme="majorBidi" w:cstheme="majorBidi"/>
          <w:sz w:val="32"/>
          <w:szCs w:val="32"/>
        </w:rPr>
        <w:t xml:space="preserve">2 </w:t>
      </w:r>
      <w:r w:rsidRPr="00143389">
        <w:rPr>
          <w:rFonts w:asciiTheme="majorBidi" w:hAnsiTheme="majorBidi" w:cstheme="majorBidi"/>
          <w:sz w:val="32"/>
          <w:szCs w:val="32"/>
          <w:cs/>
        </w:rPr>
        <w:t>ครั้งคัดออกแล้วแต่จำนวนทีมที่ส่งเข้าร่วมการแข่งขัน</w:t>
      </w:r>
    </w:p>
    <w:p w:rsidR="00924F0F" w:rsidRPr="00143389" w:rsidRDefault="00924F0F" w:rsidP="00924F0F">
      <w:pPr>
        <w:tabs>
          <w:tab w:val="left" w:pos="0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eastAsia="Cordia New" w:hAnsiTheme="majorBidi" w:cstheme="majorBidi"/>
          <w:sz w:val="32"/>
          <w:szCs w:val="32"/>
          <w:cs/>
        </w:rPr>
        <w:t>3.6 ครูผู้ควบคุมนักกีฬาต้องส่งรายชื่อผู้เข้าแข่งขันก่อนแข่งครั้งแรกเท่านั้น พร้อมด้วยลายเซ็นของ</w:t>
      </w:r>
      <w:r w:rsidRPr="00143389">
        <w:rPr>
          <w:rFonts w:asciiTheme="majorBidi" w:hAnsiTheme="majorBidi" w:cstheme="majorBidi"/>
          <w:sz w:val="32"/>
          <w:szCs w:val="32"/>
          <w:cs/>
        </w:rPr>
        <w:t>นักกีฬาแต่ละคนและชื่อครูควบคุมหรือครูผู้ฝึกสอน ตามแบบฟอร์มใบส่งรายชื่อผู้เข้าแข่งขันประจำวันของจังหวัดต่อเจ้าหน้าที่ผู้ควบคุมการแข่งขัน</w:t>
      </w:r>
    </w:p>
    <w:p w:rsidR="00924F0F" w:rsidRPr="00143389" w:rsidRDefault="00924F0F" w:rsidP="00924F0F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</w:rPr>
        <w:t xml:space="preserve">3.7 </w:t>
      </w:r>
      <w:r w:rsidRPr="00143389">
        <w:rPr>
          <w:rFonts w:asciiTheme="majorBidi" w:hAnsiTheme="majorBidi" w:cstheme="majorBidi"/>
          <w:sz w:val="32"/>
          <w:szCs w:val="32"/>
          <w:cs/>
        </w:rPr>
        <w:t>นักกีฬาคนใดมาสาย หรือนักกีฬาของทีมใดไม่พร้อมที่จะลงสนามแข่งขันหลังจากเลยเวลาที่กำหนดในสูจิบัตรการแข่งขันไปแล้ว 1</w:t>
      </w:r>
      <w:r w:rsidRPr="00143389">
        <w:rPr>
          <w:rFonts w:asciiTheme="majorBidi" w:hAnsiTheme="majorBidi" w:cstheme="majorBidi"/>
          <w:sz w:val="32"/>
          <w:szCs w:val="32"/>
        </w:rPr>
        <w:t xml:space="preserve">5 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นาที ให้ปรับนักกีฬาทีมนั้นเป็นไม่พร้อมที่จะทำการแข่งขันในการแข่งขันครั้งนั้น  </w:t>
      </w:r>
    </w:p>
    <w:p w:rsidR="00924F0F" w:rsidRPr="00143389" w:rsidRDefault="00924F0F" w:rsidP="00924F0F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 xml:space="preserve">3.8 ทีมใดไม่มาทำการแข่งขันตามกำหนดวันเวลา ในกำหนดการแข่งขันโดยไม่แจ้งให้คณะกรรมการทราบล่วงหน้าก่อนเวลาการแข่งขันคณะกรรมการจะตัดสิทธิ์ให้นักกีฬา ทีมนั้นหมดสิทธิ์ในการ  แข่งขันตลอดไป หรือในปีการศึกษาต่อไปแล้วแต่กรณี </w:t>
      </w:r>
    </w:p>
    <w:p w:rsidR="00924F0F" w:rsidRPr="00143389" w:rsidRDefault="00924F0F" w:rsidP="00924F0F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 xml:space="preserve">3.9 การแข่งขันแต่ละรอบ </w:t>
      </w:r>
      <w:r w:rsidRPr="00143389">
        <w:rPr>
          <w:rFonts w:asciiTheme="majorBidi" w:hAnsiTheme="majorBidi" w:cstheme="majorBidi"/>
          <w:sz w:val="32"/>
          <w:szCs w:val="32"/>
        </w:rPr>
        <w:t>(</w:t>
      </w:r>
      <w:r w:rsidRPr="00143389">
        <w:rPr>
          <w:rFonts w:asciiTheme="majorBidi" w:hAnsiTheme="majorBidi" w:cstheme="majorBidi"/>
          <w:sz w:val="32"/>
          <w:szCs w:val="32"/>
          <w:cs/>
        </w:rPr>
        <w:t>ยกเว้นรอบชิงชนะเลิศ</w:t>
      </w:r>
      <w:r w:rsidRPr="00143389">
        <w:rPr>
          <w:rFonts w:asciiTheme="majorBidi" w:hAnsiTheme="majorBidi" w:cstheme="majorBidi"/>
          <w:sz w:val="32"/>
          <w:szCs w:val="32"/>
        </w:rPr>
        <w:t xml:space="preserve">) </w:t>
      </w:r>
      <w:r w:rsidRPr="00143389">
        <w:rPr>
          <w:rFonts w:asciiTheme="majorBidi" w:hAnsiTheme="majorBidi" w:cstheme="majorBidi"/>
          <w:sz w:val="32"/>
          <w:szCs w:val="32"/>
          <w:cs/>
        </w:rPr>
        <w:t>หากมีทีมที่ได้คะแนนเข้ารอบเท่ากันให้ใช้วิธีจับสลากเป็นวิธีตัดสิน ทีมที่ชนะการจับสลากจะได้เข้าทำการแข่งขันรอบต่อไป</w:t>
      </w:r>
    </w:p>
    <w:p w:rsidR="00924F0F" w:rsidRPr="00143389" w:rsidRDefault="00924F0F" w:rsidP="00924F0F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</w:rPr>
        <w:lastRenderedPageBreak/>
        <w:t xml:space="preserve">3.10 </w:t>
      </w:r>
      <w:r w:rsidRPr="00143389">
        <w:rPr>
          <w:rFonts w:asciiTheme="majorBidi" w:hAnsiTheme="majorBidi" w:cstheme="majorBidi"/>
          <w:sz w:val="32"/>
          <w:szCs w:val="32"/>
          <w:cs/>
        </w:rPr>
        <w:t>คะแนนการแข่งขันใช้ระบบคะแนนแบบลื่นไหล</w:t>
      </w:r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143389">
        <w:rPr>
          <w:rFonts w:asciiTheme="majorBidi" w:hAnsiTheme="majorBidi" w:cstheme="majorBidi"/>
          <w:b/>
          <w:bCs/>
          <w:sz w:val="32"/>
          <w:szCs w:val="32"/>
        </w:rPr>
        <w:t xml:space="preserve">Really Point) 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ทีมชนะได้ </w:t>
      </w:r>
      <w:r w:rsidRPr="00143389">
        <w:rPr>
          <w:rFonts w:asciiTheme="majorBidi" w:hAnsiTheme="majorBidi" w:cstheme="majorBidi"/>
          <w:sz w:val="32"/>
          <w:szCs w:val="32"/>
        </w:rPr>
        <w:t xml:space="preserve">2 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คะแนน ทีมแพ้ ได้ </w:t>
      </w:r>
      <w:r w:rsidRPr="00143389">
        <w:rPr>
          <w:rFonts w:asciiTheme="majorBidi" w:hAnsiTheme="majorBidi" w:cstheme="majorBidi"/>
          <w:sz w:val="32"/>
          <w:szCs w:val="32"/>
        </w:rPr>
        <w:t xml:space="preserve">1 </w:t>
      </w:r>
      <w:r w:rsidRPr="00143389">
        <w:rPr>
          <w:rFonts w:asciiTheme="majorBidi" w:hAnsiTheme="majorBidi" w:cstheme="majorBidi"/>
          <w:sz w:val="32"/>
          <w:szCs w:val="32"/>
          <w:cs/>
        </w:rPr>
        <w:t>คะแนน ทีมที่ไม่มาทำการแข่งขันไม่ได้คะแนนแพ้ชนะ 2 ใน 3 เซตๆ ละ 21 คะแนน</w:t>
      </w:r>
      <w:r w:rsidRPr="00143389">
        <w:rPr>
          <w:rFonts w:asciiTheme="majorBidi" w:hAnsiTheme="majorBidi" w:cstheme="majorBidi"/>
          <w:sz w:val="32"/>
          <w:szCs w:val="32"/>
        </w:rPr>
        <w:tab/>
      </w:r>
    </w:p>
    <w:p w:rsidR="00924F0F" w:rsidRPr="00143389" w:rsidRDefault="00924F0F" w:rsidP="00924F0F">
      <w:pPr>
        <w:tabs>
          <w:tab w:val="left" w:pos="0"/>
        </w:tabs>
        <w:ind w:left="1418"/>
        <w:jc w:val="both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</w:rPr>
        <w:t xml:space="preserve">3.11 </w:t>
      </w:r>
      <w:r w:rsidRPr="00143389">
        <w:rPr>
          <w:rFonts w:asciiTheme="majorBidi" w:hAnsiTheme="majorBidi" w:cstheme="majorBidi"/>
          <w:sz w:val="32"/>
          <w:szCs w:val="32"/>
          <w:cs/>
        </w:rPr>
        <w:t>การแต่งกาย</w:t>
      </w:r>
      <w:r w:rsidRPr="00143389">
        <w:rPr>
          <w:rFonts w:asciiTheme="majorBidi" w:hAnsiTheme="majorBidi" w:cstheme="majorBidi"/>
          <w:sz w:val="32"/>
          <w:szCs w:val="32"/>
          <w:cs/>
        </w:rPr>
        <w:tab/>
      </w:r>
    </w:p>
    <w:p w:rsidR="00924F0F" w:rsidRPr="00143389" w:rsidRDefault="00924F0F" w:rsidP="00924F0F">
      <w:pPr>
        <w:tabs>
          <w:tab w:val="left" w:pos="1985"/>
        </w:tabs>
        <w:ind w:firstLine="1985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 xml:space="preserve">๓.๑๒.๑ นักกีฬาชาย ให้ใช้เสื้อกล้าม กางเกงขาสั้น ต้องมีหมายเลข </w:t>
      </w:r>
      <w:r w:rsidRPr="00143389">
        <w:rPr>
          <w:rFonts w:asciiTheme="majorBidi" w:hAnsiTheme="majorBidi" w:cstheme="majorBidi"/>
          <w:sz w:val="32"/>
          <w:szCs w:val="32"/>
        </w:rPr>
        <w:t xml:space="preserve">1 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43389">
        <w:rPr>
          <w:rFonts w:asciiTheme="majorBidi" w:hAnsiTheme="majorBidi" w:cstheme="majorBidi"/>
          <w:sz w:val="32"/>
          <w:szCs w:val="32"/>
        </w:rPr>
        <w:t xml:space="preserve">2 </w:t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ติดบนหน้าอกเสื้อและกลางหลังของเสื้อ เสื้อและกางเกงของทั้งทีมต้องเป็นแบบเดียวกัน สะอาดและมีสีเหมือนกัน นักกีฬาหญิงให้ใส่ชุดแข่งขันวอลเลย์บอลชายหาด </w:t>
      </w:r>
      <w:r w:rsidRPr="00143389">
        <w:rPr>
          <w:rFonts w:asciiTheme="majorBidi" w:hAnsiTheme="majorBidi" w:cstheme="majorBidi"/>
          <w:sz w:val="32"/>
          <w:szCs w:val="32"/>
        </w:rPr>
        <w:t>(</w:t>
      </w:r>
      <w:r w:rsidRPr="00143389">
        <w:rPr>
          <w:rFonts w:asciiTheme="majorBidi" w:hAnsiTheme="majorBidi" w:cstheme="majorBidi"/>
          <w:sz w:val="32"/>
          <w:szCs w:val="32"/>
          <w:cs/>
        </w:rPr>
        <w:t>หรือเสื้อยืดกางเกงขาสั้น</w:t>
      </w:r>
      <w:r w:rsidRPr="00143389">
        <w:rPr>
          <w:rFonts w:asciiTheme="majorBidi" w:hAnsiTheme="majorBidi" w:cstheme="majorBidi"/>
          <w:sz w:val="32"/>
          <w:szCs w:val="32"/>
        </w:rPr>
        <w:t xml:space="preserve">) </w:t>
      </w:r>
      <w:r w:rsidRPr="00143389">
        <w:rPr>
          <w:rFonts w:asciiTheme="majorBidi" w:hAnsiTheme="majorBidi" w:cstheme="majorBidi"/>
          <w:sz w:val="32"/>
          <w:szCs w:val="32"/>
          <w:cs/>
        </w:rPr>
        <w:t>ชุดต้องเป็นแบบเดียวกันสะอาดและมีสีเดียวกัน ผู้เข้าแข่งขันทุกคนต้องแต่งกายให้เรียบร้อยเหมือนกันตามแบบที่แจ้งไว้</w:t>
      </w:r>
    </w:p>
    <w:p w:rsidR="00924F0F" w:rsidRPr="00143389" w:rsidRDefault="00924F0F" w:rsidP="00924F0F">
      <w:pPr>
        <w:tabs>
          <w:tab w:val="left" w:pos="1985"/>
        </w:tabs>
        <w:ind w:firstLine="1985"/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>๓.๑๒.2 หากมีนักกีฬาคนใดหรือนักกีฬาทีมใดแต่งกายไม่เรียบร้อย หรือบกพร่องตามระเบียบและกติกากำหนดไว้ให้เจ้าหน้าที่คณะกรรมการจัดการแข่งขันหรือผู้ควบคุมการแข่งขันใช้ดุลยพินิจพิจารณาห้ามนักกีฬาผู้นั้น หรือนักกีฬาทีมนั้นแข่งขัน หรือให้พักการแข่งขันชั่วคราวจนกว่าจะจัดการให้เป็นที่เรียบร้อย</w:t>
      </w:r>
    </w:p>
    <w:p w:rsidR="00924F0F" w:rsidRPr="00143389" w:rsidRDefault="00924F0F" w:rsidP="00924F0F">
      <w:pPr>
        <w:tabs>
          <w:tab w:val="left" w:pos="1985"/>
        </w:tabs>
        <w:ind w:firstLine="1985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  <w:cs/>
        </w:rPr>
        <w:t>๓.๑๒.3 เจ้าหน้าที่ของทีมห้ามนำเครื่องดื่มมึนเมาเข้ามาดื่มขณะปฏิบัติหน้าที่</w:t>
      </w:r>
    </w:p>
    <w:p w:rsidR="00924F0F" w:rsidRPr="00143389" w:rsidRDefault="00924F0F" w:rsidP="00924F0F">
      <w:pPr>
        <w:tabs>
          <w:tab w:val="left" w:pos="1418"/>
          <w:tab w:val="left" w:pos="1985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43389">
        <w:rPr>
          <w:rFonts w:asciiTheme="majorBidi" w:hAnsiTheme="majorBidi" w:cstheme="majorBidi"/>
          <w:sz w:val="32"/>
          <w:szCs w:val="32"/>
        </w:rPr>
        <w:tab/>
      </w:r>
      <w:r w:rsidRPr="00143389">
        <w:rPr>
          <w:rFonts w:asciiTheme="majorBidi" w:hAnsiTheme="majorBidi" w:cstheme="majorBidi"/>
          <w:sz w:val="32"/>
          <w:szCs w:val="32"/>
          <w:cs/>
        </w:rPr>
        <w:t xml:space="preserve">๓.๑๒ ในการแข่งขันทุกชนิดที่จัดให้มีการแข่งขันนักกีฬาทุกคนจะต้องแสดงบัตรประจำตัวประชาชนแสดงต่อนายทะเบียนหรือเจ้าหน้าที่ควบคุมการแข่งขันทุกครั้งก่อนลงทำการแข่งขัน   </w:t>
      </w:r>
    </w:p>
    <w:p w:rsidR="00924F0F" w:rsidRPr="00143389" w:rsidRDefault="00924F0F" w:rsidP="00924F0F">
      <w:pPr>
        <w:spacing w:before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43389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143389">
        <w:rPr>
          <w:rFonts w:asciiTheme="majorBidi" w:hAnsiTheme="majorBidi" w:cstheme="majorBidi"/>
          <w:sz w:val="32"/>
          <w:szCs w:val="32"/>
        </w:rPr>
        <w:t xml:space="preserve"> </w:t>
      </w:r>
      <w:r w:rsidRPr="00143389">
        <w:rPr>
          <w:rFonts w:asciiTheme="majorBidi" w:hAnsiTheme="majorBidi" w:cstheme="majorBidi"/>
          <w:b/>
          <w:bCs/>
          <w:sz w:val="32"/>
          <w:szCs w:val="32"/>
          <w:cs/>
        </w:rPr>
        <w:t>การสมัครเข้าแข่งขันและหลักฐานการสมัคร</w:t>
      </w:r>
    </w:p>
    <w:p w:rsidR="00924F0F" w:rsidRPr="00143389" w:rsidRDefault="00924F0F" w:rsidP="00924F0F">
      <w:pPr>
        <w:pStyle w:val="2"/>
        <w:tabs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>4.1 ใบสมัครเข้าแข่งขันของนักกีฬาแต่ละคนจำนวน 1 ชุด โดยติดรูปถ่ายที่ใบสมัคร 1 รูป    และสำรองรูปถ่ายไว้ 1รูป</w:t>
      </w:r>
    </w:p>
    <w:p w:rsidR="00924F0F" w:rsidRPr="00143389" w:rsidRDefault="00924F0F" w:rsidP="00924F0F">
      <w:pPr>
        <w:pStyle w:val="2"/>
        <w:tabs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4.2 ทะเบียนรูปถ่ายของผู้สมัครเข้าแข่งขันตามทะเบียนของนักกีฬาแต่ละชนิดลงนามโดยผู้อำนวยการนั้นๆ </w:t>
      </w:r>
    </w:p>
    <w:p w:rsidR="00924F0F" w:rsidRPr="00143389" w:rsidRDefault="00924F0F" w:rsidP="00924F0F">
      <w:pPr>
        <w:pStyle w:val="2"/>
        <w:tabs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3389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4.3 </w:t>
      </w:r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ใบแยกประเภทการแข่งขันตามแต่ละชนิดกีฬานั้นๆ </w:t>
      </w:r>
    </w:p>
    <w:p w:rsidR="00924F0F" w:rsidRPr="00143389" w:rsidRDefault="00924F0F" w:rsidP="00924F0F">
      <w:pPr>
        <w:pStyle w:val="2"/>
        <w:tabs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3389">
        <w:rPr>
          <w:rFonts w:asciiTheme="majorBidi" w:hAnsiTheme="majorBidi" w:cstheme="majorBidi"/>
          <w:i w:val="0"/>
          <w:iCs w:val="0"/>
          <w:sz w:val="32"/>
          <w:szCs w:val="32"/>
        </w:rPr>
        <w:t>4.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143389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>หลักฐานประกอบการเข้าแข่งขัน</w:t>
      </w:r>
    </w:p>
    <w:p w:rsidR="00924F0F" w:rsidRPr="00143389" w:rsidRDefault="00924F0F" w:rsidP="00924F0F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>4.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>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924F0F" w:rsidRPr="00143389" w:rsidRDefault="00924F0F" w:rsidP="00924F0F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>4.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bookmarkStart w:id="0" w:name="_GoBack"/>
      <w:bookmarkEnd w:id="0"/>
      <w:r w:rsidRPr="00143389">
        <w:rPr>
          <w:rFonts w:asciiTheme="majorBidi" w:hAnsiTheme="majorBidi" w:cstheme="majorBidi"/>
          <w:i w:val="0"/>
          <w:iCs w:val="0"/>
          <w:sz w:val="32"/>
          <w:szCs w:val="32"/>
          <w:cs/>
        </w:rPr>
        <w:t>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924F0F" w:rsidRPr="00143389" w:rsidRDefault="00924F0F" w:rsidP="00924F0F">
      <w:pPr>
        <w:rPr>
          <w:rFonts w:asciiTheme="majorBidi" w:hAnsiTheme="majorBidi" w:cstheme="majorBidi"/>
          <w:sz w:val="32"/>
          <w:szCs w:val="32"/>
        </w:rPr>
      </w:pPr>
    </w:p>
    <w:p w:rsidR="005E5953" w:rsidRDefault="005E5953"/>
    <w:sectPr w:rsidR="005E5953" w:rsidSect="005E3FF9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86E11"/>
    <w:multiLevelType w:val="multilevel"/>
    <w:tmpl w:val="04F46C32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F0F"/>
    <w:rsid w:val="005E5953"/>
    <w:rsid w:val="0092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0F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24F0F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924F0F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a3">
    <w:name w:val="List Paragraph"/>
    <w:basedOn w:val="a"/>
    <w:uiPriority w:val="34"/>
    <w:qFormat/>
    <w:rsid w:val="00924F0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0F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24F0F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924F0F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a3">
    <w:name w:val="List Paragraph"/>
    <w:basedOn w:val="a"/>
    <w:uiPriority w:val="34"/>
    <w:qFormat/>
    <w:rsid w:val="00924F0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1</cp:revision>
  <dcterms:created xsi:type="dcterms:W3CDTF">2014-09-24T12:10:00Z</dcterms:created>
  <dcterms:modified xsi:type="dcterms:W3CDTF">2014-09-24T12:11:00Z</dcterms:modified>
</cp:coreProperties>
</file>