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90B" w:rsidRPr="0026590B" w:rsidRDefault="0026590B" w:rsidP="0026590B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>ระเบียบการแข่งขันกีฬาวอลเลย์บอล - ในร่ม</w:t>
      </w:r>
    </w:p>
    <w:p w:rsidR="0026590B" w:rsidRPr="00460442" w:rsidRDefault="0026590B" w:rsidP="0026590B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“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กีฬานักเรียน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สพ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33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เกมส์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”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ประจำปี 255</w:t>
      </w:r>
      <w:r w:rsidRPr="00460442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:rsidR="0026590B" w:rsidRPr="0026590B" w:rsidRDefault="0026590B" w:rsidP="0026590B">
      <w:pPr>
        <w:jc w:val="center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</w:t>
      </w:r>
    </w:p>
    <w:p w:rsidR="0026590B" w:rsidRPr="0026590B" w:rsidRDefault="0026590B" w:rsidP="0026590B">
      <w:pPr>
        <w:tabs>
          <w:tab w:val="left" w:pos="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>1. รุ่นและประเภทของการแข่งขัน</w:t>
      </w:r>
    </w:p>
    <w:p w:rsidR="0026590B" w:rsidRPr="0026590B" w:rsidRDefault="0026590B" w:rsidP="0026590B">
      <w:pPr>
        <w:numPr>
          <w:ilvl w:val="1"/>
          <w:numId w:val="1"/>
        </w:numPr>
        <w:tabs>
          <w:tab w:val="left" w:pos="1418"/>
        </w:tabs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 xml:space="preserve"> ประเภททีม ชาย/หญิง </w:t>
      </w:r>
    </w:p>
    <w:p w:rsidR="0026590B" w:rsidRPr="0026590B" w:rsidRDefault="0026590B" w:rsidP="0026590B">
      <w:pPr>
        <w:tabs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ab/>
        <w:t xml:space="preserve">1.2 การแบ่งรุ่นอายุ </w:t>
      </w:r>
    </w:p>
    <w:p w:rsidR="0026590B" w:rsidRPr="0026590B" w:rsidRDefault="0026590B" w:rsidP="0026590B">
      <w:pPr>
        <w:tabs>
          <w:tab w:val="left" w:pos="1701"/>
        </w:tabs>
        <w:rPr>
          <w:rFonts w:asciiTheme="majorBidi" w:hAnsiTheme="majorBidi" w:cstheme="majorBidi"/>
          <w:sz w:val="32"/>
          <w:szCs w:val="32"/>
          <w:cs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15 ปี ชาย </w:t>
      </w:r>
      <w:r w:rsidRPr="0026590B">
        <w:rPr>
          <w:rFonts w:asciiTheme="majorBidi" w:hAnsiTheme="majorBidi" w:cstheme="majorBidi"/>
          <w:sz w:val="32"/>
          <w:szCs w:val="32"/>
        </w:rPr>
        <w:t>–</w:t>
      </w:r>
      <w:r w:rsidRPr="0026590B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(ต้องเป็นผู้ที่ศึกษาอยู่ในระดับมัธยมศึกษาตอนต้นเท่านั้น)</w:t>
      </w:r>
    </w:p>
    <w:p w:rsidR="0026590B" w:rsidRPr="0026590B" w:rsidRDefault="0026590B" w:rsidP="0026590B">
      <w:pPr>
        <w:tabs>
          <w:tab w:val="left" w:pos="1701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18 ปี ชาย </w:t>
      </w:r>
      <w:r w:rsidRPr="0026590B">
        <w:rPr>
          <w:rFonts w:asciiTheme="majorBidi" w:hAnsiTheme="majorBidi" w:cstheme="majorBidi"/>
          <w:sz w:val="32"/>
          <w:szCs w:val="32"/>
        </w:rPr>
        <w:t>–</w:t>
      </w:r>
      <w:r w:rsidRPr="0026590B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(ต้องเป็นผู้ที่ศึกษาอยู่ในระดับมัธยมศึกษาตอนปลายเท่านั้น)</w:t>
      </w:r>
    </w:p>
    <w:p w:rsidR="0026590B" w:rsidRPr="0026590B" w:rsidRDefault="0026590B" w:rsidP="0026590B">
      <w:pPr>
        <w:tabs>
          <w:tab w:val="left" w:pos="1418"/>
          <w:tab w:val="left" w:pos="1701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26590B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>จำนวนนักกีฬาและเจ้าหน้าที่แต่ละสถานศึกษา</w:t>
      </w:r>
    </w:p>
    <w:p w:rsidR="0026590B" w:rsidRPr="0026590B" w:rsidRDefault="0026590B" w:rsidP="0026590B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ab/>
        <w:t>2.1 แต่ละสถานศึกษาจะส่งชื่อได้ไม่เกิน</w:t>
      </w:r>
      <w:r w:rsidRPr="0026590B">
        <w:rPr>
          <w:rFonts w:asciiTheme="majorBidi" w:hAnsiTheme="majorBidi" w:cstheme="majorBidi"/>
          <w:sz w:val="32"/>
          <w:szCs w:val="32"/>
        </w:rPr>
        <w:t xml:space="preserve"> 12 </w:t>
      </w:r>
      <w:r w:rsidRPr="0026590B">
        <w:rPr>
          <w:rFonts w:asciiTheme="majorBidi" w:hAnsiTheme="majorBidi" w:cstheme="majorBidi"/>
          <w:sz w:val="32"/>
          <w:szCs w:val="32"/>
          <w:cs/>
        </w:rPr>
        <w:t xml:space="preserve">คน เจ้าหน้าที่ทีมละ </w:t>
      </w:r>
      <w:r w:rsidRPr="0026590B">
        <w:rPr>
          <w:rFonts w:asciiTheme="majorBidi" w:hAnsiTheme="majorBidi" w:cstheme="majorBidi"/>
          <w:sz w:val="32"/>
          <w:szCs w:val="32"/>
        </w:rPr>
        <w:t xml:space="preserve">3 </w:t>
      </w:r>
      <w:r w:rsidRPr="0026590B">
        <w:rPr>
          <w:rFonts w:asciiTheme="majorBidi" w:hAnsiTheme="majorBidi" w:cstheme="majorBidi"/>
          <w:sz w:val="32"/>
          <w:szCs w:val="32"/>
          <w:cs/>
        </w:rPr>
        <w:t xml:space="preserve">คน ผู้ฝึกสอน 1 คน </w:t>
      </w:r>
      <w:r w:rsidRPr="0026590B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6590B">
        <w:rPr>
          <w:rFonts w:asciiTheme="majorBidi" w:hAnsiTheme="majorBidi" w:cstheme="majorBidi"/>
          <w:sz w:val="32"/>
          <w:szCs w:val="32"/>
          <w:cs/>
        </w:rPr>
        <w:t>ผู้ช่วยผู้ฝึกสอน 2 คน ผู้จัดการทีม 1 คน ไม่มีสิทธิ์ลงไปนั่งกับทีมขณะแข่งขัน</w:t>
      </w:r>
    </w:p>
    <w:p w:rsidR="0026590B" w:rsidRPr="0026590B" w:rsidRDefault="0026590B" w:rsidP="0026590B">
      <w:pPr>
        <w:tabs>
          <w:tab w:val="left" w:pos="360"/>
        </w:tabs>
        <w:spacing w:before="120"/>
        <w:ind w:left="360" w:hanging="360"/>
        <w:rPr>
          <w:rFonts w:asciiTheme="majorBidi" w:hAnsiTheme="majorBidi" w:cstheme="majorBidi"/>
          <w:b/>
          <w:bCs/>
          <w:sz w:val="32"/>
          <w:szCs w:val="32"/>
        </w:rPr>
      </w:pPr>
      <w:r w:rsidRPr="0026590B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การดำเนินการแข่งขัน</w:t>
      </w:r>
    </w:p>
    <w:p w:rsidR="0026590B" w:rsidRPr="0026590B" w:rsidRDefault="0026590B" w:rsidP="0026590B">
      <w:pPr>
        <w:tabs>
          <w:tab w:val="left" w:pos="0"/>
        </w:tabs>
        <w:ind w:left="1418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</w:rPr>
        <w:t xml:space="preserve">3.1 </w:t>
      </w:r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ดำเนินการแข่งขัน ระหว่างวันที่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................พฤศจิกายน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ธันวาคม </w:t>
      </w:r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6590B">
        <w:rPr>
          <w:rFonts w:asciiTheme="majorBidi" w:hAnsiTheme="majorBidi" w:cstheme="majorBidi"/>
          <w:b/>
          <w:bCs/>
          <w:sz w:val="32"/>
          <w:szCs w:val="32"/>
        </w:rPr>
        <w:t>2557</w:t>
      </w:r>
      <w:proofErr w:type="gramEnd"/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26590B" w:rsidRPr="0026590B" w:rsidRDefault="0026590B" w:rsidP="0026590B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>3.2 สถานที่แข่งขัน</w:t>
      </w:r>
      <w:proofErr w:type="spellStart"/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>โรงยิม</w:t>
      </w:r>
      <w:proofErr w:type="spellEnd"/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>โรงเรียน</w:t>
      </w:r>
      <w:proofErr w:type="spellStart"/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>วีรวัฒน์</w:t>
      </w:r>
      <w:proofErr w:type="spellEnd"/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>โยธิน</w:t>
      </w:r>
    </w:p>
    <w:p w:rsidR="0026590B" w:rsidRPr="0026590B" w:rsidRDefault="0026590B" w:rsidP="0026590B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ab/>
        <w:t>3.3 กติกาการแข่งขัน ใช้กติกาของสหพันธ์วอลเลย์บอลนานาชาติ  ซึ่งสมาคมวอลเลย์บอลสมัครเล่นแห่งประเทศไทยและที่กรมพลศึกษาใช้อยู่ในปัจจุบัน</w:t>
      </w:r>
      <w:r w:rsidRPr="0026590B">
        <w:rPr>
          <w:rFonts w:asciiTheme="majorBidi" w:hAnsiTheme="majorBidi" w:cstheme="majorBidi"/>
          <w:sz w:val="32"/>
          <w:szCs w:val="32"/>
        </w:rPr>
        <w:t>(</w:t>
      </w:r>
      <w:r w:rsidRPr="0026590B">
        <w:rPr>
          <w:rFonts w:asciiTheme="majorBidi" w:hAnsiTheme="majorBidi" w:cstheme="majorBidi"/>
          <w:sz w:val="32"/>
          <w:szCs w:val="32"/>
          <w:cs/>
        </w:rPr>
        <w:t>ยกเว้นเรื่องความสูงของตาข่าย</w:t>
      </w:r>
      <w:r w:rsidRPr="0026590B">
        <w:rPr>
          <w:rFonts w:asciiTheme="majorBidi" w:hAnsiTheme="majorBidi" w:cstheme="majorBidi"/>
          <w:sz w:val="32"/>
          <w:szCs w:val="32"/>
        </w:rPr>
        <w:t xml:space="preserve">) </w:t>
      </w:r>
    </w:p>
    <w:p w:rsidR="0026590B" w:rsidRPr="0026590B" w:rsidRDefault="0026590B" w:rsidP="0026590B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</w:rPr>
        <w:tab/>
        <w:t xml:space="preserve">3.4 </w:t>
      </w:r>
      <w:r w:rsidRPr="0026590B">
        <w:rPr>
          <w:rFonts w:asciiTheme="majorBidi" w:hAnsiTheme="majorBidi" w:cstheme="majorBidi"/>
          <w:sz w:val="32"/>
          <w:szCs w:val="32"/>
          <w:cs/>
        </w:rPr>
        <w:t xml:space="preserve">หมายเลขประจำตัวนักกีฬา กำหนดหมายเลข </w:t>
      </w:r>
      <w:r w:rsidRPr="0026590B">
        <w:rPr>
          <w:rFonts w:asciiTheme="majorBidi" w:hAnsiTheme="majorBidi" w:cstheme="majorBidi"/>
          <w:sz w:val="32"/>
          <w:szCs w:val="32"/>
        </w:rPr>
        <w:t xml:space="preserve">1 – 18 </w:t>
      </w:r>
      <w:r w:rsidRPr="0026590B">
        <w:rPr>
          <w:rFonts w:asciiTheme="majorBidi" w:hAnsiTheme="majorBidi" w:cstheme="majorBidi"/>
          <w:sz w:val="32"/>
          <w:szCs w:val="32"/>
          <w:cs/>
        </w:rPr>
        <w:t>และให้ติดหมายเลขประจำตัวให้ตรงกับในบัญชีรายชื่อที่สมัครไว้และหัวหน้าทีมต้องติดแถบที่กลางอกเสื้อให้ตรงกับหมายเลขด้วย</w:t>
      </w:r>
    </w:p>
    <w:p w:rsidR="0026590B" w:rsidRPr="0026590B" w:rsidRDefault="0026590B" w:rsidP="0026590B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ab/>
        <w:t xml:space="preserve">3.5 การแต่งกาย หมายเลขเสื้อต้องตรงกับข้อ </w:t>
      </w:r>
      <w:r w:rsidRPr="0026590B">
        <w:rPr>
          <w:rFonts w:asciiTheme="majorBidi" w:hAnsiTheme="majorBidi" w:cstheme="majorBidi"/>
          <w:sz w:val="32"/>
          <w:szCs w:val="32"/>
        </w:rPr>
        <w:t xml:space="preserve">3.4 </w:t>
      </w:r>
      <w:r w:rsidRPr="0026590B">
        <w:rPr>
          <w:rFonts w:asciiTheme="majorBidi" w:hAnsiTheme="majorBidi" w:cstheme="majorBidi"/>
          <w:sz w:val="32"/>
          <w:szCs w:val="32"/>
          <w:cs/>
        </w:rPr>
        <w:t xml:space="preserve">ติดทั้งด้านหน้าและด้านหลัง ส่วนกางเกงให้ใช้ตามแบบของสหพันธ์วอลเลย์บอลนานาชาติ โดยประเภทชายความยาวของขาวัดจากเอว ไม่เกิน </w:t>
      </w:r>
      <w:r w:rsidRPr="0026590B">
        <w:rPr>
          <w:rFonts w:asciiTheme="majorBidi" w:hAnsiTheme="majorBidi" w:cstheme="majorBidi"/>
          <w:sz w:val="32"/>
          <w:szCs w:val="32"/>
        </w:rPr>
        <w:t xml:space="preserve">10 </w:t>
      </w:r>
      <w:r w:rsidRPr="0026590B">
        <w:rPr>
          <w:rFonts w:asciiTheme="majorBidi" w:hAnsiTheme="majorBidi" w:cstheme="majorBidi"/>
          <w:sz w:val="32"/>
          <w:szCs w:val="32"/>
          <w:cs/>
        </w:rPr>
        <w:t>ซ</w:t>
      </w:r>
      <w:r w:rsidRPr="0026590B">
        <w:rPr>
          <w:rFonts w:asciiTheme="majorBidi" w:hAnsiTheme="majorBidi" w:cstheme="majorBidi"/>
          <w:sz w:val="32"/>
          <w:szCs w:val="32"/>
        </w:rPr>
        <w:t>.</w:t>
      </w:r>
      <w:r w:rsidRPr="0026590B">
        <w:rPr>
          <w:rFonts w:asciiTheme="majorBidi" w:hAnsiTheme="majorBidi" w:cstheme="majorBidi"/>
          <w:sz w:val="32"/>
          <w:szCs w:val="32"/>
          <w:cs/>
        </w:rPr>
        <w:t>ม</w:t>
      </w:r>
      <w:r w:rsidRPr="0026590B">
        <w:rPr>
          <w:rFonts w:asciiTheme="majorBidi" w:hAnsiTheme="majorBidi" w:cstheme="majorBidi"/>
          <w:sz w:val="32"/>
          <w:szCs w:val="32"/>
        </w:rPr>
        <w:t xml:space="preserve">. </w:t>
      </w:r>
      <w:r>
        <w:rPr>
          <w:rFonts w:asciiTheme="majorBidi" w:hAnsiTheme="majorBidi" w:cstheme="majorBidi"/>
          <w:sz w:val="32"/>
          <w:szCs w:val="32"/>
          <w:cs/>
        </w:rPr>
        <w:t>หญิงไม่เกิน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590B">
        <w:rPr>
          <w:rFonts w:asciiTheme="majorBidi" w:hAnsiTheme="majorBidi" w:cstheme="majorBidi"/>
          <w:sz w:val="32"/>
          <w:szCs w:val="32"/>
        </w:rPr>
        <w:t>5</w:t>
      </w:r>
      <w:r w:rsidRPr="0026590B">
        <w:rPr>
          <w:rFonts w:asciiTheme="majorBidi" w:hAnsiTheme="majorBidi" w:cstheme="majorBidi"/>
          <w:sz w:val="32"/>
          <w:szCs w:val="32"/>
          <w:cs/>
        </w:rPr>
        <w:t>ซ</w:t>
      </w:r>
      <w:r w:rsidRPr="0026590B">
        <w:rPr>
          <w:rFonts w:asciiTheme="majorBidi" w:hAnsiTheme="majorBidi" w:cstheme="majorBidi"/>
          <w:sz w:val="32"/>
          <w:szCs w:val="32"/>
        </w:rPr>
        <w:t>.</w:t>
      </w:r>
      <w:r w:rsidRPr="0026590B">
        <w:rPr>
          <w:rFonts w:asciiTheme="majorBidi" w:hAnsiTheme="majorBidi" w:cstheme="majorBidi"/>
          <w:sz w:val="32"/>
          <w:szCs w:val="32"/>
          <w:cs/>
        </w:rPr>
        <w:t>ม</w:t>
      </w:r>
      <w:r w:rsidRPr="0026590B">
        <w:rPr>
          <w:rFonts w:asciiTheme="majorBidi" w:hAnsiTheme="majorBidi" w:cstheme="majorBidi"/>
          <w:sz w:val="32"/>
          <w:szCs w:val="32"/>
        </w:rPr>
        <w:t xml:space="preserve">. </w:t>
      </w:r>
    </w:p>
    <w:p w:rsidR="0026590B" w:rsidRPr="0026590B" w:rsidRDefault="0026590B" w:rsidP="0026590B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ab/>
        <w:t>3.6 ความสูงของตาข่าย ทีมชาย</w:t>
      </w:r>
      <w:r w:rsidRPr="0026590B">
        <w:rPr>
          <w:rFonts w:asciiTheme="majorBidi" w:hAnsiTheme="majorBidi" w:cstheme="majorBidi"/>
          <w:sz w:val="32"/>
          <w:szCs w:val="32"/>
        </w:rPr>
        <w:t xml:space="preserve"> 2.43 </w:t>
      </w:r>
      <w:r w:rsidRPr="0026590B">
        <w:rPr>
          <w:rFonts w:asciiTheme="majorBidi" w:hAnsiTheme="majorBidi" w:cstheme="majorBidi"/>
          <w:sz w:val="32"/>
          <w:szCs w:val="32"/>
          <w:cs/>
        </w:rPr>
        <w:t>เมตร ทีมหญิง</w:t>
      </w:r>
      <w:r w:rsidRPr="0026590B">
        <w:rPr>
          <w:rFonts w:asciiTheme="majorBidi" w:hAnsiTheme="majorBidi" w:cstheme="majorBidi"/>
          <w:sz w:val="32"/>
          <w:szCs w:val="32"/>
        </w:rPr>
        <w:t xml:space="preserve"> 2.24 </w:t>
      </w:r>
      <w:r w:rsidRPr="0026590B">
        <w:rPr>
          <w:rFonts w:asciiTheme="majorBidi" w:hAnsiTheme="majorBidi" w:cstheme="majorBidi"/>
          <w:sz w:val="32"/>
          <w:szCs w:val="32"/>
          <w:cs/>
        </w:rPr>
        <w:t>เมตร (อยู่ดุลพินิจของคณะกรรมการ)</w:t>
      </w:r>
    </w:p>
    <w:p w:rsidR="0026590B" w:rsidRPr="0026590B" w:rsidRDefault="0026590B" w:rsidP="0026590B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ab/>
        <w:t xml:space="preserve">3.7 ลูกวอลเลย์บอลแข่งขัน ใช้เบอร์ </w:t>
      </w:r>
      <w:r w:rsidRPr="0026590B">
        <w:rPr>
          <w:rFonts w:asciiTheme="majorBidi" w:hAnsiTheme="majorBidi" w:cstheme="majorBidi"/>
          <w:sz w:val="32"/>
          <w:szCs w:val="32"/>
        </w:rPr>
        <w:t>5</w:t>
      </w:r>
      <w:r w:rsidRPr="0026590B">
        <w:rPr>
          <w:rFonts w:asciiTheme="majorBidi" w:hAnsiTheme="majorBidi" w:cstheme="majorBidi"/>
          <w:sz w:val="32"/>
          <w:szCs w:val="32"/>
          <w:cs/>
        </w:rPr>
        <w:t xml:space="preserve"> ทุกรุ่น  </w:t>
      </w:r>
    </w:p>
    <w:p w:rsidR="0026590B" w:rsidRPr="0026590B" w:rsidRDefault="0026590B" w:rsidP="0026590B">
      <w:pPr>
        <w:tabs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>3.8 คะแนนการแข่งขัน ทีมชนะ ได้</w:t>
      </w:r>
      <w:r w:rsidRPr="0026590B">
        <w:rPr>
          <w:rFonts w:asciiTheme="majorBidi" w:hAnsiTheme="majorBidi" w:cstheme="majorBidi"/>
          <w:sz w:val="32"/>
          <w:szCs w:val="32"/>
        </w:rPr>
        <w:t xml:space="preserve"> 2 </w:t>
      </w:r>
      <w:r w:rsidRPr="0026590B">
        <w:rPr>
          <w:rFonts w:asciiTheme="majorBidi" w:hAnsiTheme="majorBidi" w:cstheme="majorBidi"/>
          <w:sz w:val="32"/>
          <w:szCs w:val="32"/>
          <w:cs/>
        </w:rPr>
        <w:t>คะแนน ทีมแพ้ ได้</w:t>
      </w:r>
      <w:r w:rsidRPr="0026590B">
        <w:rPr>
          <w:rFonts w:asciiTheme="majorBidi" w:hAnsiTheme="majorBidi" w:cstheme="majorBidi"/>
          <w:sz w:val="32"/>
          <w:szCs w:val="32"/>
        </w:rPr>
        <w:t xml:space="preserve"> 1</w:t>
      </w:r>
      <w:r w:rsidRPr="0026590B">
        <w:rPr>
          <w:rFonts w:asciiTheme="majorBidi" w:hAnsiTheme="majorBidi" w:cstheme="majorBidi"/>
          <w:sz w:val="32"/>
          <w:szCs w:val="32"/>
          <w:cs/>
        </w:rPr>
        <w:t xml:space="preserve"> คะแนน ทีมที่ไม่มาทำการแข่งขันไม่ได้คะแนน</w:t>
      </w:r>
    </w:p>
    <w:p w:rsidR="0026590B" w:rsidRDefault="0026590B" w:rsidP="0026590B">
      <w:pPr>
        <w:tabs>
          <w:tab w:val="left" w:pos="1418"/>
        </w:tabs>
        <w:ind w:firstLine="1418"/>
        <w:jc w:val="thaiDistribute"/>
        <w:rPr>
          <w:rFonts w:asciiTheme="majorBidi" w:hAnsiTheme="majorBidi" w:cstheme="majorBidi" w:hint="cs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 xml:space="preserve">3.9 การแข่งขันแต่ละรอบ </w:t>
      </w:r>
      <w:r w:rsidRPr="0026590B">
        <w:rPr>
          <w:rFonts w:asciiTheme="majorBidi" w:hAnsiTheme="majorBidi" w:cstheme="majorBidi"/>
          <w:sz w:val="32"/>
          <w:szCs w:val="32"/>
        </w:rPr>
        <w:t>(</w:t>
      </w:r>
      <w:r w:rsidRPr="0026590B">
        <w:rPr>
          <w:rFonts w:asciiTheme="majorBidi" w:hAnsiTheme="majorBidi" w:cstheme="majorBidi"/>
          <w:sz w:val="32"/>
          <w:szCs w:val="32"/>
          <w:cs/>
        </w:rPr>
        <w:t>ยกเว้นรอบชิงชนะเลิศ</w:t>
      </w:r>
      <w:r w:rsidRPr="0026590B">
        <w:rPr>
          <w:rFonts w:asciiTheme="majorBidi" w:hAnsiTheme="majorBidi" w:cstheme="majorBidi"/>
          <w:sz w:val="32"/>
          <w:szCs w:val="32"/>
        </w:rPr>
        <w:t xml:space="preserve">) </w:t>
      </w:r>
      <w:r w:rsidRPr="0026590B">
        <w:rPr>
          <w:rFonts w:asciiTheme="majorBidi" w:hAnsiTheme="majorBidi" w:cstheme="majorBidi"/>
          <w:sz w:val="32"/>
          <w:szCs w:val="32"/>
          <w:cs/>
        </w:rPr>
        <w:t>หากมีทีมที่ได้คะแนนเข้ารอบเท่ากันให้ใช้วิธีตามกฎสหพันธ์วอลเลย์บอลนานาชาติ หรือวิธีจับสลากเป็นวิธีตัดสิน ทีมที่ชนะการจับสลากจะได้เข้าทำการ แข่งขันรอบต่อไป</w:t>
      </w:r>
      <w:r w:rsidRPr="0026590B">
        <w:rPr>
          <w:rFonts w:asciiTheme="majorBidi" w:hAnsiTheme="majorBidi" w:cstheme="majorBidi"/>
          <w:sz w:val="32"/>
          <w:szCs w:val="32"/>
          <w:cs/>
        </w:rPr>
        <w:tab/>
      </w:r>
      <w:r w:rsidRPr="0026590B">
        <w:rPr>
          <w:rFonts w:asciiTheme="majorBidi" w:hAnsiTheme="majorBidi" w:cstheme="majorBidi"/>
          <w:sz w:val="32"/>
          <w:szCs w:val="32"/>
          <w:cs/>
        </w:rPr>
        <w:tab/>
      </w:r>
    </w:p>
    <w:p w:rsidR="0026590B" w:rsidRPr="0026590B" w:rsidRDefault="0026590B" w:rsidP="0026590B">
      <w:pPr>
        <w:tabs>
          <w:tab w:val="left" w:pos="1418"/>
        </w:tabs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</w:rPr>
        <w:t xml:space="preserve">3.10 </w:t>
      </w:r>
      <w:r w:rsidRPr="0026590B">
        <w:rPr>
          <w:rFonts w:asciiTheme="majorBidi" w:hAnsiTheme="majorBidi" w:cstheme="majorBidi"/>
          <w:sz w:val="32"/>
          <w:szCs w:val="32"/>
          <w:cs/>
        </w:rPr>
        <w:t>ผลการแข่งขันให้ถือเกณฑ์แพ้ ชนะ ดังนี้</w:t>
      </w:r>
      <w:r w:rsidRPr="0026590B">
        <w:rPr>
          <w:rFonts w:asciiTheme="majorBidi" w:hAnsiTheme="majorBidi" w:cstheme="majorBidi"/>
          <w:sz w:val="32"/>
          <w:szCs w:val="32"/>
        </w:rPr>
        <w:tab/>
      </w:r>
    </w:p>
    <w:p w:rsidR="0026590B" w:rsidRPr="0026590B" w:rsidRDefault="0026590B" w:rsidP="0026590B">
      <w:pPr>
        <w:ind w:left="1440" w:firstLine="403"/>
        <w:rPr>
          <w:rFonts w:asciiTheme="majorBidi" w:eastAsia="Cordia New" w:hAnsiTheme="majorBidi" w:cstheme="majorBidi"/>
          <w:sz w:val="32"/>
          <w:szCs w:val="32"/>
          <w:lang w:eastAsia="en-US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 xml:space="preserve">3.10.1 </w:t>
      </w:r>
      <w:r w:rsidRPr="0026590B">
        <w:rPr>
          <w:rFonts w:asciiTheme="majorBidi" w:eastAsia="Cordia New" w:hAnsiTheme="majorBidi" w:cstheme="majorBidi"/>
          <w:sz w:val="32"/>
          <w:szCs w:val="32"/>
          <w:cs/>
          <w:lang w:eastAsia="en-US"/>
        </w:rPr>
        <w:t xml:space="preserve">การแข่งขันใช้ระบบคะแนนเลื่อนไหล  </w:t>
      </w:r>
      <w:r w:rsidRPr="0026590B">
        <w:rPr>
          <w:rFonts w:asciiTheme="majorBidi" w:eastAsia="Cordia New" w:hAnsiTheme="majorBidi" w:cstheme="majorBidi"/>
          <w:sz w:val="32"/>
          <w:szCs w:val="32"/>
          <w:lang w:eastAsia="en-US"/>
        </w:rPr>
        <w:t xml:space="preserve">(Really  Point) </w:t>
      </w:r>
      <w:r w:rsidRPr="0026590B">
        <w:rPr>
          <w:rFonts w:asciiTheme="majorBidi" w:eastAsia="Cordia New" w:hAnsiTheme="majorBidi" w:cstheme="majorBidi"/>
          <w:sz w:val="32"/>
          <w:szCs w:val="32"/>
          <w:cs/>
          <w:lang w:eastAsia="en-US"/>
        </w:rPr>
        <w:t xml:space="preserve">แพ้ </w:t>
      </w:r>
      <w:r w:rsidRPr="0026590B">
        <w:rPr>
          <w:rFonts w:asciiTheme="majorBidi" w:eastAsia="Cordia New" w:hAnsiTheme="majorBidi" w:cstheme="majorBidi"/>
          <w:sz w:val="32"/>
          <w:szCs w:val="32"/>
          <w:lang w:eastAsia="en-US"/>
        </w:rPr>
        <w:t xml:space="preserve">– </w:t>
      </w:r>
      <w:r w:rsidRPr="0026590B">
        <w:rPr>
          <w:rFonts w:asciiTheme="majorBidi" w:eastAsia="Cordia New" w:hAnsiTheme="majorBidi" w:cstheme="majorBidi"/>
          <w:sz w:val="32"/>
          <w:szCs w:val="32"/>
          <w:cs/>
          <w:lang w:eastAsia="en-US"/>
        </w:rPr>
        <w:t xml:space="preserve">ชนะ  </w:t>
      </w:r>
      <w:r w:rsidRPr="0026590B">
        <w:rPr>
          <w:rFonts w:asciiTheme="majorBidi" w:eastAsia="Cordia New" w:hAnsiTheme="majorBidi" w:cstheme="majorBidi"/>
          <w:sz w:val="32"/>
          <w:szCs w:val="32"/>
          <w:lang w:eastAsia="en-US"/>
        </w:rPr>
        <w:t>2</w:t>
      </w:r>
      <w:r w:rsidRPr="0026590B">
        <w:rPr>
          <w:rFonts w:asciiTheme="majorBidi" w:eastAsia="Cordia New" w:hAnsiTheme="majorBidi" w:cstheme="majorBidi"/>
          <w:sz w:val="32"/>
          <w:szCs w:val="32"/>
          <w:cs/>
          <w:lang w:eastAsia="en-US"/>
        </w:rPr>
        <w:t xml:space="preserve"> ใน </w:t>
      </w:r>
      <w:r w:rsidRPr="0026590B">
        <w:rPr>
          <w:rFonts w:asciiTheme="majorBidi" w:eastAsia="Cordia New" w:hAnsiTheme="majorBidi" w:cstheme="majorBidi"/>
          <w:sz w:val="32"/>
          <w:szCs w:val="32"/>
          <w:lang w:eastAsia="en-US"/>
        </w:rPr>
        <w:t>3</w:t>
      </w:r>
      <w:r w:rsidRPr="0026590B">
        <w:rPr>
          <w:rFonts w:asciiTheme="majorBidi" w:eastAsia="Cordia New" w:hAnsiTheme="majorBidi" w:cstheme="majorBidi"/>
          <w:sz w:val="32"/>
          <w:szCs w:val="32"/>
          <w:cs/>
          <w:lang w:eastAsia="en-US"/>
        </w:rPr>
        <w:t xml:space="preserve"> เซท</w:t>
      </w:r>
    </w:p>
    <w:p w:rsidR="0026590B" w:rsidRPr="0026590B" w:rsidRDefault="0026590B" w:rsidP="0026590B">
      <w:pPr>
        <w:tabs>
          <w:tab w:val="left" w:pos="360"/>
        </w:tabs>
        <w:ind w:firstLine="1843"/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>3.10.2 เมื่อส่งรายชื่อนักกีฬาประจำวันต่อเจ้าหน้</w:t>
      </w:r>
      <w:r>
        <w:rPr>
          <w:rFonts w:asciiTheme="majorBidi" w:hAnsiTheme="majorBidi" w:cstheme="majorBidi"/>
          <w:sz w:val="32"/>
          <w:szCs w:val="32"/>
          <w:cs/>
        </w:rPr>
        <w:t>าที่ผู้ควบคุมการแข่งขันแล้ว ห้า</w:t>
      </w:r>
      <w:r>
        <w:rPr>
          <w:rFonts w:asciiTheme="majorBidi" w:hAnsiTheme="majorBidi" w:cstheme="majorBidi" w:hint="cs"/>
          <w:sz w:val="32"/>
          <w:szCs w:val="32"/>
          <w:cs/>
        </w:rPr>
        <w:t>ม</w:t>
      </w:r>
      <w:r w:rsidRPr="0026590B">
        <w:rPr>
          <w:rFonts w:asciiTheme="majorBidi" w:hAnsiTheme="majorBidi" w:cstheme="majorBidi"/>
          <w:sz w:val="32"/>
          <w:szCs w:val="32"/>
          <w:cs/>
        </w:rPr>
        <w:t xml:space="preserve">เปลี่ยนแปลงเพิ่มเติมรายชื่อนักกีฬาอีกไม่ว่ากรณีใดๆ นักกีฬาที่มีชื่อในบัญชียื่นใบสมัคร และมีคุณสมบัติถูกต้องตามระเบียบกีฬานักเรียน นักศึกษาจังหวัดสุรินทร์ ประจำปี </w:t>
      </w:r>
      <w:r w:rsidRPr="0026590B">
        <w:rPr>
          <w:rFonts w:asciiTheme="majorBidi" w:hAnsiTheme="majorBidi" w:cstheme="majorBidi"/>
          <w:sz w:val="32"/>
          <w:szCs w:val="32"/>
        </w:rPr>
        <w:t>2557</w:t>
      </w:r>
      <w:r w:rsidRPr="0026590B">
        <w:rPr>
          <w:rFonts w:asciiTheme="majorBidi" w:hAnsiTheme="majorBidi" w:cstheme="majorBidi"/>
          <w:sz w:val="32"/>
          <w:szCs w:val="32"/>
          <w:cs/>
        </w:rPr>
        <w:t xml:space="preserve"> เท่านั้น จึงจะมีสิทธิ์เข้าแข่งขันได้</w:t>
      </w:r>
    </w:p>
    <w:p w:rsidR="0026590B" w:rsidRPr="0026590B" w:rsidRDefault="0026590B" w:rsidP="0026590B">
      <w:pPr>
        <w:tabs>
          <w:tab w:val="left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</w:rPr>
        <w:tab/>
        <w:t xml:space="preserve">3.11 </w:t>
      </w:r>
      <w:r w:rsidRPr="0026590B">
        <w:rPr>
          <w:rFonts w:asciiTheme="majorBidi" w:hAnsiTheme="majorBidi" w:cstheme="majorBidi"/>
          <w:sz w:val="32"/>
          <w:szCs w:val="32"/>
          <w:cs/>
        </w:rPr>
        <w:t>เจ้าหน้าที่ของทีมห้ามนำเครื่องดื่มมึนเมาเข้ามาดื่มขณะปฏิบัติหน้าที่</w:t>
      </w:r>
    </w:p>
    <w:p w:rsidR="0026590B" w:rsidRDefault="0026590B" w:rsidP="0026590B">
      <w:pPr>
        <w:pStyle w:val="3"/>
        <w:spacing w:before="120" w:after="0"/>
        <w:ind w:left="360" w:hanging="360"/>
        <w:rPr>
          <w:rFonts w:asciiTheme="majorBidi" w:hAnsiTheme="majorBidi" w:cstheme="majorBidi"/>
          <w:b/>
          <w:bCs/>
          <w:sz w:val="32"/>
          <w:szCs w:val="32"/>
        </w:rPr>
      </w:pPr>
    </w:p>
    <w:p w:rsidR="0026590B" w:rsidRDefault="0026590B" w:rsidP="0026590B">
      <w:pPr>
        <w:pStyle w:val="3"/>
        <w:spacing w:before="120" w:after="0"/>
        <w:ind w:left="360" w:hanging="360"/>
        <w:rPr>
          <w:rFonts w:asciiTheme="majorBidi" w:hAnsiTheme="majorBidi" w:cstheme="majorBidi" w:hint="cs"/>
          <w:b/>
          <w:bCs/>
          <w:sz w:val="32"/>
          <w:szCs w:val="32"/>
        </w:rPr>
      </w:pPr>
      <w:bookmarkStart w:id="0" w:name="_GoBack"/>
      <w:bookmarkEnd w:id="0"/>
    </w:p>
    <w:p w:rsidR="0026590B" w:rsidRPr="0026590B" w:rsidRDefault="0026590B" w:rsidP="0026590B">
      <w:pPr>
        <w:pStyle w:val="3"/>
        <w:spacing w:before="120" w:after="0"/>
        <w:ind w:left="360" w:hanging="360"/>
        <w:rPr>
          <w:rFonts w:asciiTheme="majorBidi" w:hAnsiTheme="majorBidi" w:cstheme="majorBidi"/>
          <w:b/>
          <w:bCs/>
          <w:sz w:val="32"/>
          <w:szCs w:val="32"/>
        </w:rPr>
      </w:pPr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4. คุณสมบัติของนักกีฬา</w:t>
      </w:r>
    </w:p>
    <w:p w:rsidR="0026590B" w:rsidRPr="0026590B" w:rsidRDefault="0026590B" w:rsidP="0026590B">
      <w:pPr>
        <w:tabs>
          <w:tab w:val="left" w:pos="1418"/>
        </w:tabs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ab/>
        <w:t>4.1 ให้เป็นไปตามข้อบังคับกรมพลศึกษา ว่าด้วยการแข่งขันกีฬานักเรียน นักศึกษา แห่งประเทศไทย</w:t>
      </w:r>
      <w:r w:rsidRPr="0026590B">
        <w:rPr>
          <w:rFonts w:asciiTheme="majorBidi" w:hAnsiTheme="majorBidi" w:cstheme="majorBidi"/>
          <w:sz w:val="32"/>
          <w:szCs w:val="32"/>
        </w:rPr>
        <w:t xml:space="preserve"> </w:t>
      </w:r>
    </w:p>
    <w:p w:rsidR="0026590B" w:rsidRPr="0026590B" w:rsidRDefault="0026590B" w:rsidP="0026590B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>4.2 นักกีฬาที่มีชื่อในบัญชีการแข่งขันกีฬาวอลเลย์บอลในร่ม  ต้องไม่มีชื่อในการแข่งขันกีฬาวอลเลย์บอลชายหาด</w:t>
      </w:r>
    </w:p>
    <w:p w:rsidR="0026590B" w:rsidRPr="0026590B" w:rsidRDefault="0026590B" w:rsidP="0026590B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>4.3 ในแต่ละทีมต้องมีคุณสมบัติครบถ้วน และให้ถือข้อเท็จจริงในคุณสมบัติของผู้เข้าแข่งขันเป็นสำคัญ</w:t>
      </w:r>
    </w:p>
    <w:p w:rsidR="0026590B" w:rsidRPr="0026590B" w:rsidRDefault="0026590B" w:rsidP="0026590B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  <w:r w:rsidRPr="0026590B">
        <w:rPr>
          <w:rFonts w:asciiTheme="majorBidi" w:hAnsiTheme="majorBidi" w:cstheme="majorBidi"/>
          <w:b/>
          <w:bCs/>
          <w:sz w:val="32"/>
          <w:szCs w:val="32"/>
        </w:rPr>
        <w:t xml:space="preserve">5. </w:t>
      </w:r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>การสมัครเข้าแข่งขันและหลักฐานการสมัคร</w:t>
      </w:r>
    </w:p>
    <w:p w:rsidR="0026590B" w:rsidRPr="0026590B" w:rsidRDefault="0026590B" w:rsidP="0026590B">
      <w:pPr>
        <w:pStyle w:val="2"/>
        <w:tabs>
          <w:tab w:val="left" w:pos="1418"/>
        </w:tabs>
        <w:ind w:firstLine="1418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6590B">
        <w:rPr>
          <w:rFonts w:asciiTheme="majorBidi" w:hAnsiTheme="majorBidi" w:cstheme="majorBidi"/>
          <w:i w:val="0"/>
          <w:iCs w:val="0"/>
          <w:sz w:val="32"/>
          <w:szCs w:val="32"/>
          <w:cs/>
        </w:rPr>
        <w:t>5.1 ใบสมัครเข้าแข่งขันของนักกีฬาแต่ละคนจำนวน 1 ชุด โดยติดรูปถ่ายที่ใบสมัคร 1 รูป และสำรองรูปถ่ายไว้ 1 รูป</w:t>
      </w:r>
    </w:p>
    <w:p w:rsidR="0026590B" w:rsidRPr="0026590B" w:rsidRDefault="0026590B" w:rsidP="0026590B">
      <w:pPr>
        <w:pStyle w:val="2"/>
        <w:tabs>
          <w:tab w:val="left" w:pos="1418"/>
          <w:tab w:val="num" w:pos="4680"/>
        </w:tabs>
        <w:ind w:firstLine="1418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6590B">
        <w:rPr>
          <w:rFonts w:asciiTheme="majorBidi" w:hAnsiTheme="majorBidi" w:cstheme="majorBidi"/>
          <w:i w:val="0"/>
          <w:iCs w:val="0"/>
          <w:sz w:val="32"/>
          <w:szCs w:val="32"/>
          <w:cs/>
        </w:rPr>
        <w:t>5.2 ทะเบียนรูปถ่ายของผู้สมัครเข้าแข่งขันตามทะเบียนของนักกีฬาแต่ละชนิดลงนามโดยผู้อำนวยการสถานศึกษานั้นๆ</w:t>
      </w:r>
    </w:p>
    <w:p w:rsidR="0026590B" w:rsidRPr="0026590B" w:rsidRDefault="0026590B" w:rsidP="0026590B">
      <w:pPr>
        <w:pStyle w:val="2"/>
        <w:tabs>
          <w:tab w:val="left" w:pos="1418"/>
          <w:tab w:val="num" w:pos="4680"/>
        </w:tabs>
        <w:ind w:firstLine="1418"/>
        <w:jc w:val="both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6590B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5.3 ใบแยกประเภทการแข่งขันตามแต่ละชนิดกีฬานั้น ๆ </w:t>
      </w:r>
    </w:p>
    <w:p w:rsidR="0026590B" w:rsidRPr="0026590B" w:rsidRDefault="0026590B" w:rsidP="0026590B">
      <w:pPr>
        <w:pStyle w:val="2"/>
        <w:tabs>
          <w:tab w:val="left" w:pos="1418"/>
          <w:tab w:val="num" w:pos="4680"/>
        </w:tabs>
        <w:ind w:firstLine="1418"/>
        <w:jc w:val="both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6590B">
        <w:rPr>
          <w:rFonts w:asciiTheme="majorBidi" w:hAnsiTheme="majorBidi" w:cstheme="majorBidi"/>
          <w:i w:val="0"/>
          <w:iCs w:val="0"/>
          <w:sz w:val="32"/>
          <w:szCs w:val="32"/>
          <w:cs/>
        </w:rPr>
        <w:t>5.4 หลักฐานประกอบการเข้าแข่งขัน</w:t>
      </w:r>
    </w:p>
    <w:p w:rsidR="0026590B" w:rsidRPr="0026590B" w:rsidRDefault="0026590B" w:rsidP="0026590B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6590B">
        <w:rPr>
          <w:rFonts w:asciiTheme="majorBidi" w:hAnsiTheme="majorBidi" w:cstheme="majorBidi"/>
          <w:i w:val="0"/>
          <w:iCs w:val="0"/>
          <w:sz w:val="32"/>
          <w:szCs w:val="32"/>
          <w:cs/>
        </w:rPr>
        <w:t>5.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4</w:t>
      </w:r>
      <w:r w:rsidRPr="0026590B">
        <w:rPr>
          <w:rFonts w:asciiTheme="majorBidi" w:hAnsiTheme="majorBidi" w:cstheme="majorBidi"/>
          <w:i w:val="0"/>
          <w:iCs w:val="0"/>
          <w:sz w:val="32"/>
          <w:szCs w:val="32"/>
          <w:cs/>
        </w:rPr>
        <w:t>.1 ให้ใช้หลักฐานใบรับรองสถานศึกษาติดรูปถ่ายประทับตราสถานศึกษาโดยผู้อำนวยการหรือรักษาราชการแทนผู้อำนวยการสถานศึกษาลงนามรับรอง</w:t>
      </w:r>
    </w:p>
    <w:p w:rsidR="0026590B" w:rsidRPr="0026590B" w:rsidRDefault="0026590B" w:rsidP="0026590B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26590B">
        <w:rPr>
          <w:rFonts w:asciiTheme="majorBidi" w:hAnsiTheme="majorBidi" w:cstheme="majorBidi"/>
          <w:i w:val="0"/>
          <w:iCs w:val="0"/>
          <w:sz w:val="32"/>
          <w:szCs w:val="32"/>
          <w:cs/>
        </w:rPr>
        <w:t>5.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4</w:t>
      </w:r>
      <w:r w:rsidRPr="0026590B">
        <w:rPr>
          <w:rFonts w:asciiTheme="majorBidi" w:hAnsiTheme="majorBidi" w:cstheme="majorBidi"/>
          <w:i w:val="0"/>
          <w:iCs w:val="0"/>
          <w:sz w:val="32"/>
          <w:szCs w:val="32"/>
          <w:cs/>
        </w:rPr>
        <w:t>.2 ให้ใช้สำเนาบัตรประจำตัวประชาชนโดยผู้อำนวยการหรือรักษาราชการแทนผู้อำนวยการสถานศึกษาลงนามรับรองอำนวยการสถานศึกษานั้นๆ ลงนามรับรอง</w:t>
      </w:r>
    </w:p>
    <w:p w:rsidR="0026590B" w:rsidRPr="0026590B" w:rsidRDefault="0026590B" w:rsidP="0026590B">
      <w:pPr>
        <w:pStyle w:val="3"/>
        <w:spacing w:before="120" w:after="0"/>
        <w:rPr>
          <w:rFonts w:asciiTheme="majorBidi" w:hAnsiTheme="majorBidi" w:cstheme="majorBidi"/>
          <w:b/>
          <w:bCs/>
          <w:sz w:val="32"/>
          <w:szCs w:val="32"/>
        </w:rPr>
      </w:pPr>
      <w:r w:rsidRPr="0026590B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>ข้อปฏิบัติในการแข่งขัน</w:t>
      </w:r>
      <w:r w:rsidRPr="0026590B">
        <w:rPr>
          <w:rFonts w:asciiTheme="majorBidi" w:hAnsiTheme="majorBidi" w:cstheme="majorBidi"/>
          <w:sz w:val="32"/>
          <w:szCs w:val="32"/>
          <w:cs/>
        </w:rPr>
        <w:t>ในวันแข่งขัน</w:t>
      </w:r>
    </w:p>
    <w:p w:rsidR="0026590B" w:rsidRPr="0026590B" w:rsidRDefault="0026590B" w:rsidP="0026590B">
      <w:pPr>
        <w:pStyle w:val="3"/>
        <w:tabs>
          <w:tab w:val="left" w:pos="1620"/>
        </w:tabs>
        <w:spacing w:after="0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</w:rPr>
        <w:t xml:space="preserve">6.1 </w:t>
      </w:r>
      <w:r w:rsidRPr="0026590B">
        <w:rPr>
          <w:rFonts w:asciiTheme="majorBidi" w:hAnsiTheme="majorBidi" w:cstheme="majorBidi"/>
          <w:sz w:val="32"/>
          <w:szCs w:val="32"/>
          <w:cs/>
        </w:rPr>
        <w:t>ทุกทีมจะต้องไปแข่งขันตามวัน เวลาและสถานที่แข่งขันที่กำหนดไว้ นักกีฬาทีมใดไม่พร้อมแข่งขันตามเวลาที่กำหนด 15 นาที หรือผู้เล่นไม่ครบ 6 คน จะถูกปรับเป็นแพ้ เมื่อถูกปรับเป็นแพ้ไม่ว่ากรณีใดก็ตามนักกีฬาต้องลงแข่งขันในครั้งต่อไป</w:t>
      </w:r>
      <w:r w:rsidRPr="0026590B">
        <w:rPr>
          <w:rFonts w:asciiTheme="majorBidi" w:hAnsiTheme="majorBidi" w:cstheme="majorBidi"/>
          <w:sz w:val="32"/>
          <w:szCs w:val="32"/>
          <w:cs/>
        </w:rPr>
        <w:tab/>
      </w:r>
    </w:p>
    <w:p w:rsidR="0026590B" w:rsidRPr="0026590B" w:rsidRDefault="0026590B" w:rsidP="0026590B">
      <w:pPr>
        <w:pStyle w:val="3"/>
        <w:spacing w:after="0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</w:rPr>
        <w:t xml:space="preserve">6.2 </w:t>
      </w:r>
      <w:r w:rsidRPr="0026590B">
        <w:rPr>
          <w:rFonts w:asciiTheme="majorBidi" w:hAnsiTheme="majorBidi" w:cstheme="majorBidi"/>
          <w:sz w:val="32"/>
          <w:szCs w:val="32"/>
          <w:cs/>
        </w:rPr>
        <w:t>นักกีฬาทีมใดมีเจตนาไม่ยอมแข่งขันในขณะที่ดำเนินการอยู่ ให้ปรับทีมนั้นแพ้และให้คณะกรรมการจัดการแข่งขันและคณะกรรมการเทคนิคพิจารณาโทษ</w:t>
      </w:r>
    </w:p>
    <w:p w:rsidR="0026590B" w:rsidRPr="0026590B" w:rsidRDefault="0026590B" w:rsidP="0026590B">
      <w:pPr>
        <w:pStyle w:val="3"/>
        <w:spacing w:after="0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</w:rPr>
        <w:t xml:space="preserve">6.3 </w:t>
      </w:r>
      <w:r w:rsidRPr="0026590B">
        <w:rPr>
          <w:rFonts w:asciiTheme="majorBidi" w:hAnsiTheme="majorBidi" w:cstheme="majorBidi"/>
          <w:sz w:val="32"/>
          <w:szCs w:val="32"/>
          <w:cs/>
        </w:rPr>
        <w:t>ทุกทีมต้องแจ้งสีชุดแข่งขัน และต้องแต่งกายตามสีที่คณะกรรมการจัดการแข่งขันกำหนดเพื่อ ประโยชน์ในการตัดสินและถ่ายทอดสดหากไม่ปฏิบัติตามจะปรับแพ้ ในการแข่งขันนัดนั้น</w:t>
      </w:r>
    </w:p>
    <w:p w:rsidR="0026590B" w:rsidRPr="0026590B" w:rsidRDefault="0026590B" w:rsidP="0026590B">
      <w:pPr>
        <w:pStyle w:val="3"/>
        <w:spacing w:after="0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</w:rPr>
        <w:t xml:space="preserve">6.4 </w:t>
      </w:r>
      <w:r w:rsidRPr="0026590B">
        <w:rPr>
          <w:rFonts w:asciiTheme="majorBidi" w:hAnsiTheme="majorBidi" w:cstheme="majorBidi"/>
          <w:sz w:val="32"/>
          <w:szCs w:val="32"/>
          <w:cs/>
        </w:rPr>
        <w:t>ทุกทีมต้องยอมรับการตัดสินของกรรมการตัดสินและเจ้าหน้าที่เทคนิค ซึ่งปฏิบัติหน้าที่ในการตัดสินและควบคุมการแข่งขันในครั้งนี้</w:t>
      </w:r>
    </w:p>
    <w:p w:rsidR="0026590B" w:rsidRPr="0026590B" w:rsidRDefault="0026590B" w:rsidP="0026590B">
      <w:pPr>
        <w:pStyle w:val="3"/>
        <w:spacing w:after="0"/>
        <w:ind w:right="-154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26590B">
        <w:rPr>
          <w:rFonts w:asciiTheme="majorBidi" w:hAnsiTheme="majorBidi" w:cstheme="majorBidi"/>
          <w:sz w:val="32"/>
          <w:szCs w:val="32"/>
        </w:rPr>
        <w:t xml:space="preserve">6.5 </w:t>
      </w:r>
      <w:r w:rsidRPr="0026590B">
        <w:rPr>
          <w:rFonts w:asciiTheme="majorBidi" w:hAnsiTheme="majorBidi" w:cstheme="majorBidi"/>
          <w:sz w:val="32"/>
          <w:szCs w:val="32"/>
          <w:cs/>
        </w:rPr>
        <w:t>ให้การแข่งขันเป็นไปตามกำหนดที่คณะกรรมการจัดการแข่งขันได้กำหนดไว้จะเปลี่ยนแปลงไม่ได้</w:t>
      </w:r>
    </w:p>
    <w:p w:rsidR="0026590B" w:rsidRPr="0026590B" w:rsidRDefault="0026590B" w:rsidP="0026590B">
      <w:pPr>
        <w:pStyle w:val="3"/>
        <w:spacing w:after="0"/>
        <w:ind w:right="-154" w:firstLine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6.6</w:t>
      </w:r>
      <w:r w:rsidRPr="0026590B">
        <w:rPr>
          <w:rFonts w:asciiTheme="majorBidi" w:hAnsiTheme="majorBidi" w:cstheme="majorBidi"/>
          <w:sz w:val="32"/>
          <w:szCs w:val="32"/>
          <w:cs/>
        </w:rPr>
        <w:t xml:space="preserve"> ในการแข่งขันทุกชนิดที่จัดให้มีการแข่งขันนักกีฬาทุกคนจะต้องแสดงบัตรประจำตัวประชาชนแสดงต่อนายทะเบียนหรือเจ้าหน้าที่ควบคุมการแข่งขันทุกครั้งก่อนลงทำการแข่งขัน   </w:t>
      </w:r>
    </w:p>
    <w:p w:rsidR="0026590B" w:rsidRPr="0026590B" w:rsidRDefault="0026590B" w:rsidP="0026590B">
      <w:pPr>
        <w:pStyle w:val="3"/>
        <w:spacing w:before="120" w:after="0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26590B">
        <w:rPr>
          <w:rFonts w:asciiTheme="majorBidi" w:hAnsiTheme="majorBidi" w:cstheme="majorBidi"/>
          <w:b/>
          <w:bCs/>
          <w:sz w:val="32"/>
          <w:szCs w:val="32"/>
        </w:rPr>
        <w:t xml:space="preserve">7. </w:t>
      </w:r>
      <w:r w:rsidRPr="0026590B">
        <w:rPr>
          <w:rFonts w:asciiTheme="majorBidi" w:hAnsiTheme="majorBidi" w:cstheme="majorBidi"/>
          <w:b/>
          <w:bCs/>
          <w:sz w:val="32"/>
          <w:szCs w:val="32"/>
          <w:cs/>
        </w:rPr>
        <w:t>ปัญหาอื่นใดที่นอกเหนือจากที่ระบุไว้ในระเบียบนี้</w:t>
      </w:r>
    </w:p>
    <w:p w:rsidR="0026590B" w:rsidRPr="0026590B" w:rsidRDefault="0026590B" w:rsidP="0026590B">
      <w:pPr>
        <w:tabs>
          <w:tab w:val="left" w:pos="0"/>
        </w:tabs>
        <w:ind w:firstLine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6590B">
        <w:rPr>
          <w:rFonts w:asciiTheme="majorBidi" w:hAnsiTheme="majorBidi" w:cstheme="majorBidi"/>
          <w:sz w:val="32"/>
          <w:szCs w:val="32"/>
          <w:cs/>
        </w:rPr>
        <w:t>อำนาจสิทธิ์ขาดในการดำเนินจัดการแข่งขันและการพิจารณาชี้ขาดอยู่ในดุลยพินิจของประธานฝ่ายจัดการแข่งขันฯ คำพิจารณาและคำตัดสินชี้ขาดของประธานฝ่ายจัดการแข่งขันฯ ถือเป็นที่สิ้นสุดในทุกกรณี</w:t>
      </w:r>
    </w:p>
    <w:p w:rsidR="005E5953" w:rsidRPr="0026590B" w:rsidRDefault="005E5953">
      <w:pPr>
        <w:rPr>
          <w:rFonts w:asciiTheme="majorBidi" w:hAnsiTheme="majorBidi" w:cstheme="majorBidi"/>
          <w:sz w:val="32"/>
          <w:szCs w:val="32"/>
        </w:rPr>
      </w:pPr>
    </w:p>
    <w:sectPr w:rsidR="005E5953" w:rsidRPr="0026590B" w:rsidSect="0026590B">
      <w:pgSz w:w="11906" w:h="16838"/>
      <w:pgMar w:top="851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502CE"/>
    <w:multiLevelType w:val="multilevel"/>
    <w:tmpl w:val="580ADE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85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3570" w:hanging="720"/>
      </w:pPr>
    </w:lvl>
    <w:lvl w:ilvl="3">
      <w:start w:val="1"/>
      <w:numFmt w:val="decimal"/>
      <w:lvlText w:val="%1.%2.%3.%4"/>
      <w:lvlJc w:val="left"/>
      <w:pPr>
        <w:ind w:left="5355" w:hanging="1080"/>
      </w:pPr>
    </w:lvl>
    <w:lvl w:ilvl="4">
      <w:start w:val="1"/>
      <w:numFmt w:val="decimal"/>
      <w:lvlText w:val="%1.%2.%3.%4.%5"/>
      <w:lvlJc w:val="left"/>
      <w:pPr>
        <w:ind w:left="6780" w:hanging="1080"/>
      </w:pPr>
    </w:lvl>
    <w:lvl w:ilvl="5">
      <w:start w:val="1"/>
      <w:numFmt w:val="decimal"/>
      <w:lvlText w:val="%1.%2.%3.%4.%5.%6"/>
      <w:lvlJc w:val="left"/>
      <w:pPr>
        <w:ind w:left="8565" w:hanging="1440"/>
      </w:pPr>
    </w:lvl>
    <w:lvl w:ilvl="6">
      <w:start w:val="1"/>
      <w:numFmt w:val="decimal"/>
      <w:lvlText w:val="%1.%2.%3.%4.%5.%6.%7"/>
      <w:lvlJc w:val="left"/>
      <w:pPr>
        <w:ind w:left="9990" w:hanging="1440"/>
      </w:pPr>
    </w:lvl>
    <w:lvl w:ilvl="7">
      <w:start w:val="1"/>
      <w:numFmt w:val="decimal"/>
      <w:lvlText w:val="%1.%2.%3.%4.%5.%6.%7.%8"/>
      <w:lvlJc w:val="left"/>
      <w:pPr>
        <w:ind w:left="11775" w:hanging="1800"/>
      </w:pPr>
    </w:lvl>
    <w:lvl w:ilvl="8">
      <w:start w:val="1"/>
      <w:numFmt w:val="decimal"/>
      <w:lvlText w:val="%1.%2.%3.%4.%5.%6.%7.%8.%9"/>
      <w:lvlJc w:val="left"/>
      <w:pPr>
        <w:ind w:left="132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90B"/>
    <w:rsid w:val="0026590B"/>
    <w:rsid w:val="005E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90B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26590B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26590B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3">
    <w:name w:val="Body Text 3"/>
    <w:basedOn w:val="a"/>
    <w:link w:val="30"/>
    <w:semiHidden/>
    <w:unhideWhenUsed/>
    <w:rsid w:val="0026590B"/>
    <w:pPr>
      <w:spacing w:after="120"/>
    </w:pPr>
    <w:rPr>
      <w:sz w:val="16"/>
      <w:szCs w:val="18"/>
    </w:rPr>
  </w:style>
  <w:style w:type="character" w:customStyle="1" w:styleId="30">
    <w:name w:val="เนื้อความ 3 อักขระ"/>
    <w:basedOn w:val="a0"/>
    <w:link w:val="3"/>
    <w:semiHidden/>
    <w:rsid w:val="0026590B"/>
    <w:rPr>
      <w:rFonts w:ascii="Times New Roman" w:eastAsia="Times New Roman" w:hAnsi="Times New Roman" w:cs="Angsana New"/>
      <w:sz w:val="16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90B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26590B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26590B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3">
    <w:name w:val="Body Text 3"/>
    <w:basedOn w:val="a"/>
    <w:link w:val="30"/>
    <w:semiHidden/>
    <w:unhideWhenUsed/>
    <w:rsid w:val="0026590B"/>
    <w:pPr>
      <w:spacing w:after="120"/>
    </w:pPr>
    <w:rPr>
      <w:sz w:val="16"/>
      <w:szCs w:val="18"/>
    </w:rPr>
  </w:style>
  <w:style w:type="character" w:customStyle="1" w:styleId="30">
    <w:name w:val="เนื้อความ 3 อักขระ"/>
    <w:basedOn w:val="a0"/>
    <w:link w:val="3"/>
    <w:semiHidden/>
    <w:rsid w:val="0026590B"/>
    <w:rPr>
      <w:rFonts w:ascii="Times New Roman" w:eastAsia="Times New Roman" w:hAnsi="Times New Roman" w:cs="Angsana New"/>
      <w:sz w:val="16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636</Words>
  <Characters>3627</Characters>
  <Application>Microsoft Office Word</Application>
  <DocSecurity>0</DocSecurity>
  <Lines>30</Lines>
  <Paragraphs>8</Paragraphs>
  <ScaleCrop>false</ScaleCrop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</dc:creator>
  <cp:lastModifiedBy>Pub</cp:lastModifiedBy>
  <cp:revision>1</cp:revision>
  <dcterms:created xsi:type="dcterms:W3CDTF">2014-09-24T12:35:00Z</dcterms:created>
  <dcterms:modified xsi:type="dcterms:W3CDTF">2014-09-24T12:43:00Z</dcterms:modified>
</cp:coreProperties>
</file>