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04" w:rsidRPr="00194B04" w:rsidRDefault="00194B04" w:rsidP="00194B0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ระเบียบการแข่งขันกีฬาฟุตบอล</w:t>
      </w:r>
    </w:p>
    <w:p w:rsidR="00194B04" w:rsidRPr="00194B04" w:rsidRDefault="00194B04" w:rsidP="00194B0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“กีฬานักเรียน </w:t>
      </w:r>
      <w:proofErr w:type="spellStart"/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สพ</w:t>
      </w:r>
      <w:proofErr w:type="spellEnd"/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ม.</w:t>
      </w:r>
      <w:r w:rsidRPr="00194B04"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เกมส์</w:t>
      </w:r>
      <w:proofErr w:type="spellEnd"/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” ประจำปี 255</w:t>
      </w:r>
      <w:r w:rsidRPr="00194B04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194B04" w:rsidRPr="00194B04" w:rsidRDefault="00194B04" w:rsidP="00194B04">
      <w:pPr>
        <w:jc w:val="center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</w:t>
      </w:r>
    </w:p>
    <w:p w:rsidR="00194B04" w:rsidRPr="00194B04" w:rsidRDefault="00194B04" w:rsidP="00194B04">
      <w:pPr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1. ประเภทและรุ่นการแข่งขัน</w:t>
      </w:r>
    </w:p>
    <w:p w:rsidR="00194B04" w:rsidRPr="00194B04" w:rsidRDefault="00194B04" w:rsidP="00194B04">
      <w:pPr>
        <w:tabs>
          <w:tab w:val="left" w:pos="1418"/>
        </w:tabs>
        <w:ind w:left="1425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 xml:space="preserve">1.1 ประเภททีม ชาย/หญิง </w:t>
      </w:r>
    </w:p>
    <w:p w:rsidR="00194B04" w:rsidRPr="00194B04" w:rsidRDefault="00194B04" w:rsidP="00194B04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194B04" w:rsidRPr="00194B04" w:rsidRDefault="00194B04" w:rsidP="00194B04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15 ปี ชาย </w:t>
      </w:r>
      <w:r w:rsidRPr="00194B04">
        <w:rPr>
          <w:rFonts w:asciiTheme="majorBidi" w:hAnsiTheme="majorBidi" w:cstheme="majorBidi"/>
          <w:sz w:val="32"/>
          <w:szCs w:val="32"/>
        </w:rPr>
        <w:t>–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194B04" w:rsidRPr="00194B04" w:rsidRDefault="00194B04" w:rsidP="00194B04">
      <w:pPr>
        <w:tabs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194B04">
        <w:rPr>
          <w:rFonts w:asciiTheme="majorBidi" w:hAnsiTheme="majorBidi" w:cstheme="majorBidi"/>
          <w:sz w:val="32"/>
          <w:szCs w:val="32"/>
        </w:rPr>
        <w:t>–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194B04" w:rsidRPr="00194B04" w:rsidRDefault="00194B04" w:rsidP="00194B04">
      <w:pPr>
        <w:tabs>
          <w:tab w:val="left" w:pos="126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๒</w:t>
      </w:r>
      <w:r w:rsidRPr="00194B0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การสมัครเข้าแข่งขันและหลักฐานการสมัคร</w:t>
      </w:r>
    </w:p>
    <w:p w:rsidR="00194B04" w:rsidRPr="00194B04" w:rsidRDefault="00194B04" w:rsidP="00194B04">
      <w:pPr>
        <w:pStyle w:val="2"/>
        <w:tabs>
          <w:tab w:val="left" w:pos="1418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2.1 ใบสมัครเข้าแข่งขันของนักกีฬาแต่ละคนจำนวน 1 ชุด </w:t>
      </w:r>
      <w:r>
        <w:rPr>
          <w:rFonts w:asciiTheme="majorBidi" w:hAnsiTheme="majorBidi" w:cstheme="majorBidi"/>
          <w:i w:val="0"/>
          <w:iCs w:val="0"/>
          <w:sz w:val="32"/>
          <w:szCs w:val="32"/>
          <w:cs/>
        </w:rPr>
        <w:t>โดยติดรูปถ่ายที่ใบสมัคร 1 รูปแล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ะ</w:t>
      </w: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สำรองรูปถ่ายไว้  1  รูป</w:t>
      </w:r>
    </w:p>
    <w:p w:rsidR="00194B04" w:rsidRPr="00194B04" w:rsidRDefault="00194B04" w:rsidP="00194B04">
      <w:pPr>
        <w:pStyle w:val="2"/>
        <w:tabs>
          <w:tab w:val="num" w:pos="1440"/>
          <w:tab w:val="num" w:pos="4680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2.2 ทะเบียนรูปถ่ายของผู้สมัครเข้าแข่งขันตามทะเบียนของนักกีฬาแต่ละชนิดลงนาม โดยผู้อำนวยการสถานศึกษานั้น ๆ</w:t>
      </w:r>
    </w:p>
    <w:p w:rsidR="00194B04" w:rsidRPr="00194B04" w:rsidRDefault="00194B04" w:rsidP="00194B04">
      <w:pPr>
        <w:pStyle w:val="2"/>
        <w:tabs>
          <w:tab w:val="num" w:pos="1440"/>
          <w:tab w:val="num" w:pos="4680"/>
        </w:tabs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</w:r>
      <w:r w:rsidRPr="00194B0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2.3 </w:t>
      </w: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ใบแยกประเภทการแข่งขันตามแต่ละชนิดกีฬานั้นๆ </w:t>
      </w:r>
    </w:p>
    <w:p w:rsidR="00194B04" w:rsidRPr="00194B04" w:rsidRDefault="00194B04" w:rsidP="00194B04">
      <w:pPr>
        <w:pStyle w:val="2"/>
        <w:tabs>
          <w:tab w:val="num" w:pos="1440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2.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หลักฐานประกอบการเข้าแข่งขัน</w:t>
      </w:r>
    </w:p>
    <w:p w:rsidR="00194B04" w:rsidRPr="00194B04" w:rsidRDefault="00194B04" w:rsidP="00194B04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2.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194B04" w:rsidRPr="00194B04" w:rsidRDefault="00194B04" w:rsidP="00194B04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2.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194B04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194B04" w:rsidRPr="00194B04" w:rsidRDefault="00194B04" w:rsidP="00194B04">
      <w:pPr>
        <w:pStyle w:val="3"/>
        <w:spacing w:before="120" w:after="0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จำนวนนักกีฬาและเจ้าหน้าที่แต่สถานศึกษา</w:t>
      </w:r>
    </w:p>
    <w:p w:rsidR="00194B04" w:rsidRPr="00194B04" w:rsidRDefault="00194B04" w:rsidP="00194B04">
      <w:pPr>
        <w:pStyle w:val="3"/>
        <w:tabs>
          <w:tab w:val="left" w:pos="1418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 xml:space="preserve">3.1 ให้แต่ละทีมส่งรายชื่อนักกีฬาได้จำนวนไม่เกิน </w:t>
      </w:r>
      <w:r w:rsidRPr="00194B04">
        <w:rPr>
          <w:rFonts w:asciiTheme="majorBidi" w:hAnsiTheme="majorBidi" w:cstheme="majorBidi"/>
          <w:sz w:val="32"/>
          <w:szCs w:val="32"/>
        </w:rPr>
        <w:t xml:space="preserve">25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คน พร้อมด้วยเจ้าหน้าที่ประจำทีมอีกจำนวน </w:t>
      </w:r>
      <w:r w:rsidRPr="00194B04">
        <w:rPr>
          <w:rFonts w:asciiTheme="majorBidi" w:hAnsiTheme="majorBidi" w:cstheme="majorBidi"/>
          <w:sz w:val="32"/>
          <w:szCs w:val="32"/>
        </w:rPr>
        <w:t xml:space="preserve">3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คน ได้แก่ผู้จัดการทีม ผู้ฝึกสอนและผู้ช่วยผู้ฝึกสอน ในวันแข่งขันให้แต่ละทีมส่งรายชื่อได้ทีมละ 18 เจ้าหน้าที่ประจำทีมจำนวน </w:t>
      </w:r>
      <w:r w:rsidRPr="00194B04">
        <w:rPr>
          <w:rFonts w:asciiTheme="majorBidi" w:hAnsiTheme="majorBidi" w:cstheme="majorBidi"/>
          <w:sz w:val="32"/>
          <w:szCs w:val="32"/>
        </w:rPr>
        <w:t xml:space="preserve">3 </w:t>
      </w:r>
      <w:r w:rsidRPr="00194B04">
        <w:rPr>
          <w:rFonts w:asciiTheme="majorBidi" w:hAnsiTheme="majorBidi" w:cstheme="majorBidi"/>
          <w:sz w:val="32"/>
          <w:szCs w:val="32"/>
          <w:cs/>
        </w:rPr>
        <w:t>คน ได้แก่ผู้จัดการทีม ผู้ฝึกสอนและผู้ช่วยผู้ฝึกสอน</w:t>
      </w:r>
    </w:p>
    <w:p w:rsidR="00194B04" w:rsidRPr="00194B04" w:rsidRDefault="00194B04" w:rsidP="00194B04">
      <w:pPr>
        <w:tabs>
          <w:tab w:val="left" w:pos="1418"/>
        </w:tabs>
        <w:ind w:left="1425" w:right="-1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 xml:space="preserve">3.2 หมายเลขประจำตัวนักกีฬาที่ส่งเข้าแข่งขันให้กำหนดหมายเลข 1 </w:t>
      </w:r>
      <w:r w:rsidRPr="00194B04">
        <w:rPr>
          <w:rFonts w:asciiTheme="majorBidi" w:hAnsiTheme="majorBidi" w:cstheme="majorBidi"/>
          <w:sz w:val="32"/>
          <w:szCs w:val="32"/>
        </w:rPr>
        <w:t xml:space="preserve">–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25 โดยให้หมายเลข 1      </w:t>
      </w:r>
    </w:p>
    <w:p w:rsidR="00194B04" w:rsidRPr="00194B04" w:rsidRDefault="00194B04" w:rsidP="00194B04">
      <w:pPr>
        <w:tabs>
          <w:tab w:val="left" w:pos="1418"/>
        </w:tabs>
        <w:ind w:right="-285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94B04">
        <w:rPr>
          <w:rFonts w:asciiTheme="majorBidi" w:hAnsiTheme="majorBidi" w:cstheme="majorBidi"/>
          <w:sz w:val="32"/>
          <w:szCs w:val="32"/>
        </w:rPr>
        <w:t>1</w:t>
      </w:r>
      <w:r w:rsidRPr="00194B04">
        <w:rPr>
          <w:rFonts w:asciiTheme="majorBidi" w:hAnsiTheme="majorBidi" w:cstheme="majorBidi"/>
          <w:sz w:val="32"/>
          <w:szCs w:val="32"/>
          <w:cs/>
        </w:rPr>
        <w:t>8 เป็นผู้รักษาประตูและต้องติดหมายเลขเสื้อให้ตรงกับหมายเลขในใบบัญชีรายชื่อและแผงรูปของนักกีฬาที่สมัครไว้</w:t>
      </w:r>
      <w:r w:rsidRPr="00194B04">
        <w:rPr>
          <w:rFonts w:asciiTheme="majorBidi" w:hAnsiTheme="majorBidi" w:cstheme="majorBidi"/>
          <w:sz w:val="32"/>
          <w:szCs w:val="32"/>
        </w:rPr>
        <w:t xml:space="preserve"> </w:t>
      </w:r>
      <w:r w:rsidRPr="00194B04">
        <w:rPr>
          <w:rFonts w:asciiTheme="majorBidi" w:hAnsiTheme="majorBidi" w:cstheme="majorBidi"/>
          <w:sz w:val="32"/>
          <w:szCs w:val="32"/>
        </w:rPr>
        <w:tab/>
        <w:t xml:space="preserve"> </w:t>
      </w:r>
    </w:p>
    <w:p w:rsidR="00194B04" w:rsidRPr="00194B04" w:rsidRDefault="00194B04" w:rsidP="00194B04">
      <w:pPr>
        <w:tabs>
          <w:tab w:val="left" w:pos="1620"/>
          <w:tab w:val="left" w:pos="1800"/>
          <w:tab w:val="left" w:pos="1980"/>
        </w:tabs>
        <w:ind w:left="1425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>3.3 นักกีฬาที่มีรายชื่อในบัญชีรายชื่อที่ยื่นใบสมัครและมีคุณสมบัติพร้อมทั้งส่งรูปถ่าย ในทะเบียนรูป</w:t>
      </w:r>
    </w:p>
    <w:p w:rsidR="00194B04" w:rsidRPr="00194B04" w:rsidRDefault="00194B04" w:rsidP="00194B04">
      <w:pPr>
        <w:tabs>
          <w:tab w:val="left" w:pos="1620"/>
          <w:tab w:val="left" w:pos="1800"/>
          <w:tab w:val="left" w:pos="1980"/>
        </w:tabs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>ถ่ายนักกีฬาถูกต้องครบถ้วนจึงจะมีสิทธิ์ลงทำการแข่งขันได้</w:t>
      </w:r>
    </w:p>
    <w:p w:rsidR="00194B04" w:rsidRPr="00194B04" w:rsidRDefault="00194B04" w:rsidP="00194B04">
      <w:pPr>
        <w:pStyle w:val="2"/>
        <w:spacing w:before="120"/>
        <w:rPr>
          <w:rFonts w:asciiTheme="majorBidi" w:hAnsiTheme="majorBidi" w:cstheme="majorBidi"/>
          <w:b/>
          <w:bCs/>
          <w:i w:val="0"/>
          <w:iCs w:val="0"/>
          <w:sz w:val="32"/>
          <w:szCs w:val="32"/>
          <w:cs/>
        </w:rPr>
      </w:pPr>
      <w:r w:rsidRPr="00194B04">
        <w:rPr>
          <w:rFonts w:asciiTheme="majorBidi" w:hAnsiTheme="majorBidi" w:cstheme="majorBidi"/>
          <w:b/>
          <w:bCs/>
          <w:i w:val="0"/>
          <w:iCs w:val="0"/>
          <w:sz w:val="32"/>
          <w:szCs w:val="32"/>
        </w:rPr>
        <w:t xml:space="preserve">4. </w:t>
      </w:r>
      <w:r w:rsidRPr="00194B04">
        <w:rPr>
          <w:rFonts w:asciiTheme="majorBidi" w:hAnsiTheme="majorBidi" w:cstheme="majorBidi"/>
          <w:b/>
          <w:bCs/>
          <w:i w:val="0"/>
          <w:iCs w:val="0"/>
          <w:sz w:val="32"/>
          <w:szCs w:val="32"/>
          <w:cs/>
        </w:rPr>
        <w:t xml:space="preserve">การดำเนินการแข่งขัน   </w:t>
      </w:r>
    </w:p>
    <w:p w:rsidR="00194B04" w:rsidRPr="00194B04" w:rsidRDefault="00194B04" w:rsidP="00194B04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4.1 แข่งขันระหว่างวันที่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>…….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 </w:t>
      </w: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2557  </w:t>
      </w:r>
      <w:r w:rsidRPr="00194B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4.2 สถานที่ทำการแข่งขันสนามกีฬาจังหวัดสุรินทร์(สนามแสดงช้างรุ่นอายุไม่เกิน </w:t>
      </w:r>
      <w:r w:rsidR="00361EF8">
        <w:rPr>
          <w:rFonts w:asciiTheme="majorBidi" w:hAnsiTheme="majorBidi" w:cstheme="majorBidi" w:hint="cs"/>
          <w:sz w:val="32"/>
          <w:szCs w:val="32"/>
          <w:cs/>
        </w:rPr>
        <w:t>15</w:t>
      </w:r>
      <w:r w:rsidR="00361EF8">
        <w:rPr>
          <w:rFonts w:asciiTheme="majorBidi" w:hAnsiTheme="majorBidi" w:cstheme="majorBidi"/>
          <w:sz w:val="32"/>
          <w:szCs w:val="32"/>
        </w:rPr>
        <w:t>.</w:t>
      </w:r>
      <w:r w:rsidRPr="00194B04">
        <w:rPr>
          <w:rFonts w:asciiTheme="majorBidi" w:hAnsiTheme="majorBidi" w:cstheme="majorBidi"/>
          <w:sz w:val="32"/>
          <w:szCs w:val="32"/>
          <w:cs/>
        </w:rPr>
        <w:t>18 ปี ชาย) และสนามค่ายจังหวัดทหารบกสุรินทร์</w:t>
      </w:r>
      <w:r w:rsidR="00361EF8">
        <w:rPr>
          <w:rFonts w:asciiTheme="majorBidi" w:hAnsiTheme="majorBidi" w:cstheme="majorBidi" w:hint="cs"/>
          <w:sz w:val="32"/>
          <w:szCs w:val="32"/>
          <w:cs/>
        </w:rPr>
        <w:t>(</w:t>
      </w:r>
      <w:r w:rsidR="00361EF8" w:rsidRPr="00194B04">
        <w:rPr>
          <w:rFonts w:asciiTheme="majorBidi" w:hAnsiTheme="majorBidi" w:cstheme="majorBidi"/>
          <w:sz w:val="32"/>
          <w:szCs w:val="32"/>
          <w:cs/>
        </w:rPr>
        <w:t xml:space="preserve">รุ่นอายุไม่เกิน </w:t>
      </w:r>
      <w:r w:rsidR="00361EF8">
        <w:rPr>
          <w:rFonts w:asciiTheme="majorBidi" w:hAnsiTheme="majorBidi" w:cstheme="majorBidi" w:hint="cs"/>
          <w:sz w:val="32"/>
          <w:szCs w:val="32"/>
          <w:cs/>
        </w:rPr>
        <w:t>15</w:t>
      </w:r>
      <w:r w:rsidR="00361EF8">
        <w:rPr>
          <w:rFonts w:asciiTheme="majorBidi" w:hAnsiTheme="majorBidi" w:cstheme="majorBidi"/>
          <w:sz w:val="32"/>
          <w:szCs w:val="32"/>
        </w:rPr>
        <w:t>.</w:t>
      </w:r>
      <w:r w:rsidR="00361EF8" w:rsidRPr="00194B04">
        <w:rPr>
          <w:rFonts w:asciiTheme="majorBidi" w:hAnsiTheme="majorBidi" w:cstheme="majorBidi"/>
          <w:sz w:val="32"/>
          <w:szCs w:val="32"/>
          <w:cs/>
        </w:rPr>
        <w:t>18 ปี</w:t>
      </w:r>
      <w:r w:rsidR="00361EF8">
        <w:rPr>
          <w:rFonts w:asciiTheme="majorBidi" w:hAnsiTheme="majorBidi" w:cstheme="majorBidi" w:hint="cs"/>
          <w:sz w:val="32"/>
          <w:szCs w:val="32"/>
          <w:cs/>
        </w:rPr>
        <w:t xml:space="preserve"> หญิง)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 นักกีฬาต้องสวมใส่ชุดแข่งขันที่มีหมายเลขเสื้อตรงกับที่ระบุไว้ในทะเบียนรายชื่อนักกีฬาและทะเบียนรูปถ่าย      ผู้เล่นของทีมใดสวมใส่เสื้อผิดจากหมายเลขที่ระบุไว้ในการแข่งขันแต่ละครั้งให้ถือ ว่ามีเจตนาที่จะกระทำการอันอาจไม่สุจริตใจต่อการแข่งขัน ให้ปรับทีมนั้นเป็นแพ้ในครั้งนั้นทันทีและจะต้องเข้าร่วมการแข่งขันในครั้งต่อไปตามที่กำหนดไว้ในสูจิบัตรจนครบถ้วน ต่อไป</w:t>
      </w:r>
    </w:p>
    <w:p w:rsidR="00194B04" w:rsidRPr="00194B04" w:rsidRDefault="00194B04" w:rsidP="00194B04">
      <w:pPr>
        <w:tabs>
          <w:tab w:val="left" w:pos="1418"/>
        </w:tabs>
        <w:ind w:left="1425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lastRenderedPageBreak/>
        <w:t>4.3 นักกีฬาที่จะลงทำการแข่งขันจะต้องใส่รองเท้าฟุตบอล รวมทั้งต้องสวมใส่เครื่องป้องกันอันตราย</w:t>
      </w:r>
    </w:p>
    <w:p w:rsidR="00194B04" w:rsidRPr="00194B04" w:rsidRDefault="00194B04" w:rsidP="00194B04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>ต่อขา</w:t>
      </w:r>
      <w:r w:rsidRPr="00194B04">
        <w:rPr>
          <w:rFonts w:asciiTheme="majorBidi" w:hAnsiTheme="majorBidi" w:cstheme="majorBidi"/>
          <w:sz w:val="32"/>
          <w:szCs w:val="32"/>
        </w:rPr>
        <w:t>(</w:t>
      </w:r>
      <w:r w:rsidRPr="00194B04">
        <w:rPr>
          <w:rFonts w:asciiTheme="majorBidi" w:hAnsiTheme="majorBidi" w:cstheme="majorBidi"/>
          <w:sz w:val="32"/>
          <w:szCs w:val="32"/>
          <w:cs/>
        </w:rPr>
        <w:t>สนับแข้ง</w:t>
      </w:r>
      <w:r w:rsidRPr="00194B04">
        <w:rPr>
          <w:rFonts w:asciiTheme="majorBidi" w:hAnsiTheme="majorBidi" w:cstheme="majorBidi"/>
          <w:sz w:val="32"/>
          <w:szCs w:val="32"/>
        </w:rPr>
        <w:t xml:space="preserve">) </w:t>
      </w:r>
      <w:r w:rsidRPr="00194B04">
        <w:rPr>
          <w:rFonts w:asciiTheme="majorBidi" w:hAnsiTheme="majorBidi" w:cstheme="majorBidi"/>
          <w:sz w:val="32"/>
          <w:szCs w:val="32"/>
          <w:cs/>
        </w:rPr>
        <w:t>ทุกครั้ง หากนักกีฬาคนใด ไม่สวมใส่ให้ครบถ้วน ไม่อนุญาตให้ลงทำการแข่งขัน จนกว่าจะจัดหามาสวมใส่ให้เรียบร้อย จึงจะอนุญาตให้ลงทำการแข่งขันได้</w:t>
      </w:r>
    </w:p>
    <w:p w:rsidR="00194B04" w:rsidRPr="00194B04" w:rsidRDefault="00194B04" w:rsidP="00194B04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ab/>
        <w:t xml:space="preserve">4.4 </w:t>
      </w:r>
      <w:r w:rsidRPr="00194B04">
        <w:rPr>
          <w:rFonts w:asciiTheme="majorBidi" w:hAnsiTheme="majorBidi" w:cstheme="majorBidi"/>
          <w:sz w:val="32"/>
          <w:szCs w:val="32"/>
          <w:cs/>
        </w:rPr>
        <w:t>หัวหน้าทีมจะต้องติดเครื่องหมายปลอกแขนให้เรียบร้อยทุกครั้ง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ab/>
        <w:t xml:space="preserve">4.5 </w:t>
      </w:r>
      <w:r w:rsidRPr="00194B04">
        <w:rPr>
          <w:rFonts w:asciiTheme="majorBidi" w:hAnsiTheme="majorBidi" w:cstheme="majorBidi"/>
          <w:sz w:val="32"/>
          <w:szCs w:val="32"/>
          <w:cs/>
        </w:rPr>
        <w:t>เจ้าหน้าที่ประจำทีมทุกคนที่อยู่ในระหว่างการปฏิบัติหน้าที่ต้องแต่งกายให้สุภาพเรียบร้อย       สวมรองเท้าผ้าใบหรือหนังหุ้มส้น ห้ามสวมใส่รองเท้าแตะโดยเด็ดขาด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ab/>
        <w:t xml:space="preserve">4.6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ในวันแข่งขันผู้จัดการทีมหรือผู้ฝึกสอน จะต้องนำนักกีฬาไปรายงานตัวต่อคณะกรรมการ ควบคุมการแข่งขัน ณ สนามแข่งขันก่อนเวลาการแข่งขันไม่น้อยกว่า </w:t>
      </w:r>
      <w:r w:rsidRPr="00194B04">
        <w:rPr>
          <w:rFonts w:asciiTheme="majorBidi" w:hAnsiTheme="majorBidi" w:cstheme="majorBidi"/>
          <w:sz w:val="32"/>
          <w:szCs w:val="32"/>
        </w:rPr>
        <w:t xml:space="preserve">60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นาที เมื่อถึงเวลากำหนดการแข่งขันแล้วทีมใดมีผู้เล่นน้อยกว่า 7 คน ให้ปรับทีมนั้นแพ้ </w:t>
      </w:r>
      <w:proofErr w:type="gramStart"/>
      <w:r w:rsidRPr="00194B04">
        <w:rPr>
          <w:rFonts w:asciiTheme="majorBidi" w:hAnsiTheme="majorBidi" w:cstheme="majorBidi"/>
          <w:sz w:val="32"/>
          <w:szCs w:val="32"/>
          <w:cs/>
        </w:rPr>
        <w:t xml:space="preserve">2 </w:t>
      </w:r>
      <w:r w:rsidRPr="00194B04">
        <w:rPr>
          <w:rFonts w:asciiTheme="majorBidi" w:hAnsiTheme="majorBidi" w:cstheme="majorBidi"/>
          <w:sz w:val="32"/>
          <w:szCs w:val="32"/>
        </w:rPr>
        <w:t>:</w:t>
      </w:r>
      <w:proofErr w:type="gramEnd"/>
      <w:r w:rsidRPr="00194B04">
        <w:rPr>
          <w:rFonts w:asciiTheme="majorBidi" w:hAnsiTheme="majorBidi" w:cstheme="majorBidi"/>
          <w:sz w:val="32"/>
          <w:szCs w:val="32"/>
        </w:rPr>
        <w:t xml:space="preserve"> </w:t>
      </w:r>
      <w:r w:rsidRPr="00194B04">
        <w:rPr>
          <w:rFonts w:asciiTheme="majorBidi" w:hAnsiTheme="majorBidi" w:cstheme="majorBidi"/>
          <w:sz w:val="32"/>
          <w:szCs w:val="32"/>
          <w:cs/>
        </w:rPr>
        <w:t>0 ประตูและต้องมาทำการแข่งขันในวันต่อไปตามกำหนดการแข่งขัน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>4.7 เวลาการแข่งขัน ( อายุไม่เกิน 15 ปี ครึ่งละ 35 นาที</w:t>
      </w:r>
      <w:r w:rsidR="00361EF8" w:rsidRPr="00194B04">
        <w:rPr>
          <w:rFonts w:asciiTheme="majorBidi" w:hAnsiTheme="majorBidi" w:cstheme="majorBidi"/>
          <w:sz w:val="32"/>
          <w:szCs w:val="32"/>
          <w:cs/>
        </w:rPr>
        <w:t xml:space="preserve">ชาย </w:t>
      </w:r>
      <w:r w:rsidR="00361EF8" w:rsidRPr="00194B04">
        <w:rPr>
          <w:rFonts w:asciiTheme="majorBidi" w:hAnsiTheme="majorBidi" w:cstheme="majorBidi"/>
          <w:sz w:val="32"/>
          <w:szCs w:val="32"/>
        </w:rPr>
        <w:t>–</w:t>
      </w:r>
      <w:r w:rsidR="00361EF8" w:rsidRPr="00194B04">
        <w:rPr>
          <w:rFonts w:asciiTheme="majorBidi" w:hAnsiTheme="majorBidi" w:cstheme="majorBidi"/>
          <w:sz w:val="32"/>
          <w:szCs w:val="32"/>
          <w:cs/>
        </w:rPr>
        <w:t xml:space="preserve"> หญิง</w:t>
      </w:r>
      <w:r w:rsidR="00361EF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1EF8" w:rsidRPr="00194B04">
        <w:rPr>
          <w:rFonts w:asciiTheme="majorBidi" w:hAnsiTheme="majorBidi" w:cstheme="majorBidi"/>
          <w:sz w:val="32"/>
          <w:szCs w:val="32"/>
          <w:cs/>
        </w:rPr>
        <w:t xml:space="preserve">อายุไม่เกิน </w:t>
      </w:r>
      <w:r w:rsidR="00361EF8" w:rsidRPr="00194B04">
        <w:rPr>
          <w:rFonts w:asciiTheme="majorBidi" w:hAnsiTheme="majorBidi" w:cstheme="majorBidi"/>
          <w:sz w:val="32"/>
          <w:szCs w:val="32"/>
        </w:rPr>
        <w:t xml:space="preserve">18 </w:t>
      </w:r>
      <w:r w:rsidR="00361EF8" w:rsidRPr="00194B0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361EF8">
        <w:rPr>
          <w:rFonts w:asciiTheme="majorBidi" w:hAnsiTheme="majorBidi" w:cstheme="majorBidi" w:hint="cs"/>
          <w:sz w:val="32"/>
          <w:szCs w:val="32"/>
          <w:cs/>
        </w:rPr>
        <w:t>หญิง/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 อายุไม่เกิน </w:t>
      </w:r>
      <w:r w:rsidRPr="00194B04">
        <w:rPr>
          <w:rFonts w:asciiTheme="majorBidi" w:hAnsiTheme="majorBidi" w:cstheme="majorBidi"/>
          <w:sz w:val="32"/>
          <w:szCs w:val="32"/>
        </w:rPr>
        <w:t xml:space="preserve">18 </w:t>
      </w:r>
      <w:r w:rsidRPr="00194B04">
        <w:rPr>
          <w:rFonts w:asciiTheme="majorBidi" w:hAnsiTheme="majorBidi" w:cstheme="majorBidi"/>
          <w:sz w:val="32"/>
          <w:szCs w:val="32"/>
          <w:cs/>
        </w:rPr>
        <w:t>ปี ชาย ครึ่งละ 40 นาที) พักระหว่างครึ่งไม่เกิน 15 นาที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4B04">
        <w:rPr>
          <w:rFonts w:asciiTheme="majorBidi" w:hAnsiTheme="majorBidi" w:cstheme="majorBidi"/>
          <w:sz w:val="32"/>
          <w:szCs w:val="32"/>
          <w:cs/>
        </w:rPr>
        <w:tab/>
        <w:t>4.8 ลูกฟุตบอลแข่งขัน ใช้เบอร์ 5 และได้รับรองจากสหพันธ์ฟุตบอลนานาชาติ</w:t>
      </w:r>
    </w:p>
    <w:p w:rsidR="00194B04" w:rsidRPr="00194B04" w:rsidRDefault="00194B04" w:rsidP="00194B04">
      <w:pPr>
        <w:tabs>
          <w:tab w:val="left" w:pos="360"/>
          <w:tab w:val="left" w:pos="1418"/>
        </w:tabs>
        <w:jc w:val="thaiDistribute"/>
        <w:rPr>
          <w:rFonts w:asciiTheme="majorBidi" w:hAnsiTheme="majorBidi" w:cstheme="majorBidi" w:hint="cs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</w:r>
      <w:r w:rsidRPr="00194B04">
        <w:rPr>
          <w:rFonts w:asciiTheme="majorBidi" w:hAnsiTheme="majorBidi" w:cstheme="majorBidi"/>
          <w:sz w:val="32"/>
          <w:szCs w:val="32"/>
          <w:cs/>
        </w:rPr>
        <w:tab/>
        <w:t xml:space="preserve">4.9 ตั้งแต่รอบแรก ถึง รอบชิงชนะเลิศ ถ้าเสมอกันให้ใช้วิธีการเตะ ณ จุดเตะโทษ ในรอบแรกหากผลการแข่งขันคะแนนเท่ากัน ให้ใช้วิธีจับฉลากหาทีมเข้ารอบ รอบรองชนะเลิศถ้าหากผลการแข่งขันเสมอในเวลาปกติให้เตะลูกโทษ ณ จุดเตะโทษ รอบชิงชนะเลิศหากผลการแข่งขันเสมอในเวลาปกติ ให้เตะลูกโทษ ณ จุดเตะโทษ </w:t>
      </w:r>
    </w:p>
    <w:p w:rsidR="00194B04" w:rsidRPr="00194B04" w:rsidRDefault="00194B04" w:rsidP="00194B04">
      <w:pPr>
        <w:tabs>
          <w:tab w:val="left" w:pos="360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>4.10 การเปลี่ยนตัวผู้เล่นในระหว่างการแข่งขัน อนุญาตให้ทำการเปลี่ยนตัวผู้เล่นได้      5 คน  รวมทั้งผู้รักษาประตู</w:t>
      </w:r>
    </w:p>
    <w:p w:rsidR="00194B04" w:rsidRPr="00194B04" w:rsidRDefault="00194B04" w:rsidP="00194B04">
      <w:pPr>
        <w:tabs>
          <w:tab w:val="left" w:pos="1418"/>
        </w:tabs>
        <w:jc w:val="both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ab/>
        <w:t xml:space="preserve">4.11 </w:t>
      </w:r>
      <w:r w:rsidRPr="00194B04">
        <w:rPr>
          <w:rFonts w:asciiTheme="majorBidi" w:hAnsiTheme="majorBidi" w:cstheme="majorBidi"/>
          <w:sz w:val="32"/>
          <w:szCs w:val="32"/>
          <w:cs/>
        </w:rPr>
        <w:t>การนับคะแนนผลการแข่งขัน</w:t>
      </w:r>
      <w:r w:rsidRPr="00194B04">
        <w:rPr>
          <w:rFonts w:asciiTheme="majorBidi" w:hAnsiTheme="majorBidi" w:cstheme="majorBidi"/>
          <w:sz w:val="32"/>
          <w:szCs w:val="32"/>
          <w:cs/>
        </w:rPr>
        <w:tab/>
      </w:r>
    </w:p>
    <w:p w:rsidR="00194B04" w:rsidRPr="00194B04" w:rsidRDefault="00194B04" w:rsidP="00194B04">
      <w:pPr>
        <w:tabs>
          <w:tab w:val="left" w:pos="1260"/>
        </w:tabs>
        <w:ind w:left="1984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 xml:space="preserve">4.11.1 ชนะได้ </w:t>
      </w:r>
      <w:r w:rsidRPr="00194B04">
        <w:rPr>
          <w:rFonts w:asciiTheme="majorBidi" w:hAnsiTheme="majorBidi" w:cstheme="majorBidi"/>
          <w:sz w:val="32"/>
          <w:szCs w:val="32"/>
        </w:rPr>
        <w:t xml:space="preserve">3 </w:t>
      </w:r>
      <w:r w:rsidRPr="00194B04">
        <w:rPr>
          <w:rFonts w:asciiTheme="majorBidi" w:hAnsiTheme="majorBidi" w:cstheme="majorBidi"/>
          <w:sz w:val="32"/>
          <w:szCs w:val="32"/>
          <w:cs/>
        </w:rPr>
        <w:t>คะแนน</w:t>
      </w:r>
      <w:r w:rsidRPr="00194B04">
        <w:rPr>
          <w:rFonts w:asciiTheme="majorBidi" w:hAnsiTheme="majorBidi" w:cstheme="majorBidi"/>
          <w:sz w:val="32"/>
          <w:szCs w:val="32"/>
        </w:rPr>
        <w:tab/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194B04" w:rsidRPr="00194B04" w:rsidRDefault="00194B04" w:rsidP="00194B04">
      <w:pPr>
        <w:tabs>
          <w:tab w:val="left" w:pos="0"/>
          <w:tab w:val="left" w:pos="1418"/>
          <w:tab w:val="left" w:pos="1985"/>
        </w:tabs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 xml:space="preserve">4.11.2 </w:t>
      </w:r>
      <w:r w:rsidRPr="00194B04">
        <w:rPr>
          <w:rFonts w:asciiTheme="majorBidi" w:hAnsiTheme="majorBidi" w:cstheme="majorBidi"/>
          <w:sz w:val="32"/>
          <w:szCs w:val="32"/>
          <w:cs/>
        </w:rPr>
        <w:t>ทีมแพ้หรือไม่มาแข่งขัน</w:t>
      </w:r>
      <w:r w:rsidRPr="00194B04">
        <w:rPr>
          <w:rFonts w:asciiTheme="majorBidi" w:hAnsiTheme="majorBidi" w:cstheme="majorBidi"/>
          <w:sz w:val="32"/>
          <w:szCs w:val="32"/>
        </w:rPr>
        <w:t xml:space="preserve"> 0 </w:t>
      </w:r>
      <w:r w:rsidRPr="00194B04">
        <w:rPr>
          <w:rFonts w:asciiTheme="majorBidi" w:hAnsiTheme="majorBidi" w:cstheme="majorBidi"/>
          <w:sz w:val="32"/>
          <w:szCs w:val="32"/>
          <w:cs/>
        </w:rPr>
        <w:t>คะแนน</w:t>
      </w:r>
    </w:p>
    <w:p w:rsidR="00194B04" w:rsidRPr="00194B04" w:rsidRDefault="00194B04" w:rsidP="00194B04">
      <w:pPr>
        <w:numPr>
          <w:ilvl w:val="2"/>
          <w:numId w:val="1"/>
        </w:numPr>
        <w:tabs>
          <w:tab w:val="left" w:pos="0"/>
          <w:tab w:val="left" w:pos="1418"/>
        </w:tabs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>4.12 ระเบียบการใดที่ไม่ได้กำหนดไว้ในระเบียบนี้ เป็นสิทธิ์ของคณะกรรมการจัดการแข่งขัน           ที่จะพิจารณาดำเนินการ โดยทีมที่เข้าแข่งขันไม่มีสิทธิ์ในการอุทธรณ์ใดๆ ทั้งสิ้น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 xml:space="preserve">4.13 กำหนดให้ใช้กติกาการแข่งขันของสหพันธ์ฟุตบอลนานาชาติ </w:t>
      </w:r>
      <w:r w:rsidRPr="00194B04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194B04">
        <w:rPr>
          <w:rFonts w:asciiTheme="majorBidi" w:hAnsiTheme="majorBidi" w:cstheme="majorBidi"/>
          <w:sz w:val="32"/>
          <w:szCs w:val="32"/>
          <w:cs/>
        </w:rPr>
        <w:t>ฟีฟ่า</w:t>
      </w:r>
      <w:proofErr w:type="spellEnd"/>
      <w:r w:rsidRPr="00194B04">
        <w:rPr>
          <w:rFonts w:asciiTheme="majorBidi" w:hAnsiTheme="majorBidi" w:cstheme="majorBidi"/>
          <w:sz w:val="32"/>
          <w:szCs w:val="32"/>
        </w:rPr>
        <w:t xml:space="preserve">) </w:t>
      </w:r>
      <w:r w:rsidRPr="00194B04">
        <w:rPr>
          <w:rFonts w:asciiTheme="majorBidi" w:hAnsiTheme="majorBidi" w:cstheme="majorBidi"/>
          <w:sz w:val="32"/>
          <w:szCs w:val="32"/>
          <w:cs/>
        </w:rPr>
        <w:t>ที่สมาคมฟุตบอลแห่งประเทศไทยในพระบรมราชูปถัมภ์ใช้อยู่ในปัจจุบันในการแข่งขันครั้งนี้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ab/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๔.๑๔ ในการแข่งขันทุกชนิดที่จัดให้มีการแข่งขันนักกีฬาทุกคนจะต้องแสดงบัตรประจำตัวประชาชนแสดงต่อนายทะเบียนหรือเจ้าหน้าที่ควบคุมการแข่งขันทุกครั้งก่อนลงทำการแข่งขัน   </w:t>
      </w:r>
    </w:p>
    <w:p w:rsidR="00194B04" w:rsidRPr="00194B04" w:rsidRDefault="00194B04" w:rsidP="00194B04">
      <w:pPr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การรักษามารยาทของนักกีฬา </w:t>
      </w:r>
      <w:r w:rsidRPr="00194B04">
        <w:rPr>
          <w:rFonts w:asciiTheme="majorBidi" w:hAnsiTheme="majorBidi" w:cstheme="majorBidi"/>
          <w:sz w:val="32"/>
          <w:szCs w:val="32"/>
          <w:cs/>
        </w:rPr>
        <w:t>นักกีฬาที่ถูกกรรมการผู้ตัดสินคาดโทษหรือทำโทษ</w:t>
      </w:r>
    </w:p>
    <w:p w:rsidR="00194B04" w:rsidRPr="00194B04" w:rsidRDefault="00194B04" w:rsidP="00194B04">
      <w:pPr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 xml:space="preserve">5.1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คาดโทษด้วยใบเหลือง </w:t>
      </w:r>
      <w:r w:rsidRPr="00194B04">
        <w:rPr>
          <w:rFonts w:asciiTheme="majorBidi" w:hAnsiTheme="majorBidi" w:cstheme="majorBidi"/>
          <w:sz w:val="32"/>
          <w:szCs w:val="32"/>
        </w:rPr>
        <w:t xml:space="preserve">2 </w:t>
      </w:r>
      <w:r w:rsidRPr="00194B04">
        <w:rPr>
          <w:rFonts w:asciiTheme="majorBidi" w:hAnsiTheme="majorBidi" w:cstheme="majorBidi"/>
          <w:sz w:val="32"/>
          <w:szCs w:val="32"/>
          <w:cs/>
        </w:rPr>
        <w:t>ครั้ง จะติดต่อกันหรือไม่ก็ตาม ห้ามลงทำการแข่งขันใน ครั้งถัดไป</w:t>
      </w:r>
      <w:r w:rsidRPr="00194B04">
        <w:rPr>
          <w:rFonts w:asciiTheme="majorBidi" w:hAnsiTheme="majorBidi" w:cstheme="majorBidi"/>
          <w:sz w:val="32"/>
          <w:szCs w:val="32"/>
        </w:rPr>
        <w:t xml:space="preserve"> 1 </w:t>
      </w:r>
      <w:r w:rsidRPr="00194B04">
        <w:rPr>
          <w:rFonts w:asciiTheme="majorBidi" w:hAnsiTheme="majorBidi" w:cstheme="majorBidi"/>
          <w:sz w:val="32"/>
          <w:szCs w:val="32"/>
          <w:cs/>
        </w:rPr>
        <w:t>ครั้ง</w:t>
      </w:r>
    </w:p>
    <w:p w:rsidR="00194B04" w:rsidRPr="00194B04" w:rsidRDefault="00194B04" w:rsidP="00194B04">
      <w:pPr>
        <w:tabs>
          <w:tab w:val="left" w:pos="720"/>
          <w:tab w:val="left" w:pos="1260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 xml:space="preserve">5.2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ถูกทำโทษด้วยใบแดง </w:t>
      </w:r>
      <w:r w:rsidRPr="00194B04">
        <w:rPr>
          <w:rFonts w:asciiTheme="majorBidi" w:hAnsiTheme="majorBidi" w:cstheme="majorBidi"/>
          <w:sz w:val="32"/>
          <w:szCs w:val="32"/>
        </w:rPr>
        <w:t xml:space="preserve">1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ครั้ง ห้ามลงทำการแข่งขันในครั้งถัดไปอย่างน้อย </w:t>
      </w:r>
      <w:r w:rsidRPr="00194B04">
        <w:rPr>
          <w:rFonts w:asciiTheme="majorBidi" w:hAnsiTheme="majorBidi" w:cstheme="majorBidi"/>
          <w:sz w:val="32"/>
          <w:szCs w:val="32"/>
        </w:rPr>
        <w:t xml:space="preserve">1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ครั้งและหรือตลอดรายการแข่งขันก็ได้ ทั้งนี้ให้อยู่ในดุลยพินิจของกรรมการดำเนินงานจัดการแข่งขันจะพิจารณา                         </w:t>
      </w:r>
    </w:p>
    <w:p w:rsidR="00194B04" w:rsidRPr="00194B04" w:rsidRDefault="00194B04" w:rsidP="00194B04">
      <w:pPr>
        <w:tabs>
          <w:tab w:val="left" w:pos="900"/>
        </w:tabs>
        <w:ind w:firstLine="1418"/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</w:rPr>
        <w:t xml:space="preserve">5.3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ทีมใดฝ่าฝืนส่งนักกีฬาที่ถูกดำเนินการตามข้อ </w:t>
      </w:r>
      <w:r w:rsidRPr="00194B04">
        <w:rPr>
          <w:rFonts w:asciiTheme="majorBidi" w:hAnsiTheme="majorBidi" w:cstheme="majorBidi"/>
          <w:sz w:val="32"/>
          <w:szCs w:val="32"/>
        </w:rPr>
        <w:t>5.1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94B04">
        <w:rPr>
          <w:rFonts w:asciiTheme="majorBidi" w:hAnsiTheme="majorBidi" w:cstheme="majorBidi"/>
          <w:sz w:val="32"/>
          <w:szCs w:val="32"/>
        </w:rPr>
        <w:t xml:space="preserve">5.2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ลงทำการแข่งขัน ให้ปรับเป็นแพ้ในครั้งนั้นและให้ฝ่ายตรงข้ามมีผลการแข่งขันเป็นชนะ </w:t>
      </w:r>
      <w:r w:rsidRPr="00194B04">
        <w:rPr>
          <w:rFonts w:asciiTheme="majorBidi" w:hAnsiTheme="majorBidi" w:cstheme="majorBidi"/>
          <w:sz w:val="32"/>
          <w:szCs w:val="32"/>
        </w:rPr>
        <w:t xml:space="preserve">2 </w:t>
      </w:r>
      <w:r w:rsidRPr="00194B04">
        <w:rPr>
          <w:rFonts w:asciiTheme="majorBidi" w:hAnsiTheme="majorBidi" w:cstheme="majorBidi"/>
          <w:sz w:val="32"/>
          <w:szCs w:val="32"/>
          <w:cs/>
        </w:rPr>
        <w:t xml:space="preserve">ต่อ </w:t>
      </w:r>
      <w:r w:rsidRPr="00194B04">
        <w:rPr>
          <w:rFonts w:asciiTheme="majorBidi" w:hAnsiTheme="majorBidi" w:cstheme="majorBidi"/>
          <w:sz w:val="32"/>
          <w:szCs w:val="32"/>
        </w:rPr>
        <w:t xml:space="preserve">0 </w:t>
      </w:r>
      <w:r w:rsidRPr="00194B04">
        <w:rPr>
          <w:rFonts w:asciiTheme="majorBidi" w:hAnsiTheme="majorBidi" w:cstheme="majorBidi"/>
          <w:sz w:val="32"/>
          <w:szCs w:val="32"/>
          <w:cs/>
        </w:rPr>
        <w:t>ประตู</w:t>
      </w:r>
    </w:p>
    <w:p w:rsidR="00194B04" w:rsidRPr="00194B04" w:rsidRDefault="00194B04" w:rsidP="00194B04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>5.4 เจ้าหน้าที่ของทีมห้ามนำเครื่องดื่มมึนเมาเข้ามาดื่มขณะปฏิบัติหน้าที่</w:t>
      </w:r>
    </w:p>
    <w:p w:rsidR="00361EF8" w:rsidRPr="00361EF8" w:rsidRDefault="00361EF8" w:rsidP="00194B04">
      <w:pPr>
        <w:spacing w:before="12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361EF8">
        <w:rPr>
          <w:rFonts w:asciiTheme="majorBidi" w:hAnsiTheme="majorBidi" w:cstheme="majorBidi" w:hint="cs"/>
          <w:sz w:val="32"/>
          <w:szCs w:val="32"/>
          <w:cs/>
        </w:rPr>
        <w:t xml:space="preserve">5.5 </w:t>
      </w:r>
      <w:r>
        <w:rPr>
          <w:rFonts w:asciiTheme="majorBidi" w:hAnsiTheme="majorBidi" w:cstheme="majorBidi" w:hint="cs"/>
          <w:sz w:val="32"/>
          <w:szCs w:val="32"/>
          <w:cs/>
        </w:rPr>
        <w:t>นักกีฬาที่มีเหตุทะเลาะวิวาทในสนามแข่งขันให้ทั้ง 2 ทีมออกจากการแข่งขัน</w:t>
      </w:r>
      <w:bookmarkStart w:id="0" w:name="_GoBack"/>
      <w:bookmarkEnd w:id="0"/>
    </w:p>
    <w:p w:rsidR="00361EF8" w:rsidRDefault="00361EF8" w:rsidP="00194B04">
      <w:pPr>
        <w:spacing w:before="12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194B04" w:rsidRPr="00194B04" w:rsidRDefault="00194B04" w:rsidP="00194B04">
      <w:pPr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Pr="00194B0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94B04">
        <w:rPr>
          <w:rFonts w:asciiTheme="majorBidi" w:hAnsiTheme="majorBidi" w:cstheme="majorBidi"/>
          <w:b/>
          <w:bCs/>
          <w:sz w:val="32"/>
          <w:szCs w:val="32"/>
          <w:cs/>
        </w:rPr>
        <w:t>การบังคับใช้ระเบียบนี้</w:t>
      </w:r>
    </w:p>
    <w:p w:rsidR="00194B04" w:rsidRPr="00194B04" w:rsidRDefault="00194B04" w:rsidP="00194B04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94B04">
        <w:rPr>
          <w:rFonts w:asciiTheme="majorBidi" w:hAnsiTheme="majorBidi" w:cstheme="majorBidi"/>
          <w:sz w:val="32"/>
          <w:szCs w:val="32"/>
          <w:cs/>
        </w:rPr>
        <w:tab/>
        <w:t>ให้ประธานกรรมการดำเนินงานจัดการแข่งขันกีฬาฟุตบอลตามที่ได้รับแต่งตั้งจากจังหวัดสุรินทร์       เป็นผู้รักษาการให้เป็นไปตามระเบียบนี้ทุกประการ</w:t>
      </w:r>
    </w:p>
    <w:p w:rsidR="005E5953" w:rsidRPr="00194B04" w:rsidRDefault="005E5953">
      <w:pPr>
        <w:rPr>
          <w:rFonts w:asciiTheme="majorBidi" w:hAnsiTheme="majorBidi" w:cstheme="majorBidi"/>
          <w:sz w:val="32"/>
          <w:szCs w:val="32"/>
        </w:rPr>
      </w:pPr>
    </w:p>
    <w:sectPr w:rsidR="005E5953" w:rsidRPr="00194B04" w:rsidSect="00194B04">
      <w:pgSz w:w="11906" w:h="16838"/>
      <w:pgMar w:top="851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A7F1C"/>
    <w:multiLevelType w:val="multilevel"/>
    <w:tmpl w:val="39AE4A1C"/>
    <w:lvl w:ilvl="0">
      <w:start w:val="4"/>
      <w:numFmt w:val="decimal"/>
      <w:lvlText w:val="%1"/>
      <w:lvlJc w:val="left"/>
      <w:pPr>
        <w:ind w:left="660" w:hanging="660"/>
      </w:pPr>
    </w:lvl>
    <w:lvl w:ilvl="1">
      <w:start w:val="11"/>
      <w:numFmt w:val="decimal"/>
      <w:lvlText w:val="%1.%2"/>
      <w:lvlJc w:val="left"/>
      <w:pPr>
        <w:ind w:left="1650" w:hanging="660"/>
      </w:pPr>
    </w:lvl>
    <w:lvl w:ilvl="2">
      <w:start w:val="3"/>
      <w:numFmt w:val="decimal"/>
      <w:lvlText w:val="%1.%2.%3"/>
      <w:lvlJc w:val="left"/>
      <w:pPr>
        <w:ind w:left="2640" w:hanging="660"/>
      </w:pPr>
    </w:lvl>
    <w:lvl w:ilvl="3">
      <w:start w:val="1"/>
      <w:numFmt w:val="decimal"/>
      <w:lvlText w:val="%1.%2.%3.%4"/>
      <w:lvlJc w:val="left"/>
      <w:pPr>
        <w:ind w:left="3630" w:hanging="660"/>
      </w:pPr>
    </w:lvl>
    <w:lvl w:ilvl="4">
      <w:start w:val="1"/>
      <w:numFmt w:val="decimal"/>
      <w:lvlText w:val="%1.%2.%3.%4.%5"/>
      <w:lvlJc w:val="left"/>
      <w:pPr>
        <w:ind w:left="4620" w:hanging="660"/>
      </w:pPr>
    </w:lvl>
    <w:lvl w:ilvl="5">
      <w:start w:val="1"/>
      <w:numFmt w:val="decimal"/>
      <w:lvlText w:val="%1.%2.%3.%4.%5.%6"/>
      <w:lvlJc w:val="left"/>
      <w:pPr>
        <w:ind w:left="5610" w:hanging="660"/>
      </w:pPr>
    </w:lvl>
    <w:lvl w:ilvl="6">
      <w:start w:val="1"/>
      <w:numFmt w:val="decimal"/>
      <w:lvlText w:val="%1.%2.%3.%4.%5.%6.%7"/>
      <w:lvlJc w:val="left"/>
      <w:pPr>
        <w:ind w:left="6600" w:hanging="660"/>
      </w:pPr>
    </w:lvl>
    <w:lvl w:ilvl="7">
      <w:start w:val="1"/>
      <w:numFmt w:val="decimal"/>
      <w:lvlText w:val="%1.%2.%3.%4.%5.%6.%7.%8"/>
      <w:lvlJc w:val="left"/>
      <w:pPr>
        <w:ind w:left="7590" w:hanging="660"/>
      </w:pPr>
    </w:lvl>
    <w:lvl w:ilvl="8">
      <w:start w:val="1"/>
      <w:numFmt w:val="decimal"/>
      <w:lvlText w:val="%1.%2.%3.%4.%5.%6.%7.%8.%9"/>
      <w:lvlJc w:val="left"/>
      <w:pPr>
        <w:ind w:left="8580" w:hanging="660"/>
      </w:pPr>
    </w:lvl>
  </w:abstractNum>
  <w:num w:numId="1">
    <w:abstractNumId w:val="0"/>
    <w:lvlOverride w:ilvl="0">
      <w:startOverride w:val="4"/>
    </w:lvlOverride>
    <w:lvlOverride w:ilvl="1">
      <w:startOverride w:val="1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04"/>
    <w:rsid w:val="00194B04"/>
    <w:rsid w:val="00361EF8"/>
    <w:rsid w:val="005E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04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94B04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194B04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194B04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194B04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04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94B04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194B04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194B04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194B04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2014-09-24T12:44:00Z</dcterms:created>
  <dcterms:modified xsi:type="dcterms:W3CDTF">2014-09-24T13:04:00Z</dcterms:modified>
</cp:coreProperties>
</file>