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11664" w:type="dxa"/>
        <w:tblLook w:val="04A0" w:firstRow="1" w:lastRow="0" w:firstColumn="1" w:lastColumn="0" w:noHBand="0" w:noVBand="1"/>
      </w:tblPr>
      <w:tblGrid>
        <w:gridCol w:w="664"/>
        <w:gridCol w:w="4527"/>
        <w:gridCol w:w="1017"/>
        <w:gridCol w:w="955"/>
        <w:gridCol w:w="1063"/>
        <w:gridCol w:w="1313"/>
        <w:gridCol w:w="984"/>
        <w:gridCol w:w="1141"/>
      </w:tblGrid>
      <w:tr w:rsidR="00AB73CD" w:rsidRPr="00AB73CD" w14:paraId="69A2284B" w14:textId="77777777" w:rsidTr="00667B00">
        <w:trPr>
          <w:trHeight w:val="463"/>
        </w:trPr>
        <w:tc>
          <w:tcPr>
            <w:tcW w:w="11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819D" w14:textId="443DF666" w:rsidR="00AB73CD" w:rsidRPr="00AB73CD" w:rsidRDefault="00AB73CD" w:rsidP="00AB73CD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</w:rPr>
            </w:pPr>
            <w:r w:rsidRPr="00AB73CD"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  <w:cs/>
              </w:rPr>
              <w:t>แบบประเมินผลงานนักเรียน</w:t>
            </w:r>
          </w:p>
        </w:tc>
      </w:tr>
      <w:tr w:rsidR="00AB73CD" w:rsidRPr="00AB73CD" w14:paraId="08CE783F" w14:textId="77777777" w:rsidTr="00667B00">
        <w:trPr>
          <w:trHeight w:val="463"/>
        </w:trPr>
        <w:tc>
          <w:tcPr>
            <w:tcW w:w="11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B14C" w14:textId="301C9AAB" w:rsidR="00AB73CD" w:rsidRPr="00AB73CD" w:rsidRDefault="00AB73CD" w:rsidP="00AB73CD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</w:rPr>
            </w:pPr>
            <w:r w:rsidRPr="00AB73CD"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  <w:cs/>
              </w:rPr>
              <w:t>แผน</w:t>
            </w:r>
            <w:r w:rsidR="00F53226">
              <w:rPr>
                <w:rFonts w:ascii="AngsanaUPC" w:eastAsia="Times New Roman" w:hAnsi="AngsanaUPC" w:cs="AngsanaUPC" w:hint="cs"/>
                <w:b/>
                <w:bCs/>
                <w:color w:val="000000"/>
                <w:sz w:val="32"/>
                <w:szCs w:val="32"/>
                <w:cs/>
              </w:rPr>
              <w:t xml:space="preserve">การสอนที่ </w:t>
            </w:r>
            <w:r w:rsidRPr="00AB73CD"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................................................................/หน่วยที่...............................................................................................</w:t>
            </w:r>
          </w:p>
        </w:tc>
      </w:tr>
      <w:tr w:rsidR="00AB73CD" w:rsidRPr="00AB73CD" w14:paraId="1A2CA4BD" w14:textId="77777777" w:rsidTr="00667B00">
        <w:trPr>
          <w:trHeight w:val="478"/>
        </w:trPr>
        <w:tc>
          <w:tcPr>
            <w:tcW w:w="11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AEDF" w14:textId="77777777" w:rsidR="00AB73CD" w:rsidRPr="00AB73CD" w:rsidRDefault="00AB73CD" w:rsidP="00AB73CD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</w:rPr>
            </w:pPr>
            <w:r w:rsidRPr="00AB73CD"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  <w:cs/>
              </w:rPr>
              <w:t>กลุ่มสาระ............................................................................โรงเรียน..........................................................ชั้น.........................</w:t>
            </w:r>
          </w:p>
        </w:tc>
      </w:tr>
      <w:tr w:rsidR="00667B00" w:rsidRPr="00AB73CD" w14:paraId="28491020" w14:textId="77777777" w:rsidTr="00667B00">
        <w:trPr>
          <w:trHeight w:val="478"/>
        </w:trPr>
        <w:tc>
          <w:tcPr>
            <w:tcW w:w="116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79201" w14:textId="77777777" w:rsidR="00667B00" w:rsidRPr="00AB73CD" w:rsidRDefault="00667B00" w:rsidP="00AB73CD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67B00" w:rsidRPr="00F53226" w14:paraId="0FD6D513" w14:textId="77777777" w:rsidTr="00667B00">
        <w:trPr>
          <w:trHeight w:val="47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B02B6" w14:textId="3B51589C" w:rsidR="00667B00" w:rsidRPr="00667B00" w:rsidRDefault="00667B00" w:rsidP="00667B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E4F8" w14:textId="3CFCD8B1" w:rsidR="00667B00" w:rsidRPr="00667B00" w:rsidRDefault="00667B00" w:rsidP="00667B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ชื่อ</w:t>
            </w:r>
            <w:r w:rsidRPr="00667B0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1411" w14:textId="431F5337" w:rsidR="00667B00" w:rsidRPr="00667B00" w:rsidRDefault="00667B00" w:rsidP="00AB73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6D27F9" w14:textId="77777777" w:rsidR="00667B00" w:rsidRPr="00667B00" w:rsidRDefault="00667B00" w:rsidP="00AB73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88DB7F4" w14:textId="4B11C987" w:rsidR="00667B00" w:rsidRPr="00667B00" w:rsidRDefault="00667B00" w:rsidP="00AB73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667B00"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  <w:t> </w:t>
            </w:r>
          </w:p>
        </w:tc>
      </w:tr>
      <w:tr w:rsidR="00667B00" w:rsidRPr="00F53226" w14:paraId="30CE7D9F" w14:textId="77777777" w:rsidTr="00667B00">
        <w:trPr>
          <w:cantSplit/>
          <w:trHeight w:val="3405"/>
        </w:trPr>
        <w:tc>
          <w:tcPr>
            <w:tcW w:w="6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8EDAE" w14:textId="121B45CC" w:rsidR="00667B00" w:rsidRPr="00667B00" w:rsidRDefault="00667B00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2F365" w14:textId="6AB75EA9" w:rsidR="00667B00" w:rsidRPr="00667B00" w:rsidRDefault="00667B00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03299" w14:textId="330A071E" w:rsidR="00667B00" w:rsidRPr="00214CE9" w:rsidRDefault="00667B00" w:rsidP="00667B00">
            <w:pPr>
              <w:spacing w:after="0" w:line="240" w:lineRule="auto"/>
              <w:ind w:left="113" w:right="113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ออกแบบได้สอดคล้องกับ</w:t>
            </w:r>
            <w:proofErr w:type="spellStart"/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มฐ</w:t>
            </w:r>
            <w:proofErr w:type="spellEnd"/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proofErr w:type="spellStart"/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ตช</w:t>
            </w:r>
            <w:proofErr w:type="spellEnd"/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1E74E" w14:textId="6BF1C7E9" w:rsidR="00667B00" w:rsidRPr="00214CE9" w:rsidRDefault="00667B00" w:rsidP="00214CE9">
            <w:pPr>
              <w:spacing w:after="0" w:line="240" w:lineRule="auto"/>
              <w:ind w:left="113" w:right="113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วางแผนการออกแบบผลงานเป็นขั้นตอน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37F5E" w14:textId="36D1F8A4" w:rsidR="00667B00" w:rsidRPr="00214CE9" w:rsidRDefault="00667B00" w:rsidP="00667B00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ดำเนินการจัดทำผลงานตามที่วางแผนไว้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69FF6E" w14:textId="7468C2A0" w:rsidR="00667B00" w:rsidRPr="00214CE9" w:rsidRDefault="00667B00" w:rsidP="00667B00">
            <w:pPr>
              <w:spacing w:after="0" w:line="240" w:lineRule="auto"/>
              <w:ind w:left="113" w:right="113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ถูกต้อง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สมบูรณ์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ประณีต</w:t>
            </w:r>
            <w:r w:rsidRPr="00214CE9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คิดสร้างสรรค์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  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มีความเป็นไปได้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               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90756" w14:textId="54905BCD" w:rsidR="00667B00" w:rsidRPr="00214CE9" w:rsidRDefault="00667B00" w:rsidP="00667B00">
            <w:pPr>
              <w:spacing w:after="0" w:line="240" w:lineRule="auto"/>
              <w:ind w:left="113" w:right="113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14CE9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การนำ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นำเสนอได้ครอบคลุม</w:t>
            </w:r>
            <w:r w:rsidRPr="00214CE9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1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490F" w14:textId="68FEA4EA" w:rsidR="00667B00" w:rsidRPr="00667B00" w:rsidRDefault="00667B00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203764"/>
                <w:sz w:val="32"/>
                <w:szCs w:val="32"/>
              </w:rPr>
            </w:pPr>
          </w:p>
        </w:tc>
      </w:tr>
      <w:tr w:rsidR="00667B00" w:rsidRPr="00F53226" w14:paraId="60CE5297" w14:textId="77777777" w:rsidTr="00667B00">
        <w:trPr>
          <w:trHeight w:val="478"/>
        </w:trPr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606F0" w14:textId="216EB501" w:rsidR="00667B00" w:rsidRPr="00667B00" w:rsidRDefault="00667B00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51EA5" w14:textId="366CD85C" w:rsidR="00667B00" w:rsidRPr="00667B00" w:rsidRDefault="00667B00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8AB8" w14:textId="5E2E8793" w:rsidR="00667B00" w:rsidRPr="00667B00" w:rsidRDefault="00667B00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622D" w14:textId="01D83323" w:rsidR="00667B00" w:rsidRPr="00667B00" w:rsidRDefault="00667B00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10   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2E11" w14:textId="10ED7CC4" w:rsidR="00667B00" w:rsidRPr="00667B00" w:rsidRDefault="00667B00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10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1439" w14:textId="6AA32C75" w:rsidR="00667B00" w:rsidRPr="00667B00" w:rsidRDefault="00667B00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15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A493" w14:textId="3A1405A5" w:rsidR="00667B00" w:rsidRPr="00667B00" w:rsidRDefault="00667B00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7B63" w14:textId="2D29635C" w:rsidR="00667B00" w:rsidRPr="00667B00" w:rsidRDefault="00667B00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  <w:t> </w:t>
            </w: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50  </w:t>
            </w:r>
          </w:p>
        </w:tc>
      </w:tr>
      <w:tr w:rsidR="00667B00" w:rsidRPr="00F53226" w14:paraId="3193BDC5" w14:textId="77777777" w:rsidTr="00667B00">
        <w:trPr>
          <w:trHeight w:val="478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34B96" w14:textId="2F22B4EA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7A670" w14:textId="5E1301C0" w:rsidR="00F53226" w:rsidRPr="00667B00" w:rsidRDefault="00F53226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F493" w14:textId="4F2DE8DB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75BC" w14:textId="6BC126B2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67F8" w14:textId="672B271E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512F" w14:textId="7DDE8587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6BD7" w14:textId="3D928A76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E2EF" w14:textId="77FE7A5A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  <w:t> </w:t>
            </w:r>
          </w:p>
        </w:tc>
      </w:tr>
      <w:tr w:rsidR="00214CE9" w:rsidRPr="00F53226" w14:paraId="34589910" w14:textId="77777777" w:rsidTr="00667B00">
        <w:trPr>
          <w:trHeight w:val="478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BDDB9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5F00E" w14:textId="77777777" w:rsidR="00214CE9" w:rsidRPr="00667B00" w:rsidRDefault="00214CE9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70780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79F1A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F8DF9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66818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42401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6188D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</w:p>
        </w:tc>
      </w:tr>
      <w:tr w:rsidR="00214CE9" w:rsidRPr="00F53226" w14:paraId="0A03AFB6" w14:textId="77777777" w:rsidTr="00667B00">
        <w:trPr>
          <w:trHeight w:val="478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CC82A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7D7A9" w14:textId="77777777" w:rsidR="00214CE9" w:rsidRPr="00667B00" w:rsidRDefault="00214CE9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95786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F5D15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2F1AD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E6E36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6EAE8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E7F3B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</w:p>
        </w:tc>
      </w:tr>
      <w:tr w:rsidR="00214CE9" w:rsidRPr="00F53226" w14:paraId="726A9F34" w14:textId="77777777" w:rsidTr="00667B00">
        <w:trPr>
          <w:trHeight w:val="478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5FEB9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9DA78" w14:textId="77777777" w:rsidR="00214CE9" w:rsidRPr="00667B00" w:rsidRDefault="00214CE9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F1092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BAF4B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0ACA1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B9B45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666E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64ED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</w:p>
        </w:tc>
      </w:tr>
      <w:tr w:rsidR="00214CE9" w:rsidRPr="00F53226" w14:paraId="183A7F54" w14:textId="77777777" w:rsidTr="00667B00">
        <w:trPr>
          <w:trHeight w:val="478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37629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8CAF9" w14:textId="77777777" w:rsidR="00214CE9" w:rsidRPr="00667B00" w:rsidRDefault="00214CE9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FA89F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4A066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A2B37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C5BB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679B0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73E36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</w:p>
        </w:tc>
      </w:tr>
      <w:tr w:rsidR="00214CE9" w:rsidRPr="00F53226" w14:paraId="7D1A30A4" w14:textId="77777777" w:rsidTr="00667B00">
        <w:trPr>
          <w:trHeight w:val="478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0801D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F8843" w14:textId="77777777" w:rsidR="00214CE9" w:rsidRPr="00667B00" w:rsidRDefault="00214CE9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B673B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403B2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EA586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0C1D8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97634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870BF" w14:textId="77777777" w:rsidR="00214CE9" w:rsidRPr="00667B00" w:rsidRDefault="00214CE9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</w:p>
        </w:tc>
      </w:tr>
      <w:tr w:rsidR="00667B00" w:rsidRPr="00F53226" w14:paraId="09DACFF3" w14:textId="77777777" w:rsidTr="00667B00">
        <w:trPr>
          <w:trHeight w:val="478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40B55" w14:textId="61834EC5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36A69" w14:textId="7B30AC19" w:rsidR="00F53226" w:rsidRPr="00667B00" w:rsidRDefault="00F53226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1045" w14:textId="6A411FAD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DD8B" w14:textId="5EDE717E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D2FF" w14:textId="3169D63C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4EA2" w14:textId="44FC2F17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A06E" w14:textId="461E25C6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4DEF" w14:textId="3422CC0F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  <w:t> </w:t>
            </w:r>
          </w:p>
        </w:tc>
      </w:tr>
      <w:tr w:rsidR="00667B00" w:rsidRPr="00F53226" w14:paraId="32684A3B" w14:textId="77777777" w:rsidTr="00667B00">
        <w:trPr>
          <w:trHeight w:val="478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85626" w14:textId="0571CCA3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DC478" w14:textId="7D8C33D7" w:rsidR="00F53226" w:rsidRPr="00667B00" w:rsidRDefault="00F53226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398A" w14:textId="533AA3E4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260C" w14:textId="3647FFE3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55B4" w14:textId="78392F5B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AED5" w14:textId="1580B1BD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166A" w14:textId="0649F839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D611" w14:textId="2DBDB427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  <w:t> </w:t>
            </w:r>
          </w:p>
        </w:tc>
      </w:tr>
      <w:tr w:rsidR="00667B00" w:rsidRPr="00F53226" w14:paraId="642ACDCA" w14:textId="77777777" w:rsidTr="00667B00">
        <w:trPr>
          <w:trHeight w:val="478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47D3E" w14:textId="79C4405C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59C1F" w14:textId="78489CDB" w:rsidR="00F53226" w:rsidRPr="00667B00" w:rsidRDefault="00F53226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40FC" w14:textId="37BB96E5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B06E" w14:textId="25D0071F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3E3B" w14:textId="0778BC9D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4836" w14:textId="1BD948A3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ECE0" w14:textId="7AC95899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1C20" w14:textId="01B0AA91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  <w:t> </w:t>
            </w:r>
          </w:p>
        </w:tc>
      </w:tr>
      <w:tr w:rsidR="00667B00" w:rsidRPr="00F53226" w14:paraId="41FC70B0" w14:textId="77777777" w:rsidTr="00667B00">
        <w:trPr>
          <w:trHeight w:val="478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5BA3D" w14:textId="78E5FDA2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699AB" w14:textId="718C1BFE" w:rsidR="00F53226" w:rsidRPr="00667B00" w:rsidRDefault="00F53226" w:rsidP="00F532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F0FD" w14:textId="271ADCA2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F8C4" w14:textId="4C8EF8E9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75C2" w14:textId="23EFD61E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655F" w14:textId="42F5FDB6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DBCF" w14:textId="72130D86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5611" w14:textId="5FFAC8C9" w:rsidR="00F53226" w:rsidRPr="00667B00" w:rsidRDefault="00F53226" w:rsidP="00F532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203764"/>
                <w:sz w:val="32"/>
                <w:szCs w:val="32"/>
              </w:rPr>
            </w:pPr>
            <w:r w:rsidRPr="00667B0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</w:tbl>
    <w:p w14:paraId="6942EB34" w14:textId="77777777" w:rsidR="00667B00" w:rsidRDefault="00667B00">
      <w:pPr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48C17650" w14:textId="1CF11F1A" w:rsidR="00667B00" w:rsidRDefault="00667B00" w:rsidP="00667B00">
      <w:pPr>
        <w:spacing w:after="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เกณฑ์การให้คะแนน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  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</w:rPr>
        <w:t>40-50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ระดับ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5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   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ดีเยี่ยม</w:t>
      </w:r>
    </w:p>
    <w:p w14:paraId="5D9D8816" w14:textId="2B4AA11C" w:rsidR="00667B00" w:rsidRDefault="00667B00" w:rsidP="00667B00">
      <w:pPr>
        <w:spacing w:after="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                          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</w:rPr>
        <w:t>30-39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</w:t>
      </w:r>
      <w:proofErr w:type="gramStart"/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ระดับ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4</w:t>
      </w:r>
      <w:proofErr w:type="gramEnd"/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ดีมาก</w:t>
      </w:r>
    </w:p>
    <w:p w14:paraId="3302B930" w14:textId="715FBE45" w:rsidR="00667B00" w:rsidRDefault="00667B00" w:rsidP="00667B00">
      <w:pPr>
        <w:spacing w:after="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                          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</w:rPr>
        <w:t>20-29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</w:t>
      </w:r>
      <w:proofErr w:type="gramStart"/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ระดับ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3</w:t>
      </w:r>
      <w:proofErr w:type="gramEnd"/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ดี</w:t>
      </w:r>
    </w:p>
    <w:p w14:paraId="746488DF" w14:textId="48F9B214" w:rsidR="00667B00" w:rsidRDefault="00667B00" w:rsidP="00667B00">
      <w:pPr>
        <w:spacing w:after="0"/>
        <w:rPr>
          <w:rFonts w:ascii="TH Sarabun New" w:eastAsia="Times New Roman" w:hAnsi="TH Sarabun New" w:cs="TH Sarabun New" w:hint="cs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                          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</w:rPr>
        <w:t>11-19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</w:t>
      </w:r>
      <w:proofErr w:type="gramStart"/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ระดับ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2</w:t>
      </w:r>
      <w:proofErr w:type="gramEnd"/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  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พอใช้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</w:p>
    <w:p w14:paraId="36434560" w14:textId="7C08377E" w:rsidR="00AD1153" w:rsidRPr="00F53226" w:rsidRDefault="00667B00" w:rsidP="00667B0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                         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</w:rPr>
        <w:t>0-10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</w:t>
      </w:r>
      <w:proofErr w:type="gramStart"/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ระดับ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1</w:t>
      </w:r>
      <w:proofErr w:type="gramEnd"/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ปรับปรุ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ง</w:t>
      </w:r>
      <w:r w:rsidRPr="00F5322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แก้ไข</w:t>
      </w:r>
    </w:p>
    <w:sectPr w:rsidR="00AD1153" w:rsidRPr="00F53226" w:rsidSect="0004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CD"/>
    <w:rsid w:val="00026E49"/>
    <w:rsid w:val="00041C75"/>
    <w:rsid w:val="00214CE9"/>
    <w:rsid w:val="00667B00"/>
    <w:rsid w:val="007E2E7C"/>
    <w:rsid w:val="00AB73CD"/>
    <w:rsid w:val="00AD1153"/>
    <w:rsid w:val="00F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246B"/>
  <w15:chartTrackingRefBased/>
  <w15:docId w15:val="{D9781A25-994C-4A66-BF08-507A2C98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 Pro</dc:creator>
  <cp:keywords/>
  <dc:description/>
  <cp:lastModifiedBy>User</cp:lastModifiedBy>
  <cp:revision>2</cp:revision>
  <dcterms:created xsi:type="dcterms:W3CDTF">2024-05-05T04:55:00Z</dcterms:created>
  <dcterms:modified xsi:type="dcterms:W3CDTF">2024-05-05T04:55:00Z</dcterms:modified>
</cp:coreProperties>
</file>