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4F3F" w14:textId="64946EDB" w:rsidR="0046206B" w:rsidRPr="001330D4" w:rsidRDefault="00AC1B94" w:rsidP="001E06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30D4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 w14:anchorId="2D6DAC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35pt;margin-top:-2.4pt;width:84.4pt;height:24.85pt;z-index:251658240">
            <v:textbox>
              <w:txbxContent>
                <w:p w14:paraId="1699709B" w14:textId="273E7744" w:rsidR="00BE4C66" w:rsidRPr="00BE4C66" w:rsidRDefault="00BE4C66" w:rsidP="00BE4C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E4C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ภาคผนวก </w:t>
                  </w:r>
                  <w:r w:rsidRPr="00BE4C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46206B" w:rsidRPr="001330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ตารางรายงานการจัดซื้อจัดจ้างกับผู้ประกอบการ </w:t>
      </w:r>
      <w:r w:rsidR="0046206B" w:rsidRPr="001330D4">
        <w:rPr>
          <w:rFonts w:ascii="TH SarabunPSK" w:hAnsi="TH SarabunPSK" w:cs="TH SarabunPSK"/>
          <w:b/>
          <w:bCs/>
          <w:sz w:val="32"/>
          <w:szCs w:val="32"/>
        </w:rPr>
        <w:t>SMEs</w:t>
      </w:r>
    </w:p>
    <w:p w14:paraId="7F71D0C4" w14:textId="77777777" w:rsidR="0046206B" w:rsidRPr="00BE4C66" w:rsidRDefault="0046206B" w:rsidP="0046206B">
      <w:pPr>
        <w:rPr>
          <w:rFonts w:ascii="TH SarabunPSK" w:hAnsi="TH SarabunPSK" w:cs="TH SarabunPSK"/>
          <w:sz w:val="32"/>
          <w:szCs w:val="32"/>
        </w:rPr>
      </w:pPr>
    </w:p>
    <w:p w14:paraId="4C62E7D6" w14:textId="78B23EEA" w:rsidR="0046206B" w:rsidRPr="001330D4" w:rsidRDefault="0046206B" w:rsidP="0046206B">
      <w:pPr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="001330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30D4" w:rsidRPr="001330D4">
        <w:rPr>
          <w:rFonts w:ascii="TH SarabunPSK" w:hAnsi="TH SarabunPSK" w:cs="TH SarabunPSK" w:hint="cs"/>
          <w:sz w:val="32"/>
          <w:szCs w:val="32"/>
          <w:cs/>
        </w:rPr>
        <w:t>โรงเรียนบ้านกุดโบสถ์</w:t>
      </w:r>
    </w:p>
    <w:p w14:paraId="28DDBA9E" w14:textId="77777777" w:rsidR="002514F9" w:rsidRPr="001330D4" w:rsidRDefault="002514F9" w:rsidP="0046206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4678"/>
      </w:tblGrid>
      <w:tr w:rsidR="009F5DD6" w:rsidRPr="001330D4" w14:paraId="7F184650" w14:textId="77777777" w:rsidTr="005003E1">
        <w:tc>
          <w:tcPr>
            <w:tcW w:w="10065" w:type="dxa"/>
            <w:gridSpan w:val="3"/>
          </w:tcPr>
          <w:p w14:paraId="0964E7AB" w14:textId="2339C9D6" w:rsidR="009F5DD6" w:rsidRPr="001330D4" w:rsidRDefault="009F5DD6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รายการพัสดุที่ตรงกับรายชื่อสินค้าหรือบริการ และรายชื่อผู้ประกอบวิสาหกิจขนาดกลางและขนาดย่อม (</w:t>
            </w:r>
            <w:r w:rsidRPr="001330D4">
              <w:rPr>
                <w:rFonts w:ascii="TH SarabunPSK" w:hAnsi="TH SarabunPSK" w:cs="TH SarabunPSK"/>
                <w:sz w:val="32"/>
                <w:szCs w:val="32"/>
              </w:rPr>
              <w:t>SME</w:t>
            </w:r>
            <w:r w:rsidR="002514F9" w:rsidRPr="001330D4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F5DD6" w:rsidRPr="001330D4" w14:paraId="34EC0982" w14:textId="77777777" w:rsidTr="009F5DD6">
        <w:tc>
          <w:tcPr>
            <w:tcW w:w="851" w:type="dxa"/>
          </w:tcPr>
          <w:p w14:paraId="614E57EE" w14:textId="77777777" w:rsidR="009F5DD6" w:rsidRPr="001330D4" w:rsidRDefault="009F5DD6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536" w:type="dxa"/>
          </w:tcPr>
          <w:p w14:paraId="159042D2" w14:textId="77777777" w:rsidR="009F5DD6" w:rsidRPr="001330D4" w:rsidRDefault="009F5DD6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4678" w:type="dxa"/>
          </w:tcPr>
          <w:p w14:paraId="5A602158" w14:textId="77777777" w:rsidR="009F5DD6" w:rsidRPr="001330D4" w:rsidRDefault="009F5DD6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มูลค่าที่ต้องจัดซื้อจัดจ้าง</w:t>
            </w:r>
          </w:p>
        </w:tc>
      </w:tr>
      <w:tr w:rsidR="001330D4" w:rsidRPr="001330D4" w14:paraId="283C54D5" w14:textId="77777777" w:rsidTr="009F5DD6">
        <w:tc>
          <w:tcPr>
            <w:tcW w:w="851" w:type="dxa"/>
          </w:tcPr>
          <w:p w14:paraId="14761F1E" w14:textId="2D8F25EE" w:rsidR="001330D4" w:rsidRPr="001330D4" w:rsidRDefault="001330D4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12948796" w14:textId="77777777" w:rsidR="001330D4" w:rsidRPr="001330D4" w:rsidRDefault="001330D4" w:rsidP="004620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722419F" w14:textId="77777777" w:rsidR="001330D4" w:rsidRPr="001330D4" w:rsidRDefault="001330D4" w:rsidP="00A477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DD6" w:rsidRPr="001330D4" w14:paraId="38410555" w14:textId="77777777" w:rsidTr="009F5DD6">
        <w:tc>
          <w:tcPr>
            <w:tcW w:w="851" w:type="dxa"/>
          </w:tcPr>
          <w:p w14:paraId="0EF1AF47" w14:textId="77777777" w:rsidR="009F5DD6" w:rsidRPr="001330D4" w:rsidRDefault="009F5DD6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14:paraId="68DDE805" w14:textId="6873269D" w:rsidR="009F5DD6" w:rsidRPr="001330D4" w:rsidRDefault="009F5DD6" w:rsidP="004620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241AEE9F" w14:textId="45CD1A34" w:rsidR="009F5DD6" w:rsidRPr="001330D4" w:rsidRDefault="009F5DD6" w:rsidP="00A477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DD6" w:rsidRPr="001330D4" w14:paraId="7D417459" w14:textId="77777777" w:rsidTr="009F5DD6">
        <w:tc>
          <w:tcPr>
            <w:tcW w:w="851" w:type="dxa"/>
          </w:tcPr>
          <w:p w14:paraId="317650DE" w14:textId="77777777" w:rsidR="009F5DD6" w:rsidRPr="001330D4" w:rsidRDefault="009F5DD6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</w:tcPr>
          <w:p w14:paraId="230916F6" w14:textId="77777777" w:rsidR="009F5DD6" w:rsidRPr="001330D4" w:rsidRDefault="009F5DD6" w:rsidP="004620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2EC2ABB1" w14:textId="77777777" w:rsidR="009F5DD6" w:rsidRPr="001330D4" w:rsidRDefault="009F5DD6" w:rsidP="004620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DD6" w:rsidRPr="001330D4" w14:paraId="358845BC" w14:textId="77777777" w:rsidTr="009F5DD6">
        <w:tc>
          <w:tcPr>
            <w:tcW w:w="851" w:type="dxa"/>
          </w:tcPr>
          <w:p w14:paraId="53196C5F" w14:textId="77777777" w:rsidR="009F5DD6" w:rsidRPr="001330D4" w:rsidRDefault="009F5DD6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</w:tcPr>
          <w:p w14:paraId="115F6409" w14:textId="77777777" w:rsidR="009F5DD6" w:rsidRPr="001330D4" w:rsidRDefault="009F5DD6" w:rsidP="004620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138D79D9" w14:textId="77777777" w:rsidR="009F5DD6" w:rsidRPr="001330D4" w:rsidRDefault="009F5DD6" w:rsidP="004620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DD6" w:rsidRPr="001330D4" w14:paraId="48EE577C" w14:textId="77777777" w:rsidTr="009F5DD6">
        <w:tc>
          <w:tcPr>
            <w:tcW w:w="851" w:type="dxa"/>
          </w:tcPr>
          <w:p w14:paraId="47E81736" w14:textId="77777777" w:rsidR="009F5DD6" w:rsidRPr="001330D4" w:rsidRDefault="009F5DD6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</w:tcPr>
          <w:p w14:paraId="2DCF4B42" w14:textId="77777777" w:rsidR="009F5DD6" w:rsidRPr="001330D4" w:rsidRDefault="009F5DD6" w:rsidP="004620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486F840" w14:textId="77777777" w:rsidR="009F5DD6" w:rsidRPr="001330D4" w:rsidRDefault="009F5DD6" w:rsidP="004620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DD6" w:rsidRPr="001330D4" w14:paraId="288D7AE5" w14:textId="77777777" w:rsidTr="003C70F5">
        <w:tc>
          <w:tcPr>
            <w:tcW w:w="5387" w:type="dxa"/>
            <w:gridSpan w:val="2"/>
          </w:tcPr>
          <w:p w14:paraId="7A9F1EA3" w14:textId="77777777" w:rsidR="009F5DD6" w:rsidRPr="001330D4" w:rsidRDefault="009F5DD6" w:rsidP="009F5D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0D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14:paraId="45675750" w14:textId="6AA08B11" w:rsidR="009F5DD6" w:rsidRPr="001330D4" w:rsidRDefault="009F5DD6" w:rsidP="00E44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B06D12" w14:textId="77777777" w:rsidR="009F5DD6" w:rsidRPr="001330D4" w:rsidRDefault="009F5DD6" w:rsidP="0046206B">
      <w:pPr>
        <w:rPr>
          <w:rFonts w:ascii="TH SarabunPSK" w:hAnsi="TH SarabunPSK" w:cs="TH SarabunPSK"/>
          <w:sz w:val="32"/>
          <w:szCs w:val="32"/>
        </w:rPr>
      </w:pPr>
    </w:p>
    <w:p w14:paraId="49552920" w14:textId="68E5B342" w:rsidR="009F5DD6" w:rsidRPr="001330D4" w:rsidRDefault="009F5DD6" w:rsidP="0046206B">
      <w:pPr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  <w:cs/>
        </w:rPr>
        <w:t>- งบประมาณทั้งหมดที่หน่วยงานของรัฐต้องจัดซื้อจัดจ้าง .......................................... บาท</w:t>
      </w:r>
    </w:p>
    <w:p w14:paraId="18673192" w14:textId="509379F8" w:rsidR="009F5DD6" w:rsidRPr="001330D4" w:rsidRDefault="009F5DD6" w:rsidP="0046206B">
      <w:pPr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</w:rPr>
        <w:t xml:space="preserve">- </w:t>
      </w:r>
      <w:r w:rsidRPr="001330D4">
        <w:rPr>
          <w:rFonts w:ascii="TH SarabunPSK" w:hAnsi="TH SarabunPSK" w:cs="TH SarabunPSK"/>
          <w:sz w:val="32"/>
          <w:szCs w:val="32"/>
          <w:cs/>
        </w:rPr>
        <w:t>คิดเป็นร้อยละ 30 ของงบประมาณสำหรับการจัดซื้อจัดจ้างที่หน่วยงานของรัฐจะต้องจัดซื้อจัดจ้าง .................................... บาท</w:t>
      </w:r>
    </w:p>
    <w:p w14:paraId="49E568A2" w14:textId="77777777" w:rsidR="009F5DD6" w:rsidRPr="001330D4" w:rsidRDefault="009F5DD6" w:rsidP="0046206B">
      <w:pPr>
        <w:rPr>
          <w:rFonts w:ascii="TH SarabunPSK" w:hAnsi="TH SarabunPSK" w:cs="TH SarabunPSK"/>
          <w:sz w:val="32"/>
          <w:szCs w:val="32"/>
        </w:rPr>
      </w:pPr>
    </w:p>
    <w:p w14:paraId="00EBEA58" w14:textId="77777777" w:rsidR="009F5DD6" w:rsidRPr="00D61B88" w:rsidRDefault="009F5DD6" w:rsidP="0046206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61B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</w:p>
    <w:p w14:paraId="7589DD20" w14:textId="77777777" w:rsidR="009F5DD6" w:rsidRPr="001330D4" w:rsidRDefault="009F5DD6" w:rsidP="0046206B">
      <w:pPr>
        <w:rPr>
          <w:rFonts w:ascii="TH SarabunPSK" w:hAnsi="TH SarabunPSK" w:cs="TH SarabunPSK"/>
          <w:sz w:val="32"/>
          <w:szCs w:val="32"/>
        </w:rPr>
      </w:pPr>
    </w:p>
    <w:p w14:paraId="44F50671" w14:textId="05A1877E" w:rsidR="009F5DD6" w:rsidRPr="001330D4" w:rsidRDefault="009F5DD6" w:rsidP="003E3B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</w:rPr>
        <w:sym w:font="Wingdings" w:char="F0A8"/>
      </w:r>
      <w:r w:rsidRPr="001330D4">
        <w:rPr>
          <w:rFonts w:ascii="TH SarabunPSK" w:hAnsi="TH SarabunPSK" w:cs="TH SarabunPSK"/>
          <w:sz w:val="32"/>
          <w:szCs w:val="32"/>
        </w:rPr>
        <w:tab/>
      </w:r>
      <w:r w:rsidRPr="001330D4">
        <w:rPr>
          <w:rFonts w:ascii="TH SarabunPSK" w:hAnsi="TH SarabunPSK" w:cs="TH SarabunPSK"/>
          <w:sz w:val="32"/>
          <w:szCs w:val="32"/>
          <w:cs/>
        </w:rPr>
        <w:t>เป็นไปตามกฎกระทรวงกำหนดพัสดุและวิธีการจัดซื้อจัดจ้างพัสดุที่รัฐต้องการส่งเสริม</w:t>
      </w:r>
    </w:p>
    <w:p w14:paraId="0704FF23" w14:textId="77777777" w:rsidR="009F5DD6" w:rsidRPr="001330D4" w:rsidRDefault="009F5DD6" w:rsidP="003E3B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  <w:cs/>
        </w:rPr>
        <w:tab/>
        <w:t>หรือสนับสนุน ( ฉบับที่ 2 ) พ.ศ.2563</w:t>
      </w:r>
      <w:r w:rsidRPr="001330D4">
        <w:rPr>
          <w:rFonts w:ascii="TH SarabunPSK" w:hAnsi="TH SarabunPSK" w:cs="TH SarabunPSK"/>
          <w:sz w:val="32"/>
          <w:szCs w:val="32"/>
        </w:rPr>
        <w:t xml:space="preserve"> </w:t>
      </w:r>
      <w:r w:rsidRPr="001330D4">
        <w:rPr>
          <w:rFonts w:ascii="TH SarabunPSK" w:hAnsi="TH SarabunPSK" w:cs="TH SarabunPSK"/>
          <w:sz w:val="32"/>
          <w:szCs w:val="32"/>
          <w:cs/>
        </w:rPr>
        <w:t>ร้อยละ 30 ของงบประมาณสำหรับการจัดซื้อจัดจ้าง</w:t>
      </w:r>
    </w:p>
    <w:p w14:paraId="0D5E39DE" w14:textId="56C3F9C7" w:rsidR="003E3B42" w:rsidRPr="001330D4" w:rsidRDefault="009F5DD6" w:rsidP="003E3B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</w:rPr>
        <w:tab/>
      </w:r>
      <w:r w:rsidRPr="001330D4">
        <w:rPr>
          <w:rFonts w:ascii="TH SarabunPSK" w:hAnsi="TH SarabunPSK" w:cs="TH SarabunPSK"/>
          <w:sz w:val="32"/>
          <w:szCs w:val="32"/>
          <w:cs/>
        </w:rPr>
        <w:t>จากพัสดุที่หน่วยงาน</w:t>
      </w:r>
      <w:r w:rsidR="003E3B42" w:rsidRPr="001330D4">
        <w:rPr>
          <w:rFonts w:ascii="TH SarabunPSK" w:hAnsi="TH SarabunPSK" w:cs="TH SarabunPSK"/>
          <w:sz w:val="32"/>
          <w:szCs w:val="32"/>
          <w:cs/>
        </w:rPr>
        <w:t>ของรัฐประสงค์จะจัดซื้อจัดจ้างที่อยู่ในบัญชีรายการพัสดุและบัญชีรายชื่อ</w:t>
      </w:r>
      <w:r w:rsidR="001330D4" w:rsidRPr="001330D4">
        <w:rPr>
          <w:rFonts w:ascii="TH SarabunPSK" w:hAnsi="TH SarabunPSK" w:cs="TH SarabunPSK"/>
          <w:sz w:val="32"/>
          <w:szCs w:val="32"/>
          <w:cs/>
        </w:rPr>
        <w:tab/>
      </w:r>
      <w:r w:rsidR="003E3B42" w:rsidRPr="001330D4">
        <w:rPr>
          <w:rFonts w:ascii="TH SarabunPSK" w:hAnsi="TH SarabunPSK" w:cs="TH SarabunPSK"/>
          <w:sz w:val="32"/>
          <w:szCs w:val="32"/>
          <w:cs/>
        </w:rPr>
        <w:t xml:space="preserve">ผู้ประกอบการ </w:t>
      </w:r>
      <w:r w:rsidR="003E3B42" w:rsidRPr="001330D4">
        <w:rPr>
          <w:rFonts w:ascii="TH SarabunPSK" w:hAnsi="TH SarabunPSK" w:cs="TH SarabunPSK"/>
          <w:sz w:val="32"/>
          <w:szCs w:val="32"/>
        </w:rPr>
        <w:t>SMEs</w:t>
      </w:r>
    </w:p>
    <w:p w14:paraId="72DEA45B" w14:textId="77777777" w:rsidR="003E3B42" w:rsidRPr="001330D4" w:rsidRDefault="003E3B42" w:rsidP="003E3B4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54256D" w14:textId="44BB0BE4" w:rsidR="003E3B42" w:rsidRPr="001330D4" w:rsidRDefault="003E3B42" w:rsidP="003E3B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</w:rPr>
        <w:sym w:font="Wingdings" w:char="F0A8"/>
      </w:r>
      <w:r w:rsidRPr="001330D4">
        <w:rPr>
          <w:rFonts w:ascii="TH SarabunPSK" w:hAnsi="TH SarabunPSK" w:cs="TH SarabunPSK"/>
          <w:sz w:val="32"/>
          <w:szCs w:val="32"/>
        </w:rPr>
        <w:tab/>
      </w:r>
      <w:r w:rsidRPr="001330D4">
        <w:rPr>
          <w:rFonts w:ascii="TH SarabunPSK" w:hAnsi="TH SarabunPSK" w:cs="TH SarabunPSK"/>
          <w:sz w:val="32"/>
          <w:szCs w:val="32"/>
          <w:cs/>
        </w:rPr>
        <w:t>ไม่เป็นไปตามกฎกระทรวง</w:t>
      </w:r>
    </w:p>
    <w:p w14:paraId="512CB5DE" w14:textId="77777777" w:rsidR="003E3B42" w:rsidRPr="001330D4" w:rsidRDefault="003E3B42" w:rsidP="003E3B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  <w:cs/>
        </w:rPr>
        <w:tab/>
        <w:t>ปัญหาอุปสรรคที่หน่วยงานของรัฐไม่สามารถดำเนินการจัดซื้อให้ครบร้อยละ 30</w:t>
      </w:r>
    </w:p>
    <w:p w14:paraId="3B49D55F" w14:textId="134006F9" w:rsidR="003E3B42" w:rsidRPr="001330D4" w:rsidRDefault="003E3B42" w:rsidP="003E3B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14:paraId="1A8B818B" w14:textId="1A582A38" w:rsidR="003E3B42" w:rsidRPr="001330D4" w:rsidRDefault="003E3B42" w:rsidP="003E3B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14:paraId="74F577C7" w14:textId="77777777" w:rsidR="003E3B42" w:rsidRPr="001330D4" w:rsidRDefault="003E3B42" w:rsidP="003E3B4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00F5AC" w14:textId="77777777" w:rsidR="003E3B42" w:rsidRPr="00D61B88" w:rsidRDefault="003E3B42" w:rsidP="003E3B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1B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ข้อเสนอแนะอื่นๆ</w:t>
      </w:r>
    </w:p>
    <w:p w14:paraId="27DD7C03" w14:textId="36AC0EE8" w:rsidR="003E3B42" w:rsidRPr="001330D4" w:rsidRDefault="003E3B42" w:rsidP="003E3B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0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0A05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Pr="001330D4">
        <w:rPr>
          <w:rFonts w:ascii="TH SarabunPSK" w:hAnsi="TH SarabunPSK" w:cs="TH SarabunPSK"/>
          <w:sz w:val="32"/>
          <w:szCs w:val="32"/>
          <w:cs/>
        </w:rPr>
        <w:t>...</w:t>
      </w:r>
    </w:p>
    <w:p w14:paraId="5E715DC0" w14:textId="3732F85C" w:rsidR="0046206B" w:rsidRPr="001330D4" w:rsidRDefault="0046206B" w:rsidP="001E06E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113D9C" w14:textId="375219DD" w:rsidR="000F06AF" w:rsidRPr="001330D4" w:rsidRDefault="000F06AF" w:rsidP="001E06E3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3B71391" w14:textId="01768B2E" w:rsidR="001330D4" w:rsidRDefault="001330D4" w:rsidP="001E06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C60D99" w14:textId="77777777" w:rsidR="001330D4" w:rsidRDefault="001330D4" w:rsidP="001E06E3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3E26867C" w14:textId="41B94655" w:rsidR="000B7D9E" w:rsidRPr="007F2E1E" w:rsidRDefault="00AC1B94" w:rsidP="001E06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pict w14:anchorId="2D6DAC7D">
          <v:shape id="_x0000_s1027" type="#_x0000_t202" style="position:absolute;left:0;text-align:left;margin-left:403.35pt;margin-top:-7.5pt;width:84.4pt;height:24.85pt;z-index:251659264">
            <v:textbox>
              <w:txbxContent>
                <w:p w14:paraId="7A97847F" w14:textId="538B9E63" w:rsidR="007F2E1E" w:rsidRPr="00BE4C66" w:rsidRDefault="007F2E1E" w:rsidP="007F2E1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E4C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ภาคผนวก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1E06E3" w:rsidRPr="007F2E1E">
        <w:rPr>
          <w:rFonts w:ascii="TH SarabunPSK" w:hAnsi="TH SarabunPSK" w:cs="TH SarabunPSK"/>
          <w:b/>
          <w:bCs/>
          <w:sz w:val="36"/>
          <w:szCs w:val="36"/>
          <w:cs/>
        </w:rPr>
        <w:t>ตารางจัดทำแผนการใช้พัสดุที่ผลิตภายในประเทศ</w:t>
      </w:r>
    </w:p>
    <w:p w14:paraId="670226ED" w14:textId="77777777" w:rsidR="001E06E3" w:rsidRPr="007F2E1E" w:rsidRDefault="001E06E3" w:rsidP="001E06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2E1E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โครงการ.......................................................................................................</w:t>
      </w:r>
    </w:p>
    <w:p w14:paraId="589C30CE" w14:textId="77777777" w:rsidR="001E06E3" w:rsidRPr="007F2E1E" w:rsidRDefault="001E06E3" w:rsidP="001E06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093F73" w14:textId="640E9C8F" w:rsidR="001E06E3" w:rsidRPr="007F2E1E" w:rsidRDefault="001E06E3" w:rsidP="000306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2E1E">
        <w:rPr>
          <w:rFonts w:ascii="TH SarabunPSK" w:hAnsi="TH SarabunPSK" w:cs="TH SarabunPSK"/>
          <w:b/>
          <w:bCs/>
          <w:sz w:val="32"/>
          <w:szCs w:val="32"/>
          <w:cs/>
        </w:rPr>
        <w:t>รายการพัสดุหรือครุภัณฑ์ที่ใช้ในโครงกา</w:t>
      </w:r>
      <w:r w:rsidR="000F06AF" w:rsidRPr="007F2E1E">
        <w:rPr>
          <w:rFonts w:ascii="TH SarabunPSK" w:hAnsi="TH SarabunPSK" w:cs="TH SarabunPSK"/>
          <w:b/>
          <w:bCs/>
          <w:sz w:val="32"/>
          <w:szCs w:val="32"/>
          <w:cs/>
        </w:rPr>
        <w:t>ร........................................................................................</w:t>
      </w:r>
    </w:p>
    <w:p w14:paraId="2CD41F35" w14:textId="77777777" w:rsidR="001E06E3" w:rsidRPr="007F2E1E" w:rsidRDefault="001E06E3" w:rsidP="000306E1">
      <w:pPr>
        <w:rPr>
          <w:rFonts w:ascii="TH SarabunPSK" w:hAnsi="TH SarabunPSK" w:cs="TH SarabunPSK"/>
          <w:b/>
          <w:bCs/>
          <w:sz w:val="32"/>
          <w:szCs w:val="32"/>
        </w:rPr>
      </w:pPr>
      <w:r w:rsidRPr="007F2E1E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แผนการใช้พัสดุที่ผลิตภายในประเทศ</w:t>
      </w:r>
    </w:p>
    <w:p w14:paraId="60BDF49E" w14:textId="77777777" w:rsidR="001E06E3" w:rsidRPr="007F2E1E" w:rsidRDefault="001E06E3" w:rsidP="001E06E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982"/>
        <w:gridCol w:w="2039"/>
        <w:gridCol w:w="799"/>
        <w:gridCol w:w="1377"/>
        <w:gridCol w:w="1434"/>
        <w:gridCol w:w="1701"/>
        <w:gridCol w:w="1357"/>
        <w:gridCol w:w="1369"/>
      </w:tblGrid>
      <w:tr w:rsidR="001E06E3" w:rsidRPr="007F2E1E" w14:paraId="06685BF1" w14:textId="77777777" w:rsidTr="002376EE">
        <w:tc>
          <w:tcPr>
            <w:tcW w:w="982" w:type="dxa"/>
          </w:tcPr>
          <w:p w14:paraId="725E2C5C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39" w:type="dxa"/>
          </w:tcPr>
          <w:p w14:paraId="21D8B2E5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99" w:type="dxa"/>
          </w:tcPr>
          <w:p w14:paraId="1153BD35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77" w:type="dxa"/>
          </w:tcPr>
          <w:p w14:paraId="548E4EB4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434" w:type="dxa"/>
          </w:tcPr>
          <w:p w14:paraId="726E2EEC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14:paraId="080B0448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29AFEB0A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</w:p>
          <w:p w14:paraId="5CD8B0E7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(รวม)</w:t>
            </w:r>
          </w:p>
        </w:tc>
        <w:tc>
          <w:tcPr>
            <w:tcW w:w="1357" w:type="dxa"/>
          </w:tcPr>
          <w:p w14:paraId="000778B2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  <w:p w14:paraId="39ADF1EC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369" w:type="dxa"/>
          </w:tcPr>
          <w:p w14:paraId="6126B97C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  <w:p w14:paraId="25A6ADDA" w14:textId="77777777" w:rsidR="001E06E3" w:rsidRPr="007F2E1E" w:rsidRDefault="001E06E3" w:rsidP="001E06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2376EE" w:rsidRPr="007F2E1E" w14:paraId="6816F9E9" w14:textId="77777777" w:rsidTr="002376EE">
        <w:tc>
          <w:tcPr>
            <w:tcW w:w="982" w:type="dxa"/>
          </w:tcPr>
          <w:p w14:paraId="6C9BD48F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39" w:type="dxa"/>
          </w:tcPr>
          <w:p w14:paraId="31367201" w14:textId="2CB2EF9F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10C0542D" w14:textId="64E12770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7" w:type="dxa"/>
          </w:tcPr>
          <w:p w14:paraId="3D6A0496" w14:textId="360B26ED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</w:tcPr>
          <w:p w14:paraId="273EB7D9" w14:textId="7B48E1CB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1FD301" w14:textId="1D164B06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BEE98AA" w14:textId="38046EAA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14:paraId="6B63A0A6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6EE" w:rsidRPr="007F2E1E" w14:paraId="478B601D" w14:textId="77777777" w:rsidTr="002376EE">
        <w:tc>
          <w:tcPr>
            <w:tcW w:w="982" w:type="dxa"/>
          </w:tcPr>
          <w:p w14:paraId="547E585A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039" w:type="dxa"/>
          </w:tcPr>
          <w:p w14:paraId="0E106671" w14:textId="6D511085" w:rsidR="002376EE" w:rsidRPr="007F2E1E" w:rsidRDefault="002376EE" w:rsidP="002376EE">
            <w:pPr>
              <w:tabs>
                <w:tab w:val="left" w:pos="2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2636A630" w14:textId="34564991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14:paraId="19924E90" w14:textId="733E33CE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</w:tcPr>
          <w:p w14:paraId="1CDCBCF6" w14:textId="7D24437E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49EA41" w14:textId="69D3CB1F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DACA4FE" w14:textId="679F6ADF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14:paraId="234274E6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6EE" w:rsidRPr="007F2E1E" w14:paraId="372AC7FA" w14:textId="77777777" w:rsidTr="002376EE">
        <w:tc>
          <w:tcPr>
            <w:tcW w:w="982" w:type="dxa"/>
          </w:tcPr>
          <w:p w14:paraId="48F31A17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39" w:type="dxa"/>
          </w:tcPr>
          <w:p w14:paraId="313CD13A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053374FE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7" w:type="dxa"/>
          </w:tcPr>
          <w:p w14:paraId="221BDC5D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</w:tcPr>
          <w:p w14:paraId="21E19615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7633E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BB72387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14:paraId="1BDAE25D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6EE" w:rsidRPr="007F2E1E" w14:paraId="0544BE61" w14:textId="77777777" w:rsidTr="002376EE">
        <w:tc>
          <w:tcPr>
            <w:tcW w:w="982" w:type="dxa"/>
          </w:tcPr>
          <w:p w14:paraId="7F469284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039" w:type="dxa"/>
          </w:tcPr>
          <w:p w14:paraId="516FC3D8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47B912E7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7" w:type="dxa"/>
          </w:tcPr>
          <w:p w14:paraId="2217152A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</w:tcPr>
          <w:p w14:paraId="6A93BFA7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2C49E0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B1AF8E8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14:paraId="34CBB0A7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6EE" w:rsidRPr="007F2E1E" w14:paraId="7FD40919" w14:textId="77777777" w:rsidTr="002376EE">
        <w:tc>
          <w:tcPr>
            <w:tcW w:w="982" w:type="dxa"/>
          </w:tcPr>
          <w:p w14:paraId="39483C32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039" w:type="dxa"/>
          </w:tcPr>
          <w:p w14:paraId="233A2368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086D0D13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7" w:type="dxa"/>
          </w:tcPr>
          <w:p w14:paraId="5A9B3F88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</w:tcPr>
          <w:p w14:paraId="10E13600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E15F90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31BEEAE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14:paraId="01A05B1D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6EE" w:rsidRPr="007F2E1E" w14:paraId="05AA847E" w14:textId="77777777" w:rsidTr="002376EE">
        <w:tc>
          <w:tcPr>
            <w:tcW w:w="982" w:type="dxa"/>
          </w:tcPr>
          <w:p w14:paraId="046E12AD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039" w:type="dxa"/>
          </w:tcPr>
          <w:p w14:paraId="0DCF28FA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5F63C627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7" w:type="dxa"/>
          </w:tcPr>
          <w:p w14:paraId="11B59D03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</w:tcPr>
          <w:p w14:paraId="7F554391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0E1CD2" w14:textId="5D102ADD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974639B" w14:textId="3BCA5AF5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14:paraId="511DF771" w14:textId="279FE2BE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6EE" w:rsidRPr="007F2E1E" w14:paraId="55E4047A" w14:textId="77777777" w:rsidTr="002376EE">
        <w:tc>
          <w:tcPr>
            <w:tcW w:w="982" w:type="dxa"/>
          </w:tcPr>
          <w:p w14:paraId="79A99276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  <w:p w14:paraId="7964BE03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E1E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039" w:type="dxa"/>
          </w:tcPr>
          <w:p w14:paraId="28DA70C1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5F2452BC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7" w:type="dxa"/>
          </w:tcPr>
          <w:p w14:paraId="0F86E019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4" w:type="dxa"/>
          </w:tcPr>
          <w:p w14:paraId="444FE4D7" w14:textId="77777777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0AEA11" w14:textId="745B08EE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5C25F79" w14:textId="28162375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</w:tcPr>
          <w:p w14:paraId="6CD581DE" w14:textId="50495386" w:rsidR="002376EE" w:rsidRPr="007F2E1E" w:rsidRDefault="002376EE" w:rsidP="0023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8CACA4" w14:textId="77777777" w:rsidR="001E06E3" w:rsidRPr="007F2E1E" w:rsidRDefault="001E06E3" w:rsidP="001E06E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C7CDC4" w14:textId="637292F6" w:rsidR="001E06E3" w:rsidRPr="007F2E1E" w:rsidRDefault="001E06E3" w:rsidP="001E06E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D7CD4FD" w14:textId="77777777" w:rsidR="000306E1" w:rsidRPr="007F2E1E" w:rsidRDefault="000306E1" w:rsidP="001E06E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2DCF44" w14:textId="3D0893B8" w:rsidR="001E06E3" w:rsidRPr="007F2E1E" w:rsidRDefault="002E0E3D" w:rsidP="001E06E3">
      <w:pPr>
        <w:rPr>
          <w:rFonts w:ascii="TH SarabunPSK" w:hAnsi="TH SarabunPSK" w:cs="TH SarabunPSK"/>
          <w:sz w:val="32"/>
          <w:szCs w:val="32"/>
        </w:rPr>
      </w:pPr>
      <w:r w:rsidRPr="007F2E1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1E06E3" w:rsidRPr="007F2E1E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 w:rsidRPr="007F2E1E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="001E06E3" w:rsidRPr="007F2E1E">
        <w:rPr>
          <w:rFonts w:ascii="TH SarabunPSK" w:hAnsi="TH SarabunPSK" w:cs="TH SarabunPSK"/>
          <w:sz w:val="32"/>
          <w:szCs w:val="32"/>
          <w:cs/>
        </w:rPr>
        <w:t>(คู่สัญญาฝ่าย</w:t>
      </w:r>
      <w:r w:rsidRPr="007F2E1E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="001E06E3" w:rsidRPr="007F2E1E">
        <w:rPr>
          <w:rFonts w:ascii="TH SarabunPSK" w:hAnsi="TH SarabunPSK" w:cs="TH SarabunPSK"/>
          <w:sz w:val="32"/>
          <w:szCs w:val="32"/>
          <w:cs/>
        </w:rPr>
        <w:t>)</w:t>
      </w:r>
    </w:p>
    <w:p w14:paraId="7E752F3A" w14:textId="120088AF" w:rsidR="002E0E3D" w:rsidRPr="007F2E1E" w:rsidRDefault="002E0E3D" w:rsidP="001E06E3">
      <w:pPr>
        <w:rPr>
          <w:rFonts w:ascii="TH SarabunPSK" w:hAnsi="TH SarabunPSK" w:cs="TH SarabunPSK"/>
          <w:sz w:val="32"/>
          <w:szCs w:val="32"/>
        </w:rPr>
      </w:pPr>
      <w:r w:rsidRPr="007F2E1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 </w:t>
      </w:r>
      <w:bookmarkStart w:id="0" w:name="_GoBack"/>
      <w:bookmarkEnd w:id="0"/>
      <w:r w:rsidRPr="007F2E1E">
        <w:rPr>
          <w:rFonts w:ascii="TH SarabunPSK" w:hAnsi="TH SarabunPSK" w:cs="TH SarabunPSK"/>
          <w:sz w:val="32"/>
          <w:szCs w:val="32"/>
          <w:cs/>
        </w:rPr>
        <w:t xml:space="preserve">                                     )</w:t>
      </w:r>
    </w:p>
    <w:p w14:paraId="70A1C7DE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097D7CF9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2E301089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04F71477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15D8D1A8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39EFC4E4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3E6134C5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32325085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249B701C" w14:textId="77777777" w:rsidR="002E0E3D" w:rsidRDefault="002E0E3D" w:rsidP="001E06E3">
      <w:pPr>
        <w:rPr>
          <w:rFonts w:ascii="TH SarabunIT๙" w:hAnsi="TH SarabunIT๙" w:cs="TH SarabunIT๙"/>
          <w:sz w:val="32"/>
          <w:szCs w:val="32"/>
        </w:rPr>
      </w:pPr>
    </w:p>
    <w:p w14:paraId="7A28A155" w14:textId="1E6795C1" w:rsidR="002E0E3D" w:rsidRPr="00020D80" w:rsidRDefault="00AC1B94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w:pict w14:anchorId="2D6DAC7D">
          <v:shape id="_x0000_s1029" type="#_x0000_t202" style="position:absolute;left:0;text-align:left;margin-left:403.35pt;margin-top:-14.4pt;width:84.4pt;height:24.85pt;z-index:251660288">
            <v:textbox>
              <w:txbxContent>
                <w:p w14:paraId="574AF18A" w14:textId="27CF20A2" w:rsidR="00AC1B94" w:rsidRPr="00BE4C66" w:rsidRDefault="00AC1B94" w:rsidP="00AC1B9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E4C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ภาคผนวก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2E0E3D" w:rsidRPr="00020D80">
        <w:rPr>
          <w:rFonts w:ascii="TH SarabunPSK" w:hAnsi="TH SarabunPSK" w:cs="TH SarabunPSK"/>
          <w:b/>
          <w:bCs/>
          <w:sz w:val="36"/>
          <w:szCs w:val="36"/>
          <w:cs/>
        </w:rPr>
        <w:t>ตารางจัดทำแผนการใช้เหล็กที่ผลิตภายในประเทศ</w:t>
      </w:r>
    </w:p>
    <w:p w14:paraId="1F9493A0" w14:textId="77777777" w:rsidR="000306E1" w:rsidRPr="00020D80" w:rsidRDefault="000306E1" w:rsidP="002E0E3D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3C23ECE" w14:textId="467F2843" w:rsidR="002E0E3D" w:rsidRPr="00020D80" w:rsidRDefault="002E0E3D" w:rsidP="002E0E3D">
      <w:pPr>
        <w:jc w:val="center"/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โครงการ.......................................................................................................</w:t>
      </w:r>
    </w:p>
    <w:p w14:paraId="17386F67" w14:textId="77777777" w:rsidR="000306E1" w:rsidRPr="00020D80" w:rsidRDefault="000306E1" w:rsidP="002E0E3D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03A7738" w14:textId="77777777" w:rsidR="002E0E3D" w:rsidRPr="00020D80" w:rsidRDefault="002E0E3D" w:rsidP="000306E1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รายการพัสดุหรือครุภัณฑ์ที่ใช้ในโครงการ</w:t>
      </w:r>
    </w:p>
    <w:p w14:paraId="2DFC5691" w14:textId="77777777" w:rsidR="002E0E3D" w:rsidRPr="00020D80" w:rsidRDefault="002E0E3D" w:rsidP="000306E1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แผนการใช้เหล็กที่ผลิตภายในประเทศ</w:t>
      </w:r>
    </w:p>
    <w:p w14:paraId="4491CD7F" w14:textId="72AACF61" w:rsidR="002E0E3D" w:rsidRPr="00020D80" w:rsidRDefault="002E0E3D" w:rsidP="000306E1">
      <w:pPr>
        <w:rPr>
          <w:rFonts w:ascii="TH SarabunPSK" w:hAnsi="TH SarabunPSK" w:cs="TH SarabunPSK"/>
          <w:sz w:val="32"/>
          <w:szCs w:val="32"/>
          <w:cs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 xml:space="preserve">ปริมาณเหล็กทั้งโครงการ </w:t>
      </w:r>
      <w:r w:rsidR="000306E1" w:rsidRPr="00020D80">
        <w:rPr>
          <w:rFonts w:ascii="TH SarabunPSK" w:hAnsi="TH SarabunPSK" w:cs="TH SarabunPSK"/>
          <w:sz w:val="32"/>
          <w:szCs w:val="32"/>
        </w:rPr>
        <w:t>…………………</w:t>
      </w:r>
      <w:r w:rsidRPr="00020D80">
        <w:rPr>
          <w:rFonts w:ascii="TH SarabunPSK" w:hAnsi="TH SarabunPSK" w:cs="TH SarabunPSK"/>
          <w:sz w:val="32"/>
          <w:szCs w:val="32"/>
          <w:cs/>
        </w:rPr>
        <w:t xml:space="preserve"> (ตัน)</w:t>
      </w:r>
    </w:p>
    <w:p w14:paraId="28854C4B" w14:textId="77777777" w:rsidR="002E0E3D" w:rsidRPr="00020D80" w:rsidRDefault="002E0E3D" w:rsidP="002E0E3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991"/>
        <w:gridCol w:w="2086"/>
        <w:gridCol w:w="761"/>
        <w:gridCol w:w="1394"/>
        <w:gridCol w:w="1462"/>
        <w:gridCol w:w="1743"/>
        <w:gridCol w:w="1373"/>
        <w:gridCol w:w="1248"/>
      </w:tblGrid>
      <w:tr w:rsidR="002E0E3D" w:rsidRPr="00020D80" w14:paraId="1F32871B" w14:textId="77777777" w:rsidTr="0066472A">
        <w:tc>
          <w:tcPr>
            <w:tcW w:w="993" w:type="dxa"/>
          </w:tcPr>
          <w:p w14:paraId="1CCC93D8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94" w:type="dxa"/>
          </w:tcPr>
          <w:p w14:paraId="6F507A97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1" w:type="dxa"/>
          </w:tcPr>
          <w:p w14:paraId="7D7BEABD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98" w:type="dxa"/>
          </w:tcPr>
          <w:p w14:paraId="15E9467B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467" w:type="dxa"/>
          </w:tcPr>
          <w:p w14:paraId="31418CDD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14:paraId="3AC5CC42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50" w:type="dxa"/>
          </w:tcPr>
          <w:p w14:paraId="5139CEE0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</w:p>
          <w:p w14:paraId="31C24B7B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(รวม)</w:t>
            </w:r>
          </w:p>
        </w:tc>
        <w:tc>
          <w:tcPr>
            <w:tcW w:w="1376" w:type="dxa"/>
          </w:tcPr>
          <w:p w14:paraId="05D67AF0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  <w:p w14:paraId="10370715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219" w:type="dxa"/>
          </w:tcPr>
          <w:p w14:paraId="2A176574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</w:t>
            </w:r>
          </w:p>
          <w:p w14:paraId="5E9BEF27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2E0E3D" w:rsidRPr="00020D80" w14:paraId="0CCAFE9A" w14:textId="77777777" w:rsidTr="0066472A">
        <w:tc>
          <w:tcPr>
            <w:tcW w:w="993" w:type="dxa"/>
          </w:tcPr>
          <w:p w14:paraId="7075EBC6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94" w:type="dxa"/>
          </w:tcPr>
          <w:p w14:paraId="76E30A61" w14:textId="1BC08B1E" w:rsidR="002E0E3D" w:rsidRPr="00020D80" w:rsidRDefault="002E0E3D" w:rsidP="002E0E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7F122A63" w14:textId="1DE2AAD6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6F1219B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14:paraId="1BA32B13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</w:tcPr>
          <w:p w14:paraId="5DB843CE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10E0FC1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137F1165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3D" w:rsidRPr="00020D80" w14:paraId="600319A2" w14:textId="77777777" w:rsidTr="0066472A">
        <w:tc>
          <w:tcPr>
            <w:tcW w:w="993" w:type="dxa"/>
          </w:tcPr>
          <w:p w14:paraId="62960DAE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094" w:type="dxa"/>
          </w:tcPr>
          <w:p w14:paraId="3197C974" w14:textId="24E89229" w:rsidR="002E0E3D" w:rsidRPr="00020D80" w:rsidRDefault="002E0E3D" w:rsidP="002E0E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27184541" w14:textId="44A5BA4A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6925877B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14:paraId="5FCB74B7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</w:tcPr>
          <w:p w14:paraId="1B497410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6BF64CA5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2E7570B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3D" w:rsidRPr="00020D80" w14:paraId="160DF004" w14:textId="77777777" w:rsidTr="0066472A">
        <w:tc>
          <w:tcPr>
            <w:tcW w:w="993" w:type="dxa"/>
          </w:tcPr>
          <w:p w14:paraId="71FB577B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94" w:type="dxa"/>
          </w:tcPr>
          <w:p w14:paraId="5257FEA5" w14:textId="5A95FA9A" w:rsidR="002E0E3D" w:rsidRPr="00020D80" w:rsidRDefault="002E0E3D" w:rsidP="002E0E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14D0EE9D" w14:textId="093BEA3E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2E5EBB60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14:paraId="03473083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</w:tcPr>
          <w:p w14:paraId="5D1CD4E0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361F7390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FA13227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3D" w:rsidRPr="00020D80" w14:paraId="2C120030" w14:textId="77777777" w:rsidTr="0066472A">
        <w:tc>
          <w:tcPr>
            <w:tcW w:w="993" w:type="dxa"/>
          </w:tcPr>
          <w:p w14:paraId="2FBD8805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094" w:type="dxa"/>
          </w:tcPr>
          <w:p w14:paraId="1517F4FF" w14:textId="77777777" w:rsidR="002E0E3D" w:rsidRPr="00020D80" w:rsidRDefault="002E0E3D" w:rsidP="002E0E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531E918F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56C2FA42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14:paraId="1107919E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</w:tcPr>
          <w:p w14:paraId="6A6A137E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027AB25A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818D78D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3D" w:rsidRPr="00020D80" w14:paraId="4F6EF39A" w14:textId="77777777" w:rsidTr="0066472A">
        <w:tc>
          <w:tcPr>
            <w:tcW w:w="993" w:type="dxa"/>
          </w:tcPr>
          <w:p w14:paraId="499DF240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094" w:type="dxa"/>
          </w:tcPr>
          <w:p w14:paraId="4B635FA9" w14:textId="77777777" w:rsidR="002E0E3D" w:rsidRPr="00020D80" w:rsidRDefault="002E0E3D" w:rsidP="002E0E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E59AB24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11074844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14:paraId="5F6C176B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</w:tcPr>
          <w:p w14:paraId="50CB3EFC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03C1E98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D6E66EA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3D" w:rsidRPr="00020D80" w14:paraId="3A5E343F" w14:textId="77777777" w:rsidTr="0066472A">
        <w:tc>
          <w:tcPr>
            <w:tcW w:w="993" w:type="dxa"/>
          </w:tcPr>
          <w:p w14:paraId="6E84378E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094" w:type="dxa"/>
          </w:tcPr>
          <w:p w14:paraId="61542FE8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75BEB1B7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2FB4C2E6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14:paraId="44A5D07D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</w:tcPr>
          <w:p w14:paraId="283C2A92" w14:textId="5DA4AD00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2739F0BE" w14:textId="2FCCC4BF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74D56A5C" w14:textId="46BBDAFC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E3D" w:rsidRPr="00020D80" w14:paraId="6007FC6B" w14:textId="77777777" w:rsidTr="0066472A">
        <w:tc>
          <w:tcPr>
            <w:tcW w:w="993" w:type="dxa"/>
          </w:tcPr>
          <w:p w14:paraId="4B073339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  <w:p w14:paraId="6E44DF7B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094" w:type="dxa"/>
          </w:tcPr>
          <w:p w14:paraId="633E605A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6B034179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6F3A48F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14:paraId="7BFCE779" w14:textId="77777777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</w:tcPr>
          <w:p w14:paraId="304911F5" w14:textId="46A2FD20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14:paraId="7E42A75C" w14:textId="057723BF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E1B7FF0" w14:textId="118DBC22" w:rsidR="002E0E3D" w:rsidRPr="00020D80" w:rsidRDefault="002E0E3D" w:rsidP="00664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6B73BB" w14:textId="77777777" w:rsidR="002E0E3D" w:rsidRPr="00020D80" w:rsidRDefault="002E0E3D" w:rsidP="002E0E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43A521" w14:textId="77777777" w:rsidR="002E0E3D" w:rsidRPr="00020D80" w:rsidRDefault="002E0E3D" w:rsidP="002E0E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228E72" w14:textId="5C0C0DF8" w:rsidR="002E0E3D" w:rsidRPr="00020D80" w:rsidRDefault="002E0E3D" w:rsidP="002E0E3D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020D80" w:rsidRPr="00020D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0D8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 (คู่สัญญาฝ่ายผู้รับจ้าง)</w:t>
      </w:r>
    </w:p>
    <w:p w14:paraId="4CBF92BD" w14:textId="77777777" w:rsidR="002E0E3D" w:rsidRPr="00020D80" w:rsidRDefault="002E0E3D" w:rsidP="002E0E3D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(                                      )</w:t>
      </w:r>
    </w:p>
    <w:p w14:paraId="6C6D4901" w14:textId="77777777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969E3B" w14:textId="77777777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410272" w14:textId="77777777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078E0D" w14:textId="77777777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E1833A" w14:textId="77777777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744799" w14:textId="77777777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EB986B" w14:textId="77777777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43008F" w14:textId="77777777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7956ED" w14:textId="77777777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68D972" w14:textId="5580C33A" w:rsidR="003E3B42" w:rsidRPr="00020D80" w:rsidRDefault="003E3B42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E63A2" w14:textId="77777777" w:rsidR="00020D80" w:rsidRPr="00020D80" w:rsidRDefault="00020D80" w:rsidP="002E0E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6AADA0" w14:textId="50239DEC" w:rsidR="002E0E3D" w:rsidRPr="00020D80" w:rsidRDefault="00AC1B94" w:rsidP="002E0E3D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w:pict w14:anchorId="2D6DAC7D">
          <v:shape id="_x0000_s1030" type="#_x0000_t202" style="position:absolute;left:0;text-align:left;margin-left:403.35pt;margin-top:-12.15pt;width:84.4pt;height:24.85pt;z-index:251661312">
            <v:textbox>
              <w:txbxContent>
                <w:p w14:paraId="78FBE8F9" w14:textId="01A53577" w:rsidR="00AC1B94" w:rsidRPr="00BE4C66" w:rsidRDefault="00AC1B94" w:rsidP="00AC1B9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E4C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ภาคผนวก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2E0E3D" w:rsidRPr="00020D80">
        <w:rPr>
          <w:rFonts w:ascii="TH SarabunPSK" w:hAnsi="TH SarabunPSK" w:cs="TH SarabunPSK"/>
          <w:b/>
          <w:bCs/>
          <w:sz w:val="36"/>
          <w:szCs w:val="36"/>
          <w:cs/>
        </w:rPr>
        <w:t>ตารางรายงานผลการใช้พัสดุที่ผลิตภายในประเทศ</w:t>
      </w:r>
    </w:p>
    <w:p w14:paraId="6E93AA57" w14:textId="77777777" w:rsidR="002E0E3D" w:rsidRPr="00020D80" w:rsidRDefault="002E0E3D" w:rsidP="002E0E3D">
      <w:pPr>
        <w:rPr>
          <w:rFonts w:ascii="TH SarabunPSK" w:hAnsi="TH SarabunPSK" w:cs="TH SarabunPSK"/>
          <w:sz w:val="32"/>
          <w:szCs w:val="32"/>
        </w:rPr>
      </w:pPr>
    </w:p>
    <w:p w14:paraId="31FAB5EE" w14:textId="77777777" w:rsidR="002E0E3D" w:rsidRPr="00020D80" w:rsidRDefault="002E0E3D" w:rsidP="002E0E3D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การใช้พัสดุทั้งโครงการ</w:t>
      </w:r>
    </w:p>
    <w:p w14:paraId="7A223BB5" w14:textId="003A5213" w:rsidR="002E0E3D" w:rsidRPr="00020D80" w:rsidRDefault="002E0E3D" w:rsidP="002E0E3D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รายการใช้พัสดุทั้งโครงกา</w:t>
      </w:r>
      <w:r w:rsidR="000306E1" w:rsidRPr="00020D80">
        <w:rPr>
          <w:rFonts w:ascii="TH SarabunPSK" w:hAnsi="TH SarabunPSK" w:cs="TH SarabunPSK"/>
          <w:sz w:val="32"/>
          <w:szCs w:val="32"/>
          <w:cs/>
        </w:rPr>
        <w:t>ร ....................</w:t>
      </w:r>
      <w:r w:rsidRPr="00020D80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0E597D34" w14:textId="3F442C79" w:rsidR="002E0E3D" w:rsidRPr="00020D80" w:rsidRDefault="002E0E3D" w:rsidP="002E0E3D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มูลค่าพัสดุทั้งโครงการ</w:t>
      </w:r>
      <w:r w:rsidRPr="00020D80">
        <w:rPr>
          <w:rFonts w:ascii="TH SarabunPSK" w:hAnsi="TH SarabunPSK" w:cs="TH SarabunPSK"/>
          <w:sz w:val="32"/>
          <w:szCs w:val="32"/>
          <w:cs/>
        </w:rPr>
        <w:tab/>
      </w:r>
      <w:r w:rsidR="000306E1" w:rsidRPr="00020D80">
        <w:rPr>
          <w:rFonts w:ascii="TH SarabunPSK" w:hAnsi="TH SarabunPSK" w:cs="TH SarabunPSK"/>
          <w:sz w:val="32"/>
          <w:szCs w:val="32"/>
          <w:cs/>
        </w:rPr>
        <w:t xml:space="preserve">...................... </w:t>
      </w:r>
      <w:r w:rsidRPr="00020D8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A24DD7A" w14:textId="77777777" w:rsidR="002E0E3D" w:rsidRPr="00020D80" w:rsidRDefault="002E0E3D" w:rsidP="002E0E3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5163E5" w14:textId="77777777" w:rsidR="002E0E3D" w:rsidRPr="00020D80" w:rsidRDefault="002E0E3D" w:rsidP="002E0E3D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มูลค่าการใช้พัสดุที่ผลิตภายในประเทศ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2693"/>
        <w:gridCol w:w="2552"/>
        <w:gridCol w:w="1984"/>
      </w:tblGrid>
      <w:tr w:rsidR="002E0E3D" w:rsidRPr="00020D80" w14:paraId="5A8CEC09" w14:textId="77777777" w:rsidTr="00CB2D54">
        <w:tc>
          <w:tcPr>
            <w:tcW w:w="3261" w:type="dxa"/>
          </w:tcPr>
          <w:p w14:paraId="3472021D" w14:textId="77777777" w:rsidR="002E0E3D" w:rsidRPr="00020D80" w:rsidRDefault="002E0E3D" w:rsidP="002E0E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</w:tcPr>
          <w:p w14:paraId="14C7D5AD" w14:textId="77777777" w:rsidR="002E0E3D" w:rsidRPr="00020D80" w:rsidRDefault="002E0E3D" w:rsidP="002E0E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 (บาท)</w:t>
            </w:r>
          </w:p>
        </w:tc>
        <w:tc>
          <w:tcPr>
            <w:tcW w:w="2552" w:type="dxa"/>
          </w:tcPr>
          <w:p w14:paraId="515CF7BB" w14:textId="77777777" w:rsidR="002E0E3D" w:rsidRPr="00020D80" w:rsidRDefault="002E0E3D" w:rsidP="002E0E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4" w:type="dxa"/>
          </w:tcPr>
          <w:p w14:paraId="7698AF60" w14:textId="77777777" w:rsidR="002E0E3D" w:rsidRPr="00020D80" w:rsidRDefault="002E0E3D" w:rsidP="002E0E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 (ร้อยละ)</w:t>
            </w:r>
          </w:p>
        </w:tc>
      </w:tr>
      <w:tr w:rsidR="002E0E3D" w:rsidRPr="00020D80" w14:paraId="2D44476D" w14:textId="77777777" w:rsidTr="00CB2D54">
        <w:tc>
          <w:tcPr>
            <w:tcW w:w="3261" w:type="dxa"/>
          </w:tcPr>
          <w:p w14:paraId="6B480057" w14:textId="77777777" w:rsidR="002E0E3D" w:rsidRPr="00020D80" w:rsidRDefault="002E0E3D" w:rsidP="002E0E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มูลค่าพัสดุที่ผลิต</w:t>
            </w:r>
            <w:r w:rsidR="00CB2D54"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ภายในประเทศ</w:t>
            </w:r>
          </w:p>
        </w:tc>
        <w:tc>
          <w:tcPr>
            <w:tcW w:w="2693" w:type="dxa"/>
          </w:tcPr>
          <w:p w14:paraId="4441F919" w14:textId="77777777" w:rsidR="002E0E3D" w:rsidRPr="00020D80" w:rsidRDefault="002E0E3D" w:rsidP="002E0E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1FE18B6" w14:textId="77777777" w:rsidR="002E0E3D" w:rsidRPr="00020D80" w:rsidRDefault="002E0E3D" w:rsidP="002E0E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06D5C8" w14:textId="77777777" w:rsidR="002E0E3D" w:rsidRPr="00020D80" w:rsidRDefault="002E0E3D" w:rsidP="002E0E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0E3D" w:rsidRPr="00020D80" w14:paraId="5B85420F" w14:textId="77777777" w:rsidTr="00CB2D54">
        <w:tc>
          <w:tcPr>
            <w:tcW w:w="3261" w:type="dxa"/>
          </w:tcPr>
          <w:p w14:paraId="2F74FE7C" w14:textId="77777777" w:rsidR="002E0E3D" w:rsidRPr="00020D80" w:rsidRDefault="00CB2D54" w:rsidP="002E0E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2693" w:type="dxa"/>
          </w:tcPr>
          <w:p w14:paraId="3653A560" w14:textId="77777777" w:rsidR="002E0E3D" w:rsidRPr="00020D80" w:rsidRDefault="002E0E3D" w:rsidP="002E0E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1FC34E8" w14:textId="77777777" w:rsidR="002E0E3D" w:rsidRPr="00020D80" w:rsidRDefault="002E0E3D" w:rsidP="002E0E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868ABE" w14:textId="77777777" w:rsidR="002E0E3D" w:rsidRPr="00020D80" w:rsidRDefault="002E0E3D" w:rsidP="002E0E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442BA4" w14:textId="77777777" w:rsidR="002E0E3D" w:rsidRPr="00020D80" w:rsidRDefault="002E0E3D" w:rsidP="002E0E3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C4B0586" w14:textId="77777777" w:rsidR="002E0E3D" w:rsidRPr="00020D80" w:rsidRDefault="00CB2D54" w:rsidP="002E0E3D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ปริมาณการใช้เหล็กทั้งโครงการ</w:t>
      </w:r>
    </w:p>
    <w:p w14:paraId="551FC271" w14:textId="4C44264E" w:rsidR="00CB2D54" w:rsidRPr="00020D80" w:rsidRDefault="00CB2D54" w:rsidP="002E0E3D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ปริมาณการใช้เหล็กทั้งโครงการ</w:t>
      </w:r>
      <w:r w:rsidR="000306E1" w:rsidRPr="00020D80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 </w:t>
      </w: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>ตัน</w:t>
      </w: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  <w:t>มูลค่าเหล็กทั้งโครงการ</w:t>
      </w:r>
      <w:r w:rsidR="000306E1" w:rsidRPr="00020D80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 </w:t>
      </w: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2693"/>
        <w:gridCol w:w="2552"/>
        <w:gridCol w:w="1984"/>
      </w:tblGrid>
      <w:tr w:rsidR="00CB2D54" w:rsidRPr="00020D80" w14:paraId="7560207B" w14:textId="77777777" w:rsidTr="0066472A">
        <w:tc>
          <w:tcPr>
            <w:tcW w:w="3261" w:type="dxa"/>
          </w:tcPr>
          <w:p w14:paraId="3E733DF2" w14:textId="77777777" w:rsidR="00CB2D54" w:rsidRPr="00020D80" w:rsidRDefault="00CB2D54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</w:tcPr>
          <w:p w14:paraId="661C3F09" w14:textId="31222781" w:rsidR="00CB2D54" w:rsidRPr="00020D80" w:rsidRDefault="00CB2D54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 </w:t>
            </w:r>
          </w:p>
        </w:tc>
        <w:tc>
          <w:tcPr>
            <w:tcW w:w="2552" w:type="dxa"/>
          </w:tcPr>
          <w:p w14:paraId="64AB191B" w14:textId="1A1717FC" w:rsidR="00CB2D54" w:rsidRPr="00020D80" w:rsidRDefault="00CB2D54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306E1"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12EEFCAC" w14:textId="77777777" w:rsidR="00CB2D54" w:rsidRPr="00020D80" w:rsidRDefault="00CB2D54" w:rsidP="00664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 (ร้อยละ)</w:t>
            </w:r>
          </w:p>
        </w:tc>
      </w:tr>
      <w:tr w:rsidR="00CB2D54" w:rsidRPr="00020D80" w14:paraId="2C3EA6A1" w14:textId="77777777" w:rsidTr="0066472A">
        <w:tc>
          <w:tcPr>
            <w:tcW w:w="3261" w:type="dxa"/>
          </w:tcPr>
          <w:p w14:paraId="03CB1243" w14:textId="77777777" w:rsidR="00CB2D54" w:rsidRPr="00020D80" w:rsidRDefault="00CB2D54" w:rsidP="00664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ปริมาณการใช้เหล็ก</w:t>
            </w:r>
          </w:p>
        </w:tc>
        <w:tc>
          <w:tcPr>
            <w:tcW w:w="2693" w:type="dxa"/>
          </w:tcPr>
          <w:p w14:paraId="20884652" w14:textId="77777777" w:rsidR="00CB2D54" w:rsidRPr="00020D80" w:rsidRDefault="00CB2D54" w:rsidP="00CB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80">
              <w:rPr>
                <w:rFonts w:ascii="TH SarabunPSK" w:hAnsi="TH SarabunPSK" w:cs="TH SarabunPSK"/>
                <w:sz w:val="32"/>
                <w:szCs w:val="32"/>
                <w:cs/>
              </w:rPr>
              <w:t>ตัน</w:t>
            </w:r>
          </w:p>
        </w:tc>
        <w:tc>
          <w:tcPr>
            <w:tcW w:w="2552" w:type="dxa"/>
          </w:tcPr>
          <w:p w14:paraId="26FE7130" w14:textId="1E0C19CD" w:rsidR="00CB2D54" w:rsidRPr="00020D80" w:rsidRDefault="00CB2D54" w:rsidP="00CB2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48F729" w14:textId="77777777" w:rsidR="00CB2D54" w:rsidRPr="00020D80" w:rsidRDefault="00CB2D54" w:rsidP="00CB2D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A8B33F2" w14:textId="77777777" w:rsidR="00CB2D54" w:rsidRPr="00020D80" w:rsidRDefault="00CB2D54" w:rsidP="002E0E3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54B35D" w14:textId="77777777" w:rsidR="00CB2D54" w:rsidRPr="00020D80" w:rsidRDefault="00CB2D54" w:rsidP="002E0E3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</w:p>
    <w:p w14:paraId="5171D8B7" w14:textId="77777777" w:rsidR="00CB2D54" w:rsidRPr="00020D80" w:rsidRDefault="00CB2D54" w:rsidP="002E0E3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793CDD5" w14:textId="0A4904BE" w:rsidR="00CB2D54" w:rsidRPr="00020D80" w:rsidRDefault="00CB2D54" w:rsidP="002E0E3D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20D80">
        <w:rPr>
          <w:rFonts w:ascii="TH SarabunPSK" w:hAnsi="TH SarabunPSK" w:cs="TH SarabunPSK"/>
          <w:b/>
          <w:bCs/>
          <w:sz w:val="32"/>
          <w:szCs w:val="32"/>
        </w:rPr>
        <w:tab/>
      </w: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>เป็นไปตามกฎกระทรวงกำหนดพัสดุและวิธีการจัดซื้อจัดจ้างพัสดุที่รัฐต้องการส่งเสริม</w:t>
      </w:r>
    </w:p>
    <w:p w14:paraId="1C4C26B1" w14:textId="77777777" w:rsidR="00CB2D54" w:rsidRPr="00020D80" w:rsidRDefault="00CB2D54" w:rsidP="002E0E3D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  <w:t>หรือสนับสนุน ( ฉบับที่ 2 ) พ.ศ.2563</w:t>
      </w:r>
    </w:p>
    <w:p w14:paraId="307524A0" w14:textId="77777777" w:rsidR="00CB2D54" w:rsidRPr="00020D80" w:rsidRDefault="00CB2D54" w:rsidP="002E0E3D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</w:t>
      </w:r>
      <w:r w:rsidR="0046206B" w:rsidRPr="00020D80">
        <w:rPr>
          <w:rFonts w:ascii="TH SarabunPSK" w:hAnsi="TH SarabunPSK" w:cs="TH SarabunPSK"/>
          <w:b/>
          <w:bCs/>
          <w:sz w:val="32"/>
          <w:szCs w:val="32"/>
          <w:cs/>
        </w:rPr>
        <w:t>ร้อยละ 60 พัสดุทั่วไป</w:t>
      </w:r>
      <w:r w:rsidR="0046206B"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>(มูลค่า)</w:t>
      </w:r>
    </w:p>
    <w:p w14:paraId="190ADD2D" w14:textId="2E47A752" w:rsidR="0046206B" w:rsidRPr="00020D80" w:rsidRDefault="0046206B" w:rsidP="002E0E3D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  <w:t>2. ร้อยละ 90 เหล็ก</w:t>
      </w: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  <w:t>(ปริมาณ)</w:t>
      </w:r>
    </w:p>
    <w:p w14:paraId="50D3D306" w14:textId="77777777" w:rsidR="0046206B" w:rsidRPr="00020D80" w:rsidRDefault="0046206B" w:rsidP="002E0E3D">
      <w:pPr>
        <w:rPr>
          <w:rFonts w:ascii="TH SarabunPSK" w:hAnsi="TH SarabunPSK" w:cs="TH SarabunPSK"/>
          <w:sz w:val="32"/>
          <w:szCs w:val="32"/>
        </w:rPr>
      </w:pPr>
    </w:p>
    <w:p w14:paraId="6953788D" w14:textId="2897E08E" w:rsidR="0046206B" w:rsidRPr="00020D80" w:rsidRDefault="0046206B" w:rsidP="0046206B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20D80">
        <w:rPr>
          <w:rFonts w:ascii="TH SarabunPSK" w:hAnsi="TH SarabunPSK" w:cs="TH SarabunPSK"/>
          <w:b/>
          <w:bCs/>
          <w:sz w:val="32"/>
          <w:szCs w:val="32"/>
        </w:rPr>
        <w:tab/>
      </w: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>ไม่เป็นไปตามกฎกระทรวงกำหนดพัสดุและวิธีการจัดซื้อจัดจ้างพัสดุที่รัฐต้องการส่งเสริม</w:t>
      </w:r>
    </w:p>
    <w:p w14:paraId="42449E3A" w14:textId="77777777" w:rsidR="0046206B" w:rsidRPr="00020D80" w:rsidRDefault="0046206B" w:rsidP="0046206B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  <w:t>หรือสนับสนุน ( ฉบับที่ 2 ) พ.ศ.2563</w:t>
      </w:r>
    </w:p>
    <w:p w14:paraId="5D76EB37" w14:textId="77777777" w:rsidR="0046206B" w:rsidRPr="00020D80" w:rsidRDefault="0046206B" w:rsidP="0046206B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</w:rPr>
        <w:tab/>
      </w: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>เหตุผล / ความจำเป็นที่หน่วยงานของรัฐไม่สามารถดำเนินการได้</w:t>
      </w:r>
    </w:p>
    <w:p w14:paraId="362A7625" w14:textId="39886F0D" w:rsidR="0046206B" w:rsidRPr="00020D80" w:rsidRDefault="0046206B" w:rsidP="0046206B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14:paraId="16034921" w14:textId="42191885" w:rsidR="0046206B" w:rsidRPr="00020D80" w:rsidRDefault="0046206B" w:rsidP="0046206B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14:paraId="171928BE" w14:textId="57CE7524" w:rsidR="0046206B" w:rsidRPr="00020D80" w:rsidRDefault="0046206B" w:rsidP="0046206B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14:paraId="3B3CCBE1" w14:textId="77777777" w:rsidR="0046206B" w:rsidRPr="00020D80" w:rsidRDefault="0046206B" w:rsidP="004620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663BD3" w14:textId="77777777" w:rsidR="0046206B" w:rsidRPr="00020D80" w:rsidRDefault="0046206B" w:rsidP="004620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11D343" w14:textId="39E47310" w:rsidR="0046206B" w:rsidRPr="00020D80" w:rsidRDefault="0046206B" w:rsidP="0046206B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 xml:space="preserve">                                     ลงชื่อ............................................ (ประธานคณะกรรมการตรวจรับพัสดุ)</w:t>
      </w:r>
    </w:p>
    <w:p w14:paraId="35E2815D" w14:textId="77777777" w:rsidR="0046206B" w:rsidRPr="00020D80" w:rsidRDefault="0046206B" w:rsidP="0046206B">
      <w:pPr>
        <w:rPr>
          <w:rFonts w:ascii="TH SarabunPSK" w:hAnsi="TH SarabunPSK" w:cs="TH SarabunPSK"/>
          <w:b/>
          <w:bCs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(                                 )</w:t>
      </w:r>
    </w:p>
    <w:p w14:paraId="4D89A653" w14:textId="77777777" w:rsidR="0046206B" w:rsidRPr="00020D80" w:rsidRDefault="0046206B" w:rsidP="002E0E3D">
      <w:pPr>
        <w:rPr>
          <w:rFonts w:ascii="TH SarabunPSK" w:hAnsi="TH SarabunPSK" w:cs="TH SarabunPSK"/>
          <w:sz w:val="32"/>
          <w:szCs w:val="32"/>
          <w:cs/>
        </w:rPr>
      </w:pPr>
    </w:p>
    <w:p w14:paraId="593C59D8" w14:textId="7200859E" w:rsidR="002E0E3D" w:rsidRPr="00020D80" w:rsidRDefault="00CB2D54" w:rsidP="001E06E3">
      <w:pPr>
        <w:rPr>
          <w:rFonts w:ascii="TH SarabunPSK" w:hAnsi="TH SarabunPSK" w:cs="TH SarabunPSK" w:hint="cs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</w:rPr>
        <w:lastRenderedPageBreak/>
        <w:sym w:font="Wingdings" w:char="F020"/>
      </w:r>
    </w:p>
    <w:p w14:paraId="18AC3251" w14:textId="0760145D" w:rsidR="00E24C70" w:rsidRPr="00020D80" w:rsidRDefault="00E24C70" w:rsidP="001E06E3">
      <w:pPr>
        <w:rPr>
          <w:rFonts w:ascii="TH SarabunPSK" w:hAnsi="TH SarabunPSK" w:cs="TH SarabunPSK"/>
          <w:sz w:val="32"/>
          <w:szCs w:val="32"/>
          <w:u w:val="single"/>
        </w:rPr>
      </w:pPr>
      <w:r w:rsidRPr="00020D80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</w:p>
    <w:p w14:paraId="0BF9DB63" w14:textId="26CED482" w:rsidR="00E24C70" w:rsidRPr="00020D80" w:rsidRDefault="00E24C70" w:rsidP="001E06E3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พัสดุประเภทวัสดุหรือครุภัณฑ์ที่ใช้ในงานก่อสร้างต้องเป็นพัสดุที่ผลิตภายในประเทศ ตามเงื่อนไขดังนี้</w:t>
      </w:r>
    </w:p>
    <w:p w14:paraId="67BB3C11" w14:textId="65A7C0DD" w:rsidR="00E24C70" w:rsidRPr="00020D80" w:rsidRDefault="00E24C70" w:rsidP="001E06E3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๑. วัสดุหรือครุภัณฑ์ที่ใช้ในงานก่อสร้างต้องเป็นพัสดุที่ผลิตภายในประเทศไม่น้อยกว่าร้อยละ ๖๐ ของมูลค่าพัสดุที่จะใช้ในงานก่อสร้างทั้งหมดตามสัญญา</w:t>
      </w:r>
    </w:p>
    <w:p w14:paraId="4D4C6FD2" w14:textId="7F183AA7" w:rsidR="00E24C70" w:rsidRPr="00020D80" w:rsidRDefault="00E24C70" w:rsidP="001E06E3">
      <w:pPr>
        <w:rPr>
          <w:rFonts w:ascii="TH SarabunPSK" w:hAnsi="TH SarabunPSK" w:cs="TH SarabunPSK"/>
          <w:sz w:val="32"/>
          <w:szCs w:val="32"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๒. เหล็กที่ใช้ในงานก่อสร้างต้องใช้เหล็กที่ผลิตภายในประเทศไม่น้อยกว่าร้อยละ ๙๐ ของปริมาณเหล็กที่ต้องใช้ทั้งหมดตามสัญญา</w:t>
      </w:r>
    </w:p>
    <w:p w14:paraId="5F8F1679" w14:textId="1E7A3EA0" w:rsidR="00E24C70" w:rsidRPr="00020D80" w:rsidRDefault="00E24C70" w:rsidP="001E06E3">
      <w:pPr>
        <w:rPr>
          <w:rFonts w:ascii="TH SarabunPSK" w:hAnsi="TH SarabunPSK" w:cs="TH SarabunPSK"/>
          <w:sz w:val="32"/>
          <w:szCs w:val="32"/>
          <w:cs/>
        </w:rPr>
      </w:pPr>
      <w:r w:rsidRPr="00020D80">
        <w:rPr>
          <w:rFonts w:ascii="TH SarabunPSK" w:hAnsi="TH SarabunPSK" w:cs="TH SarabunPSK"/>
          <w:sz w:val="32"/>
          <w:szCs w:val="32"/>
          <w:cs/>
        </w:rPr>
        <w:t>ผู้รับจ้างจะต้องจัดทำแผน</w:t>
      </w:r>
      <w:r w:rsidR="00CC64FF" w:rsidRPr="00020D80">
        <w:rPr>
          <w:rFonts w:ascii="TH SarabunPSK" w:hAnsi="TH SarabunPSK" w:cs="TH SarabunPSK"/>
          <w:sz w:val="32"/>
          <w:szCs w:val="32"/>
          <w:cs/>
        </w:rPr>
        <w:t>การใช้พัสดุที่ผลิตภายในประเทศ</w:t>
      </w:r>
      <w:r w:rsidR="009F5899" w:rsidRPr="00020D80">
        <w:rPr>
          <w:rFonts w:ascii="TH SarabunPSK" w:hAnsi="TH SarabunPSK" w:cs="TH SarabunPSK"/>
          <w:sz w:val="32"/>
          <w:szCs w:val="32"/>
          <w:cs/>
        </w:rPr>
        <w:t xml:space="preserve"> (ตามข้อ ๑ และ ๒)</w:t>
      </w:r>
      <w:r w:rsidR="00CC64FF" w:rsidRPr="00020D80">
        <w:rPr>
          <w:rFonts w:ascii="TH SarabunPSK" w:hAnsi="TH SarabunPSK" w:cs="TH SarabunPSK"/>
          <w:sz w:val="32"/>
          <w:szCs w:val="32"/>
          <w:cs/>
        </w:rPr>
        <w:t xml:space="preserve"> ภายใน ๓๐ วัน นับถัดจากวันที่ได้ลงนามสัญญา เพื่อให้คณะกรรมการตรวจรับพัสดุพิจารณาต่อไป</w:t>
      </w:r>
    </w:p>
    <w:sectPr w:rsidR="00E24C70" w:rsidRPr="00020D80" w:rsidSect="002E0E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6E3"/>
    <w:rsid w:val="00020D80"/>
    <w:rsid w:val="000306E1"/>
    <w:rsid w:val="000A05D9"/>
    <w:rsid w:val="000B7D9E"/>
    <w:rsid w:val="000F06AF"/>
    <w:rsid w:val="001330D4"/>
    <w:rsid w:val="00142BA5"/>
    <w:rsid w:val="001E06E3"/>
    <w:rsid w:val="002376EE"/>
    <w:rsid w:val="002514F9"/>
    <w:rsid w:val="002E0E3D"/>
    <w:rsid w:val="003E3B42"/>
    <w:rsid w:val="0046206B"/>
    <w:rsid w:val="00537AD8"/>
    <w:rsid w:val="006B35AA"/>
    <w:rsid w:val="007F2E1E"/>
    <w:rsid w:val="0090355E"/>
    <w:rsid w:val="009F5899"/>
    <w:rsid w:val="009F5DD6"/>
    <w:rsid w:val="00A477DC"/>
    <w:rsid w:val="00AC1B94"/>
    <w:rsid w:val="00BE4C66"/>
    <w:rsid w:val="00CB2D54"/>
    <w:rsid w:val="00CC64FF"/>
    <w:rsid w:val="00D61B88"/>
    <w:rsid w:val="00D86185"/>
    <w:rsid w:val="00E24C70"/>
    <w:rsid w:val="00E44070"/>
    <w:rsid w:val="00F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A734D41"/>
  <w15:docId w15:val="{6C7252F0-FBD1-48A3-8B7F-535B461B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85"/>
    <w:rPr>
      <w:rFonts w:cs="Cordia New"/>
      <w:sz w:val="24"/>
      <w:szCs w:val="28"/>
    </w:rPr>
  </w:style>
  <w:style w:type="paragraph" w:styleId="1">
    <w:name w:val="heading 1"/>
    <w:basedOn w:val="a"/>
    <w:next w:val="a"/>
    <w:link w:val="10"/>
    <w:qFormat/>
    <w:rsid w:val="00D8618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D86185"/>
    <w:pPr>
      <w:keepNext/>
      <w:outlineLvl w:val="1"/>
    </w:pPr>
    <w:rPr>
      <w:rFonts w:ascii="Angsana New" w:hAnsi="Angsana New" w:cs="Angsana New"/>
      <w:b/>
      <w:bCs/>
      <w:sz w:val="48"/>
      <w:szCs w:val="48"/>
      <w:lang w:val="th-TH"/>
    </w:rPr>
  </w:style>
  <w:style w:type="paragraph" w:styleId="3">
    <w:name w:val="heading 3"/>
    <w:basedOn w:val="a"/>
    <w:next w:val="a"/>
    <w:link w:val="30"/>
    <w:qFormat/>
    <w:rsid w:val="00D86185"/>
    <w:pPr>
      <w:keepNext/>
      <w:ind w:left="720" w:firstLine="720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qFormat/>
    <w:rsid w:val="00D86185"/>
    <w:pPr>
      <w:keepNext/>
      <w:spacing w:line="360" w:lineRule="auto"/>
      <w:outlineLvl w:val="3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D86185"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D86185"/>
    <w:pPr>
      <w:keepNext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D86185"/>
    <w:pPr>
      <w:keepNext/>
      <w:outlineLvl w:val="6"/>
    </w:pPr>
    <w:rPr>
      <w:rFonts w:ascii="Angsana New" w:hAnsi="Angsana New" w:cs="Angsana New"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D86185"/>
    <w:pPr>
      <w:keepNext/>
      <w:jc w:val="center"/>
      <w:outlineLvl w:val="7"/>
    </w:pPr>
    <w:rPr>
      <w:rFonts w:eastAsia="Cordi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86185"/>
    <w:pPr>
      <w:keepNext/>
      <w:jc w:val="thaiDistribute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6185"/>
    <w:rPr>
      <w:rFonts w:cs="Cordi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D86185"/>
    <w:rPr>
      <w:rFonts w:ascii="Angsana New" w:hAnsi="Angsana New"/>
      <w:b/>
      <w:bCs/>
      <w:sz w:val="48"/>
      <w:szCs w:val="48"/>
      <w:lang w:val="th-TH"/>
    </w:rPr>
  </w:style>
  <w:style w:type="character" w:customStyle="1" w:styleId="30">
    <w:name w:val="หัวเรื่อง 3 อักขระ"/>
    <w:basedOn w:val="a0"/>
    <w:link w:val="3"/>
    <w:rsid w:val="00D86185"/>
    <w:rPr>
      <w:rFonts w:cs="Cordia New"/>
      <w:b/>
      <w:bCs/>
      <w:sz w:val="48"/>
      <w:szCs w:val="48"/>
    </w:rPr>
  </w:style>
  <w:style w:type="character" w:customStyle="1" w:styleId="40">
    <w:name w:val="หัวเรื่อง 4 อักขระ"/>
    <w:basedOn w:val="a0"/>
    <w:link w:val="4"/>
    <w:rsid w:val="00D86185"/>
    <w:rPr>
      <w:rFonts w:cs="Cordia New"/>
      <w:sz w:val="30"/>
      <w:szCs w:val="30"/>
    </w:rPr>
  </w:style>
  <w:style w:type="character" w:customStyle="1" w:styleId="50">
    <w:name w:val="หัวเรื่อง 5 อักขระ"/>
    <w:basedOn w:val="a0"/>
    <w:link w:val="5"/>
    <w:rsid w:val="00D86185"/>
    <w:rPr>
      <w:rFonts w:cs="Cordi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D86185"/>
    <w:rPr>
      <w:rFonts w:cs="Cordi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D86185"/>
    <w:rPr>
      <w:rFonts w:ascii="Angsana New" w:hAnsi="Angsana New"/>
      <w:sz w:val="32"/>
      <w:szCs w:val="32"/>
      <w:lang w:val="th-TH"/>
    </w:rPr>
  </w:style>
  <w:style w:type="character" w:customStyle="1" w:styleId="80">
    <w:name w:val="หัวเรื่อง 8 อักขระ"/>
    <w:basedOn w:val="a0"/>
    <w:link w:val="8"/>
    <w:rsid w:val="00D86185"/>
    <w:rPr>
      <w:rFonts w:eastAsia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86185"/>
    <w:rPr>
      <w:rFonts w:cs="Cordia New"/>
      <w:sz w:val="32"/>
      <w:szCs w:val="32"/>
    </w:rPr>
  </w:style>
  <w:style w:type="paragraph" w:styleId="a3">
    <w:name w:val="List Paragraph"/>
    <w:basedOn w:val="a"/>
    <w:uiPriority w:val="34"/>
    <w:qFormat/>
    <w:rsid w:val="00D86185"/>
    <w:pPr>
      <w:ind w:left="720"/>
      <w:contextualSpacing/>
    </w:pPr>
  </w:style>
  <w:style w:type="table" w:styleId="a4">
    <w:name w:val="Table Grid"/>
    <w:basedOn w:val="a1"/>
    <w:uiPriority w:val="59"/>
    <w:rsid w:val="001E06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05D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A05D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0F91-948E-41A5-AB5A-25036F7B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Khanittha</cp:lastModifiedBy>
  <cp:revision>15</cp:revision>
  <cp:lastPrinted>2021-07-21T09:18:00Z</cp:lastPrinted>
  <dcterms:created xsi:type="dcterms:W3CDTF">2021-03-11T02:04:00Z</dcterms:created>
  <dcterms:modified xsi:type="dcterms:W3CDTF">2021-07-21T09:20:00Z</dcterms:modified>
</cp:coreProperties>
</file>