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10049DC6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0DC232E8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607820"/>
                <wp:effectExtent l="0" t="0" r="15240" b="1143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607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1FF2A" id="สี่เหลี่ยมผืนผ้า: มุมมน 1" o:spid="_x0000_s1026" style="position:absolute;margin-left:0;margin-top:-16.8pt;width:508.8pt;height:126.6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มาตรฐานที่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</w:rPr>
        <w:t xml:space="preserve">1 :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>คุณภาพผู้เรียน</w:t>
      </w:r>
    </w:p>
    <w:p w14:paraId="5DA593FB" w14:textId="77777777" w:rsidR="005C6A41" w:rsidRDefault="00AB10DB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5C6A41" w:rsidRPr="005C6A41">
        <w:rPr>
          <w:rFonts w:ascii="TH SarabunPSK" w:hAnsi="TH SarabunPSK" w:cs="TH SarabunPSK"/>
          <w:b/>
          <w:bCs/>
          <w:sz w:val="40"/>
          <w:szCs w:val="40"/>
        </w:rPr>
        <w:t xml:space="preserve">1.1 </w:t>
      </w:r>
      <w:r w:rsidR="005C6A41" w:rsidRPr="005C6A41">
        <w:rPr>
          <w:rFonts w:ascii="TH SarabunPSK" w:hAnsi="TH SarabunPSK" w:cs="TH SarabunPSK"/>
          <w:b/>
          <w:bCs/>
          <w:sz w:val="40"/>
          <w:szCs w:val="40"/>
          <w:cs/>
        </w:rPr>
        <w:t>ผลสัมฤทธิ์ทางวิชาการของผู้เรียน</w:t>
      </w:r>
    </w:p>
    <w:p w14:paraId="2538D2A6" w14:textId="77777777" w:rsidR="00EF01BC" w:rsidRDefault="00EF01BC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F01BC">
        <w:rPr>
          <w:rFonts w:ascii="TH SarabunPSK" w:hAnsi="TH SarabunPSK" w:cs="TH SarabunPSK"/>
          <w:b/>
          <w:bCs/>
          <w:sz w:val="40"/>
          <w:szCs w:val="40"/>
        </w:rPr>
        <w:t xml:space="preserve">7) </w:t>
      </w:r>
      <w:r w:rsidRPr="00EF01BC">
        <w:rPr>
          <w:rFonts w:ascii="TH SarabunPSK" w:hAnsi="TH SarabunPSK" w:cs="TH SarabunPSK"/>
          <w:b/>
          <w:bCs/>
          <w:sz w:val="40"/>
          <w:szCs w:val="40"/>
          <w:cs/>
        </w:rPr>
        <w:t xml:space="preserve">ผู้เรียนมีทักษะการสื่อสารภาษาอังกฤษ ภาษาจีน หรือภาษาต่างประเทศอื่น </w:t>
      </w:r>
    </w:p>
    <w:p w14:paraId="56F9372D" w14:textId="00F72AFD" w:rsidR="00C33DEF" w:rsidRDefault="00EF01BC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F01BC">
        <w:rPr>
          <w:rFonts w:ascii="TH SarabunPSK" w:hAnsi="TH SarabunPSK" w:cs="TH SarabunPSK"/>
          <w:b/>
          <w:bCs/>
          <w:sz w:val="40"/>
          <w:szCs w:val="40"/>
          <w:cs/>
        </w:rPr>
        <w:t xml:space="preserve">อย่างน้อย </w:t>
      </w:r>
      <w:r w:rsidRPr="00EF01BC"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 w:rsidRPr="00EF01BC">
        <w:rPr>
          <w:rFonts w:ascii="TH SarabunPSK" w:hAnsi="TH SarabunPSK" w:cs="TH SarabunPSK"/>
          <w:b/>
          <w:bCs/>
          <w:sz w:val="40"/>
          <w:szCs w:val="40"/>
          <w:cs/>
        </w:rPr>
        <w:t>ภาษา</w:t>
      </w:r>
    </w:p>
    <w:p w14:paraId="69AE9563" w14:textId="77777777" w:rsidR="005C6A41" w:rsidRPr="005C6A41" w:rsidRDefault="005C6A41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DD6607" w14:textId="1273EA37" w:rsidR="00C33DEF" w:rsidRPr="000E7B0B" w:rsidRDefault="00AB10DB" w:rsidP="00C33DE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EF01BC" w:rsidRPr="0061451D">
        <w:rPr>
          <w:rFonts w:ascii="TH SarabunPSK" w:hAnsi="TH SarabunPSK" w:cs="TH SarabunPSK"/>
          <w:sz w:val="32"/>
          <w:szCs w:val="32"/>
          <w:cs/>
        </w:rPr>
        <w:t>ผู้เรียนมีทักษะการสื</w:t>
      </w:r>
      <w:r w:rsidR="00EF01BC">
        <w:rPr>
          <w:rFonts w:ascii="TH SarabunPSK" w:hAnsi="TH SarabunPSK" w:cs="TH SarabunPSK" w:hint="cs"/>
          <w:sz w:val="32"/>
          <w:szCs w:val="32"/>
          <w:cs/>
        </w:rPr>
        <w:t>่อ</w:t>
      </w:r>
      <w:r w:rsidR="00EF01BC" w:rsidRPr="0061451D">
        <w:rPr>
          <w:rFonts w:ascii="TH SarabunPSK" w:hAnsi="TH SarabunPSK" w:cs="TH SarabunPSK"/>
          <w:sz w:val="32"/>
          <w:szCs w:val="32"/>
          <w:cs/>
        </w:rPr>
        <w:t>สา</w:t>
      </w:r>
      <w:r w:rsidR="00EF01BC">
        <w:rPr>
          <w:rFonts w:ascii="TH SarabunPSK" w:hAnsi="TH SarabunPSK" w:cs="TH SarabunPSK" w:hint="cs"/>
          <w:sz w:val="32"/>
          <w:szCs w:val="32"/>
          <w:cs/>
        </w:rPr>
        <w:t>ร</w:t>
      </w:r>
      <w:r w:rsidR="00EF01BC" w:rsidRPr="0061451D">
        <w:rPr>
          <w:rFonts w:ascii="TH SarabunPSK" w:hAnsi="TH SarabunPSK" w:cs="TH SarabunPSK"/>
          <w:sz w:val="32"/>
          <w:szCs w:val="32"/>
          <w:cs/>
        </w:rPr>
        <w:t>ภาษาอังกฤษ ภาษาจีน หรือภาษาต่างประเทศอื่น อย่างน้อย 2 ภาษา</w:t>
      </w:r>
    </w:p>
    <w:p w14:paraId="010C4B75" w14:textId="0A9FE46D" w:rsidR="006F27C8" w:rsidRDefault="006F27C8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6408A2D8" w14:textId="53987ED7" w:rsidR="00835325" w:rsidRDefault="00AB10DB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EF01BC" w:rsidRPr="00295A5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EF01BC" w:rsidRPr="00295A59">
        <w:rPr>
          <w:rFonts w:ascii="TH SarabunPSK" w:hAnsi="TH SarabunPSK" w:cs="TH SarabunPSK" w:hint="cs"/>
          <w:sz w:val="32"/>
          <w:szCs w:val="32"/>
          <w:cs/>
        </w:rPr>
        <w:t>70 ของผู้เรียนที่มีผลการประเมินคุณลักษณะการอ่าน คิด วิเคราะห์และเขียน ของกลุ่มสาระการเรียนรู้ภาษ</w:t>
      </w:r>
      <w:r w:rsidR="00EF01BC">
        <w:rPr>
          <w:rFonts w:ascii="TH SarabunPSK" w:hAnsi="TH SarabunPSK" w:cs="TH SarabunPSK" w:hint="cs"/>
          <w:sz w:val="32"/>
          <w:szCs w:val="32"/>
          <w:cs/>
        </w:rPr>
        <w:t>า</w:t>
      </w:r>
      <w:r w:rsidR="00EF01BC" w:rsidRPr="00295A59">
        <w:rPr>
          <w:rFonts w:ascii="TH SarabunPSK" w:hAnsi="TH SarabunPSK" w:cs="TH SarabunPSK" w:hint="cs"/>
          <w:sz w:val="32"/>
          <w:szCs w:val="32"/>
          <w:cs/>
        </w:rPr>
        <w:t>ต่างประเทศ ระดับดีขึ้นไป</w:t>
      </w: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16FFD99A" w14:textId="77777777" w:rsidR="00D71386" w:rsidRDefault="00D71386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6BB903F" w14:textId="2F136B1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3C0B9B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019617" w14:textId="7382FB63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FD7070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38C73D4" w14:textId="77777777" w:rsidR="004272E0" w:rsidRDefault="00AB10D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</w:p>
    <w:p w14:paraId="6353D124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F4FDC86" w14:textId="61FBF507" w:rsidR="00C572AB" w:rsidRPr="00AB10DB" w:rsidRDefault="00840BBE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39B0BC12">
                <wp:simplePos x="0" y="0"/>
                <wp:positionH relativeFrom="column">
                  <wp:posOffset>-297180</wp:posOffset>
                </wp:positionH>
                <wp:positionV relativeFrom="paragraph">
                  <wp:posOffset>257810</wp:posOffset>
                </wp:positionV>
                <wp:extent cx="6233160" cy="2994660"/>
                <wp:effectExtent l="0" t="0" r="15240" b="15240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994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2F3F3" id="สี่เหลี่ยมผืนผ้า: มุมมน 2" o:spid="_x0000_s1026" style="position:absolute;margin-left:-23.4pt;margin-top:20.3pt;width:490.8pt;height:2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76741FA6" w14:textId="5FEF23BB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60BF78FE" w14:textId="77777777" w:rsidR="004272E0" w:rsidRDefault="002E2394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AA5948" w:rsidRPr="00AA5948">
        <w:rPr>
          <w:rFonts w:ascii="TH SarabunPSK" w:hAnsi="TH SarabunPSK" w:cs="TH SarabunPSK"/>
          <w:b/>
          <w:bCs/>
          <w:sz w:val="40"/>
          <w:szCs w:val="40"/>
        </w:rPr>
        <w:t xml:space="preserve">1.1 </w:t>
      </w:r>
      <w:r w:rsidR="00AA5948" w:rsidRPr="00AA5948">
        <w:rPr>
          <w:rFonts w:ascii="TH SarabunPSK" w:hAnsi="TH SarabunPSK" w:cs="TH SarabunPSK"/>
          <w:b/>
          <w:bCs/>
          <w:sz w:val="40"/>
          <w:szCs w:val="40"/>
          <w:cs/>
        </w:rPr>
        <w:t>ผลสัมฤทธิ์ทางวิชาการของผู้เรียน</w:t>
      </w:r>
    </w:p>
    <w:p w14:paraId="02154E69" w14:textId="77777777" w:rsidR="00EF01BC" w:rsidRDefault="00EF01BC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F01BC">
        <w:rPr>
          <w:rFonts w:ascii="TH SarabunPSK" w:hAnsi="TH SarabunPSK" w:cs="TH SarabunPSK"/>
          <w:b/>
          <w:bCs/>
          <w:sz w:val="40"/>
          <w:szCs w:val="40"/>
        </w:rPr>
        <w:t xml:space="preserve">7) </w:t>
      </w:r>
      <w:r w:rsidRPr="00EF01BC">
        <w:rPr>
          <w:rFonts w:ascii="TH SarabunPSK" w:hAnsi="TH SarabunPSK" w:cs="TH SarabunPSK"/>
          <w:b/>
          <w:bCs/>
          <w:sz w:val="40"/>
          <w:szCs w:val="40"/>
          <w:cs/>
        </w:rPr>
        <w:t xml:space="preserve">ผู้เรียนมีทักษะการสื่อสารภาษาอังกฤษ ภาษาจีน หรือภาษาต่างประเทศอื่น </w:t>
      </w:r>
    </w:p>
    <w:p w14:paraId="3D73E8BA" w14:textId="22B4091F" w:rsidR="00EF01BC" w:rsidRPr="004272E0" w:rsidRDefault="00EF01BC" w:rsidP="00EF01B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F01BC">
        <w:rPr>
          <w:rFonts w:ascii="TH SarabunPSK" w:hAnsi="TH SarabunPSK" w:cs="TH SarabunPSK"/>
          <w:b/>
          <w:bCs/>
          <w:sz w:val="40"/>
          <w:szCs w:val="40"/>
          <w:cs/>
        </w:rPr>
        <w:t xml:space="preserve">อย่างน้อย </w:t>
      </w:r>
      <w:r w:rsidRPr="00EF01BC"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 w:rsidRPr="00EF01BC">
        <w:rPr>
          <w:rFonts w:ascii="TH SarabunPSK" w:hAnsi="TH SarabunPSK" w:cs="TH SarabunPSK"/>
          <w:b/>
          <w:bCs/>
          <w:sz w:val="40"/>
          <w:szCs w:val="40"/>
          <w:cs/>
        </w:rPr>
        <w:t>ภาษา</w:t>
      </w:r>
    </w:p>
    <w:p w14:paraId="6B0296E2" w14:textId="77777777" w:rsidR="00AA5948" w:rsidRDefault="00AA5948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59561ED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64598"/>
    <w:rsid w:val="000C3DC7"/>
    <w:rsid w:val="000E6175"/>
    <w:rsid w:val="0012772D"/>
    <w:rsid w:val="001315E6"/>
    <w:rsid w:val="00243B1C"/>
    <w:rsid w:val="002E2394"/>
    <w:rsid w:val="00363AA5"/>
    <w:rsid w:val="004015EB"/>
    <w:rsid w:val="004272E0"/>
    <w:rsid w:val="00515B5D"/>
    <w:rsid w:val="005767E2"/>
    <w:rsid w:val="005A20CD"/>
    <w:rsid w:val="005C6A41"/>
    <w:rsid w:val="00655A1F"/>
    <w:rsid w:val="006A514C"/>
    <w:rsid w:val="006F27C8"/>
    <w:rsid w:val="00737CDE"/>
    <w:rsid w:val="00794B4C"/>
    <w:rsid w:val="007F3F05"/>
    <w:rsid w:val="008244F7"/>
    <w:rsid w:val="00835325"/>
    <w:rsid w:val="00840BBE"/>
    <w:rsid w:val="00894807"/>
    <w:rsid w:val="00A43ED8"/>
    <w:rsid w:val="00A51A1F"/>
    <w:rsid w:val="00A53C70"/>
    <w:rsid w:val="00AA5948"/>
    <w:rsid w:val="00AB10DB"/>
    <w:rsid w:val="00AB1958"/>
    <w:rsid w:val="00BA5D3D"/>
    <w:rsid w:val="00C1472F"/>
    <w:rsid w:val="00C33DEF"/>
    <w:rsid w:val="00C572AB"/>
    <w:rsid w:val="00CF5EA8"/>
    <w:rsid w:val="00D0030B"/>
    <w:rsid w:val="00D03275"/>
    <w:rsid w:val="00D26A77"/>
    <w:rsid w:val="00D407CD"/>
    <w:rsid w:val="00D40D16"/>
    <w:rsid w:val="00D71386"/>
    <w:rsid w:val="00D862FB"/>
    <w:rsid w:val="00E37E5F"/>
    <w:rsid w:val="00E474F2"/>
    <w:rsid w:val="00E833B2"/>
    <w:rsid w:val="00EC61A8"/>
    <w:rsid w:val="00EC71A0"/>
    <w:rsid w:val="00EC7259"/>
    <w:rsid w:val="00EF01BC"/>
    <w:rsid w:val="00F10F57"/>
    <w:rsid w:val="00F16AD5"/>
    <w:rsid w:val="00F20B40"/>
    <w:rsid w:val="00F2220D"/>
    <w:rsid w:val="00F25A16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2025-03-24T07:30:00Z</cp:lastPrinted>
  <dcterms:created xsi:type="dcterms:W3CDTF">2025-03-21T14:29:00Z</dcterms:created>
  <dcterms:modified xsi:type="dcterms:W3CDTF">2025-03-24T07:30:00Z</dcterms:modified>
</cp:coreProperties>
</file>