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451" w:rsidRPr="00A17C84" w:rsidRDefault="00EB6B52" w:rsidP="00EB6B52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17C84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A17C8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17C8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17C8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67D1C">
        <w:rPr>
          <w:rFonts w:ascii="TH SarabunPSK" w:hAnsi="TH SarabunPSK" w:cs="TH SarabunPSK"/>
          <w:b/>
          <w:bCs/>
          <w:sz w:val="32"/>
          <w:szCs w:val="32"/>
          <w:cs/>
        </w:rPr>
        <w:t>ส่งเสริม</w:t>
      </w:r>
      <w:r w:rsidR="00667D1C">
        <w:rPr>
          <w:rFonts w:ascii="TH SarabunPSK" w:hAnsi="TH SarabunPSK" w:cs="TH SarabunPSK" w:hint="cs"/>
          <w:b/>
          <w:bCs/>
          <w:sz w:val="32"/>
          <w:szCs w:val="32"/>
          <w:cs/>
        </w:rPr>
        <w:t>ทักษะและกระบวนการในการทำงานเป็นกลุ่ม</w:t>
      </w:r>
    </w:p>
    <w:p w:rsidR="001114A3" w:rsidRDefault="001114A3" w:rsidP="001114A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850E4">
        <w:rPr>
          <w:rFonts w:ascii="TH SarabunPSK" w:hAnsi="TH SarabunPSK" w:cs="TH SarabunPSK"/>
          <w:b/>
          <w:bCs/>
          <w:sz w:val="32"/>
          <w:szCs w:val="32"/>
          <w:cs/>
        </w:rPr>
        <w:t>สร้างและกระจายโอกาสทางการศึกษาให้ทั่วถึงและเป็นธรรม</w:t>
      </w:r>
    </w:p>
    <w:p w:rsidR="001114A3" w:rsidRPr="001E215F" w:rsidRDefault="001114A3" w:rsidP="001114A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ผลผลิต </w:t>
      </w:r>
      <w:r>
        <w:rPr>
          <w:rFonts w:ascii="TH SarabunPSK" w:hAnsi="TH SarabunPSK" w:cs="TH SarabunPSK"/>
          <w:b/>
          <w:bCs/>
          <w:sz w:val="32"/>
          <w:szCs w:val="32"/>
        </w:rPr>
        <w:t>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กิจกรรม</w:t>
      </w:r>
      <w:r w:rsidR="001E215F">
        <w:rPr>
          <w:rFonts w:ascii="TH SarabunPSK" w:hAnsi="TH SarabunPSK" w:cs="TH SarabunPSK"/>
          <w:b/>
          <w:bCs/>
          <w:sz w:val="32"/>
          <w:szCs w:val="32"/>
        </w:rPr>
        <w:tab/>
      </w:r>
      <w:r w:rsidR="001E215F">
        <w:rPr>
          <w:rFonts w:ascii="TH SarabunPSK" w:hAnsi="TH SarabunPSK" w:cs="TH SarabunPSK"/>
          <w:b/>
          <w:bCs/>
          <w:sz w:val="32"/>
          <w:szCs w:val="32"/>
        </w:rPr>
        <w:tab/>
      </w:r>
      <w:r w:rsidR="001E215F" w:rsidRPr="001E215F">
        <w:rPr>
          <w:rFonts w:ascii="TH SarabunPSK" w:hAnsi="TH SarabunPSK" w:cs="TH SarabunPSK"/>
          <w:b/>
          <w:bCs/>
          <w:sz w:val="32"/>
          <w:szCs w:val="32"/>
          <w:cs/>
        </w:rPr>
        <w:t>ผู้จบการศึกษาภาคบังคับ</w:t>
      </w:r>
    </w:p>
    <w:p w:rsidR="001E215F" w:rsidRDefault="001114A3" w:rsidP="001E215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E215F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สนองกลยุทธ์ที่</w:t>
      </w:r>
      <w:r w:rsidR="001E215F" w:rsidRPr="001E215F">
        <w:rPr>
          <w:rFonts w:ascii="TH SarabunPSK" w:hAnsi="TH SarabunPSK" w:cs="TH SarabunPSK"/>
          <w:b/>
          <w:bCs/>
          <w:sz w:val="32"/>
          <w:szCs w:val="32"/>
        </w:rPr>
        <w:t xml:space="preserve"> 1</w:t>
      </w:r>
      <w:r w:rsidR="001E215F" w:rsidRPr="001E215F">
        <w:rPr>
          <w:rFonts w:ascii="TH SarabunPSK" w:hAnsi="TH SarabunPSK" w:cs="TH SarabunPSK"/>
          <w:b/>
          <w:bCs/>
          <w:sz w:val="32"/>
          <w:szCs w:val="32"/>
        </w:rPr>
        <w:tab/>
      </w:r>
      <w:r w:rsidR="001E215F" w:rsidRPr="001E215F">
        <w:rPr>
          <w:rFonts w:ascii="TH SarabunPSK" w:hAnsi="TH SarabunPSK" w:cs="TH SarabunPSK"/>
          <w:b/>
          <w:bCs/>
          <w:sz w:val="32"/>
          <w:szCs w:val="32"/>
        </w:rPr>
        <w:tab/>
      </w:r>
      <w:r w:rsidR="001E215F" w:rsidRPr="001E215F">
        <w:rPr>
          <w:rFonts w:ascii="TH SarabunPSK" w:hAnsi="TH SarabunPSK" w:cs="TH SarabunPSK"/>
          <w:b/>
          <w:bCs/>
          <w:sz w:val="32"/>
          <w:szCs w:val="32"/>
          <w:cs/>
        </w:rPr>
        <w:t>พัฒนาคุณภาพและมาตรฐานการศึกษาทุกระดับตามหลักสูตรและ</w:t>
      </w:r>
      <w:r w:rsidR="001E215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1114A3" w:rsidRDefault="001E215F" w:rsidP="001E215F">
      <w:pPr>
        <w:spacing w:after="0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E215F">
        <w:rPr>
          <w:rFonts w:ascii="TH SarabunPSK" w:hAnsi="TH SarabunPSK" w:cs="TH SarabunPSK"/>
          <w:b/>
          <w:bCs/>
          <w:sz w:val="32"/>
          <w:szCs w:val="32"/>
          <w:cs/>
        </w:rPr>
        <w:t>ส่งเสริมความสามารถด้านเทคโนโลยีเพื่อเป็นเครื่องมือในการเรียนรู้</w:t>
      </w:r>
    </w:p>
    <w:p w:rsidR="004A3EB3" w:rsidRDefault="004A3EB3" w:rsidP="004A3EB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มาตรฐานการศึกษา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มาตรฐานที่ 6 ผู้เรียนมีทักษะในการทำงาน รักการทำงาน </w:t>
      </w:r>
    </w:p>
    <w:p w:rsidR="004A3EB3" w:rsidRDefault="004A3EB3" w:rsidP="004A3EB3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สามารถทำงานร่วมกับผู้อื่นได้ และมีเจตคติที่ดีต่ออาชีพสุจริต</w:t>
      </w:r>
    </w:p>
    <w:p w:rsidR="001114A3" w:rsidRDefault="00D01DC1" w:rsidP="001114A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กลุ่มงาน</w:t>
      </w:r>
      <w:r>
        <w:rPr>
          <w:rFonts w:ascii="TH SarabunPSK" w:hAnsi="TH SarabunPSK" w:cs="TH SarabunPSK"/>
          <w:b/>
          <w:bCs/>
          <w:sz w:val="32"/>
          <w:szCs w:val="32"/>
        </w:rPr>
        <w:t>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/>
          <w:b/>
          <w:bCs/>
          <w:sz w:val="32"/>
          <w:szCs w:val="32"/>
        </w:rPr>
        <w:t>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ผู้เกี่ยวข้อง</w:t>
      </w:r>
      <w:r w:rsidR="001E215F">
        <w:rPr>
          <w:rFonts w:ascii="TH SarabunPSK" w:hAnsi="TH SarabunPSK" w:cs="TH SarabunPSK"/>
          <w:b/>
          <w:bCs/>
          <w:sz w:val="32"/>
          <w:szCs w:val="32"/>
        </w:rPr>
        <w:tab/>
      </w:r>
      <w:r w:rsidR="001E215F">
        <w:rPr>
          <w:rFonts w:ascii="TH SarabunPSK" w:hAnsi="TH SarabunPSK" w:cs="TH SarabunPSK" w:hint="cs"/>
          <w:b/>
          <w:bCs/>
          <w:sz w:val="32"/>
          <w:szCs w:val="32"/>
          <w:cs/>
        </w:rPr>
        <w:t>งานบริหารทั่วไป</w:t>
      </w:r>
    </w:p>
    <w:p w:rsidR="002F3451" w:rsidRPr="00A17C84" w:rsidRDefault="002F3451" w:rsidP="002F345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17C84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Pr="00A17C8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17C8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17C84">
        <w:rPr>
          <w:rFonts w:ascii="TH SarabunPSK" w:hAnsi="TH SarabunPSK" w:cs="TH SarabunPSK"/>
          <w:b/>
          <w:bCs/>
          <w:sz w:val="32"/>
          <w:szCs w:val="32"/>
          <w:cs/>
        </w:rPr>
        <w:tab/>
        <w:t>นาง</w:t>
      </w:r>
      <w:r w:rsidR="00667D1C">
        <w:rPr>
          <w:rFonts w:ascii="TH SarabunPSK" w:hAnsi="TH SarabunPSK" w:cs="TH SarabunPSK" w:hint="cs"/>
          <w:b/>
          <w:bCs/>
          <w:sz w:val="32"/>
          <w:szCs w:val="32"/>
          <w:cs/>
        </w:rPr>
        <w:t>ประนอม  มีจันทร์</w:t>
      </w:r>
    </w:p>
    <w:p w:rsidR="002F3451" w:rsidRPr="00A17C84" w:rsidRDefault="002F3451" w:rsidP="002F345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17C84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A17C8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17C84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เมษายน 2555 </w:t>
      </w:r>
      <w:r w:rsidRPr="00A17C84">
        <w:rPr>
          <w:rFonts w:ascii="TH SarabunPSK" w:hAnsi="TH SarabunPSK" w:cs="TH SarabunPSK"/>
          <w:b/>
          <w:bCs/>
          <w:sz w:val="32"/>
          <w:szCs w:val="32"/>
        </w:rPr>
        <w:t xml:space="preserve"> - </w:t>
      </w:r>
      <w:r w:rsidRPr="00A17C84">
        <w:rPr>
          <w:rFonts w:ascii="TH SarabunPSK" w:hAnsi="TH SarabunPSK" w:cs="TH SarabunPSK"/>
          <w:b/>
          <w:bCs/>
          <w:sz w:val="32"/>
          <w:szCs w:val="32"/>
          <w:cs/>
        </w:rPr>
        <w:t xml:space="preserve">  มีนาคม 2556</w:t>
      </w:r>
    </w:p>
    <w:p w:rsidR="00EB6B52" w:rsidRPr="00A17C84" w:rsidRDefault="002F3451" w:rsidP="00226CE3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17C84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…………………………………………………………………………………………………………………</w:t>
      </w:r>
    </w:p>
    <w:p w:rsidR="00A17C84" w:rsidRPr="00A17C84" w:rsidRDefault="00A17C84" w:rsidP="00A17C84">
      <w:pPr>
        <w:spacing w:after="0" w:line="240" w:lineRule="auto"/>
        <w:contextualSpacing/>
        <w:rPr>
          <w:rFonts w:ascii="TH SarabunPSK" w:hAnsi="TH SarabunPSK" w:cs="TH SarabunPSK"/>
          <w:b/>
          <w:bCs/>
          <w:spacing w:val="4"/>
          <w:sz w:val="32"/>
          <w:szCs w:val="32"/>
        </w:rPr>
      </w:pPr>
      <w:r w:rsidRPr="00A17C84">
        <w:rPr>
          <w:rFonts w:ascii="TH SarabunPSK" w:hAnsi="TH SarabunPSK" w:cs="TH SarabunPSK"/>
          <w:b/>
          <w:bCs/>
          <w:spacing w:val="4"/>
          <w:sz w:val="32"/>
          <w:szCs w:val="32"/>
          <w:cs/>
        </w:rPr>
        <w:t>1. หลักการและเหตุผล</w:t>
      </w:r>
    </w:p>
    <w:p w:rsidR="00667D1C" w:rsidRDefault="00A17C84" w:rsidP="00226CE3">
      <w:pPr>
        <w:pStyle w:val="BodyText"/>
        <w:ind w:firstLine="709"/>
        <w:contextualSpacing/>
        <w:jc w:val="thaiDistribute"/>
        <w:rPr>
          <w:rFonts w:ascii="TH SarabunPSK" w:hAnsi="TH SarabunPSK" w:cs="TH SarabunPSK"/>
          <w:spacing w:val="-8"/>
        </w:rPr>
      </w:pPr>
      <w:r w:rsidRPr="00A17C84">
        <w:rPr>
          <w:rFonts w:ascii="TH SarabunPSK" w:hAnsi="TH SarabunPSK" w:cs="TH SarabunPSK"/>
          <w:spacing w:val="-8"/>
          <w:cs/>
        </w:rPr>
        <w:t xml:space="preserve">ตามประกาศกระทรวงศึกษาธิการ  เรื่องให้ใช้มาตรฐานการศึกษาขั้นพื้นฐาน  เพื่อการประกันคุณภาพภายในของสถานศึกษา  พ.ศ.  </w:t>
      </w:r>
      <w:r w:rsidRPr="00A17C84">
        <w:rPr>
          <w:rFonts w:ascii="TH SarabunPSK" w:hAnsi="TH SarabunPSK" w:cs="TH SarabunPSK"/>
          <w:spacing w:val="-8"/>
        </w:rPr>
        <w:t>255</w:t>
      </w:r>
      <w:r w:rsidR="00667D1C">
        <w:rPr>
          <w:rFonts w:ascii="TH SarabunPSK" w:hAnsi="TH SarabunPSK" w:cs="TH SarabunPSK"/>
          <w:spacing w:val="-8"/>
        </w:rPr>
        <w:t>5</w:t>
      </w:r>
      <w:r w:rsidRPr="00A17C84">
        <w:rPr>
          <w:rFonts w:ascii="TH SarabunPSK" w:hAnsi="TH SarabunPSK" w:cs="TH SarabunPSK"/>
          <w:spacing w:val="-8"/>
        </w:rPr>
        <w:t xml:space="preserve">  </w:t>
      </w:r>
      <w:r w:rsidRPr="00A17C84">
        <w:rPr>
          <w:rFonts w:ascii="TH SarabunPSK" w:hAnsi="TH SarabunPSK" w:cs="TH SarabunPSK"/>
          <w:spacing w:val="-8"/>
          <w:cs/>
        </w:rPr>
        <w:t xml:space="preserve">มาตรฐานที่  </w:t>
      </w:r>
      <w:r w:rsidRPr="00A17C84">
        <w:rPr>
          <w:rFonts w:ascii="TH SarabunPSK" w:hAnsi="TH SarabunPSK" w:cs="TH SarabunPSK"/>
          <w:spacing w:val="-8"/>
        </w:rPr>
        <w:t xml:space="preserve">6  </w:t>
      </w:r>
      <w:r w:rsidRPr="00A17C84">
        <w:rPr>
          <w:rFonts w:ascii="TH SarabunPSK" w:hAnsi="TH SarabunPSK" w:cs="TH SarabunPSK"/>
          <w:spacing w:val="-8"/>
          <w:cs/>
        </w:rPr>
        <w:t>กำหนดให้ผู้เรียนมีทักษะในการทำงานสามารถทำงานร่วมกับผู้อื่นได้และมีเจตคติที่ดีต่ออาชีพสุจริต  สถานศึกษาจึงได้จัดทำโครงการ  “</w:t>
      </w:r>
      <w:r w:rsidR="00667D1C" w:rsidRPr="00667D1C">
        <w:rPr>
          <w:rFonts w:ascii="TH SarabunPSK" w:hAnsi="TH SarabunPSK" w:cs="TH SarabunPSK"/>
          <w:cs/>
        </w:rPr>
        <w:t>ส่งเสริม</w:t>
      </w:r>
      <w:r w:rsidR="00667D1C" w:rsidRPr="00667D1C">
        <w:rPr>
          <w:rFonts w:ascii="TH SarabunPSK" w:hAnsi="TH SarabunPSK" w:cs="TH SarabunPSK" w:hint="cs"/>
          <w:cs/>
        </w:rPr>
        <w:t>ทักษะและกระบวนการในการทำงานเป็นกลุ่ม</w:t>
      </w:r>
      <w:r w:rsidRPr="00A17C84">
        <w:rPr>
          <w:rFonts w:ascii="TH SarabunPSK" w:hAnsi="TH SarabunPSK" w:cs="TH SarabunPSK"/>
          <w:spacing w:val="-8"/>
          <w:cs/>
        </w:rPr>
        <w:t xml:space="preserve">”  ขึ้นในปีการศึกษา  </w:t>
      </w:r>
      <w:r w:rsidRPr="00A17C84">
        <w:rPr>
          <w:rFonts w:ascii="TH SarabunPSK" w:hAnsi="TH SarabunPSK" w:cs="TH SarabunPSK"/>
          <w:spacing w:val="-8"/>
        </w:rPr>
        <w:t>255</w:t>
      </w:r>
      <w:r w:rsidR="00667D1C">
        <w:rPr>
          <w:rFonts w:ascii="TH SarabunPSK" w:hAnsi="TH SarabunPSK" w:cs="TH SarabunPSK"/>
          <w:spacing w:val="-8"/>
        </w:rPr>
        <w:t>5</w:t>
      </w:r>
    </w:p>
    <w:p w:rsidR="00226CE3" w:rsidRPr="00226CE3" w:rsidRDefault="00226CE3" w:rsidP="00226CE3">
      <w:pPr>
        <w:pStyle w:val="BodyText"/>
        <w:ind w:firstLine="709"/>
        <w:contextualSpacing/>
        <w:jc w:val="thaiDistribute"/>
        <w:rPr>
          <w:rFonts w:ascii="TH SarabunPSK" w:hAnsi="TH SarabunPSK" w:cs="TH SarabunPSK"/>
          <w:spacing w:val="-8"/>
          <w:sz w:val="16"/>
          <w:szCs w:val="16"/>
        </w:rPr>
      </w:pPr>
    </w:p>
    <w:p w:rsidR="00A17C84" w:rsidRPr="00A17C84" w:rsidRDefault="00A17C84" w:rsidP="00A17C84">
      <w:pPr>
        <w:pStyle w:val="BodyText"/>
        <w:contextualSpacing/>
        <w:rPr>
          <w:rFonts w:ascii="TH SarabunPSK" w:hAnsi="TH SarabunPSK" w:cs="TH SarabunPSK"/>
          <w:b/>
          <w:bCs/>
        </w:rPr>
      </w:pPr>
      <w:r w:rsidRPr="00A17C84">
        <w:rPr>
          <w:rFonts w:ascii="TH SarabunPSK" w:hAnsi="TH SarabunPSK" w:cs="TH SarabunPSK"/>
          <w:b/>
          <w:bCs/>
          <w:cs/>
        </w:rPr>
        <w:t>2. วัตถุประสงค์</w:t>
      </w:r>
    </w:p>
    <w:p w:rsidR="00A17C84" w:rsidRPr="00A17C84" w:rsidRDefault="00A17C84" w:rsidP="00A17C84">
      <w:pPr>
        <w:pStyle w:val="BodyText"/>
        <w:contextualSpacing/>
        <w:rPr>
          <w:rFonts w:ascii="TH SarabunPSK" w:hAnsi="TH SarabunPSK" w:cs="TH SarabunPSK"/>
          <w:spacing w:val="-8"/>
          <w:cs/>
        </w:rPr>
      </w:pPr>
      <w:r w:rsidRPr="00A17C84">
        <w:rPr>
          <w:rFonts w:ascii="TH SarabunPSK" w:hAnsi="TH SarabunPSK" w:cs="TH SarabunPSK"/>
          <w:b/>
          <w:bCs/>
          <w:spacing w:val="-8"/>
          <w:sz w:val="36"/>
          <w:szCs w:val="36"/>
          <w:cs/>
        </w:rPr>
        <w:tab/>
      </w:r>
      <w:r w:rsidRPr="00A17C84">
        <w:rPr>
          <w:rFonts w:ascii="TH SarabunPSK" w:hAnsi="TH SarabunPSK" w:cs="TH SarabunPSK"/>
          <w:spacing w:val="-8"/>
        </w:rPr>
        <w:t>2.</w:t>
      </w:r>
      <w:r w:rsidRPr="00A17C84">
        <w:rPr>
          <w:rFonts w:ascii="TH SarabunPSK" w:hAnsi="TH SarabunPSK" w:cs="TH SarabunPSK"/>
          <w:spacing w:val="-8"/>
          <w:cs/>
        </w:rPr>
        <w:t>1   เพื่อส่งเสริมให้ผู้เรียนรู้จักการวางแผนการทำงานและดำเนินการตามแผนจนสำเร็จ</w:t>
      </w:r>
    </w:p>
    <w:p w:rsidR="00A17C84" w:rsidRPr="00A17C84" w:rsidRDefault="00A17C84" w:rsidP="00A17C84">
      <w:pPr>
        <w:pStyle w:val="BodyText"/>
        <w:contextualSpacing/>
        <w:rPr>
          <w:rFonts w:ascii="TH SarabunPSK" w:hAnsi="TH SarabunPSK" w:cs="TH SarabunPSK"/>
          <w:spacing w:val="-8"/>
        </w:rPr>
      </w:pPr>
      <w:r w:rsidRPr="00A17C84">
        <w:rPr>
          <w:rFonts w:ascii="TH SarabunPSK" w:hAnsi="TH SarabunPSK" w:cs="TH SarabunPSK"/>
          <w:spacing w:val="-8"/>
        </w:rPr>
        <w:tab/>
        <w:t>2.</w:t>
      </w:r>
      <w:r w:rsidRPr="00A17C84">
        <w:rPr>
          <w:rFonts w:ascii="TH SarabunPSK" w:hAnsi="TH SarabunPSK" w:cs="TH SarabunPSK"/>
          <w:spacing w:val="-8"/>
          <w:cs/>
        </w:rPr>
        <w:t xml:space="preserve">2   </w:t>
      </w:r>
      <w:proofErr w:type="gramStart"/>
      <w:r w:rsidRPr="00A17C84">
        <w:rPr>
          <w:rFonts w:ascii="TH SarabunPSK" w:hAnsi="TH SarabunPSK" w:cs="TH SarabunPSK"/>
          <w:spacing w:val="-8"/>
          <w:cs/>
        </w:rPr>
        <w:t>เพื่อส่งเสริมให้ผู้เรียนทำงานอย่างมีความสุข  มุ่งมั่นพัฒนางาน</w:t>
      </w:r>
      <w:proofErr w:type="gramEnd"/>
      <w:r w:rsidRPr="00A17C84">
        <w:rPr>
          <w:rFonts w:ascii="TH SarabunPSK" w:hAnsi="TH SarabunPSK" w:cs="TH SarabunPSK"/>
          <w:spacing w:val="-8"/>
          <w:cs/>
        </w:rPr>
        <w:t xml:space="preserve">  และภูมิใจในผลงานของตนเอง </w:t>
      </w:r>
    </w:p>
    <w:p w:rsidR="00A17C84" w:rsidRPr="00A17C84" w:rsidRDefault="00A17C84" w:rsidP="00A17C84">
      <w:pPr>
        <w:pStyle w:val="BodyText"/>
        <w:ind w:firstLine="720"/>
        <w:contextualSpacing/>
        <w:jc w:val="left"/>
        <w:rPr>
          <w:rFonts w:ascii="TH SarabunPSK" w:hAnsi="TH SarabunPSK" w:cs="TH SarabunPSK"/>
        </w:rPr>
      </w:pPr>
      <w:proofErr w:type="gramStart"/>
      <w:r w:rsidRPr="00A17C84">
        <w:rPr>
          <w:rFonts w:ascii="TH SarabunPSK" w:hAnsi="TH SarabunPSK" w:cs="TH SarabunPSK"/>
        </w:rPr>
        <w:t>2.</w:t>
      </w:r>
      <w:r w:rsidRPr="00A17C84">
        <w:rPr>
          <w:rFonts w:ascii="TH SarabunPSK" w:hAnsi="TH SarabunPSK" w:cs="TH SarabunPSK"/>
          <w:cs/>
        </w:rPr>
        <w:t>3  เพื่อส่งเสริมให้ผู้เรียนสามารถทำงานร่วมกับผู้อื่นได้</w:t>
      </w:r>
      <w:proofErr w:type="gramEnd"/>
    </w:p>
    <w:p w:rsidR="00A17C84" w:rsidRPr="00A17C84" w:rsidRDefault="00A17C84" w:rsidP="00A17C84">
      <w:pPr>
        <w:pStyle w:val="BodyText"/>
        <w:ind w:firstLine="720"/>
        <w:contextualSpacing/>
        <w:rPr>
          <w:rFonts w:ascii="TH SarabunPSK" w:hAnsi="TH SarabunPSK" w:cs="TH SarabunPSK"/>
        </w:rPr>
      </w:pPr>
      <w:proofErr w:type="gramStart"/>
      <w:r w:rsidRPr="00A17C84">
        <w:rPr>
          <w:rFonts w:ascii="TH SarabunPSK" w:hAnsi="TH SarabunPSK" w:cs="TH SarabunPSK"/>
        </w:rPr>
        <w:t>2.</w:t>
      </w:r>
      <w:r w:rsidRPr="00A17C84">
        <w:rPr>
          <w:rFonts w:ascii="TH SarabunPSK" w:hAnsi="TH SarabunPSK" w:cs="TH SarabunPSK"/>
          <w:cs/>
        </w:rPr>
        <w:t>4  เพื่อพัฒนาผู้เรียนให้มีความรู้สึกที่ดีต่ออาชีพสุจริตและหาความรู้เกี่ยวกับอาชีพที่ตนเองสนใจ</w:t>
      </w:r>
      <w:proofErr w:type="gramEnd"/>
    </w:p>
    <w:p w:rsidR="00A17C84" w:rsidRPr="00667D1C" w:rsidRDefault="00A17C84" w:rsidP="00A17C84">
      <w:pPr>
        <w:pStyle w:val="BodyText"/>
        <w:ind w:firstLine="720"/>
        <w:contextualSpacing/>
        <w:rPr>
          <w:rFonts w:ascii="TH SarabunPSK" w:hAnsi="TH SarabunPSK" w:cs="TH SarabunPSK"/>
          <w:sz w:val="16"/>
          <w:szCs w:val="16"/>
        </w:rPr>
      </w:pPr>
    </w:p>
    <w:p w:rsidR="00A17C84" w:rsidRPr="00A17C84" w:rsidRDefault="00A17C84" w:rsidP="00A17C84">
      <w:pPr>
        <w:pStyle w:val="BodyText"/>
        <w:contextualSpacing/>
        <w:rPr>
          <w:rFonts w:ascii="TH SarabunPSK" w:hAnsi="TH SarabunPSK" w:cs="TH SarabunPSK"/>
          <w:cs/>
        </w:rPr>
      </w:pPr>
      <w:r w:rsidRPr="00A17C84">
        <w:rPr>
          <w:rFonts w:ascii="TH SarabunPSK" w:hAnsi="TH SarabunPSK" w:cs="TH SarabunPSK"/>
          <w:b/>
          <w:bCs/>
          <w:cs/>
        </w:rPr>
        <w:t>3.  เป้าหมาย</w:t>
      </w:r>
      <w:r w:rsidRPr="00A17C84">
        <w:rPr>
          <w:rFonts w:ascii="TH SarabunPSK" w:hAnsi="TH SarabunPSK" w:cs="TH SarabunPSK"/>
          <w:b/>
          <w:bCs/>
          <w:cs/>
        </w:rPr>
        <w:tab/>
      </w:r>
    </w:p>
    <w:p w:rsidR="00A17C84" w:rsidRPr="00A17C84" w:rsidRDefault="00A17C84" w:rsidP="00A17C8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A17C84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A17C84">
        <w:rPr>
          <w:rFonts w:ascii="TH SarabunPSK" w:hAnsi="TH SarabunPSK" w:cs="TH SarabunPSK"/>
          <w:sz w:val="32"/>
          <w:szCs w:val="32"/>
        </w:rPr>
        <w:t xml:space="preserve">3.1  </w:t>
      </w:r>
      <w:r w:rsidRPr="00A17C84">
        <w:rPr>
          <w:rFonts w:ascii="TH SarabunPSK" w:hAnsi="TH SarabunPSK" w:cs="TH SarabunPSK"/>
          <w:sz w:val="32"/>
          <w:szCs w:val="32"/>
          <w:cs/>
        </w:rPr>
        <w:t>เป้าหมายเชิงปริมาณ</w:t>
      </w:r>
      <w:proofErr w:type="gramEnd"/>
      <w:r w:rsidRPr="00A17C84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A17C84" w:rsidRPr="00A17C84" w:rsidRDefault="00A17C84" w:rsidP="00A17C8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A17C84">
        <w:rPr>
          <w:rFonts w:ascii="TH SarabunPSK" w:hAnsi="TH SarabunPSK" w:cs="TH SarabunPSK"/>
          <w:sz w:val="32"/>
          <w:szCs w:val="32"/>
        </w:rPr>
        <w:tab/>
      </w:r>
      <w:r w:rsidRPr="00A17C84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A17C84">
        <w:rPr>
          <w:rFonts w:ascii="TH SarabunPSK" w:hAnsi="TH SarabunPSK" w:cs="TH SarabunPSK"/>
          <w:sz w:val="32"/>
          <w:szCs w:val="32"/>
        </w:rPr>
        <w:t xml:space="preserve">3.1.1  </w:t>
      </w:r>
      <w:r w:rsidRPr="00A17C84">
        <w:rPr>
          <w:rFonts w:ascii="TH SarabunPSK" w:hAnsi="TH SarabunPSK" w:cs="TH SarabunPSK"/>
          <w:sz w:val="32"/>
          <w:szCs w:val="32"/>
          <w:cs/>
        </w:rPr>
        <w:t>ผู้เรียนมีความสามารถในการวางแผนการทำงาน</w:t>
      </w:r>
      <w:proofErr w:type="gramEnd"/>
      <w:r w:rsidRPr="00A17C84">
        <w:rPr>
          <w:rFonts w:ascii="TH SarabunPSK" w:hAnsi="TH SarabunPSK" w:cs="TH SarabunPSK"/>
          <w:sz w:val="32"/>
          <w:szCs w:val="32"/>
          <w:cs/>
        </w:rPr>
        <w:t xml:space="preserve">  และดำเนินการตามแผนจนสำเร็จ  </w:t>
      </w:r>
    </w:p>
    <w:p w:rsidR="00A17C84" w:rsidRPr="00A17C84" w:rsidRDefault="00A17C84" w:rsidP="00A17C84">
      <w:pPr>
        <w:spacing w:after="0" w:line="240" w:lineRule="auto"/>
        <w:ind w:left="1440"/>
        <w:contextualSpacing/>
        <w:rPr>
          <w:rFonts w:ascii="TH SarabunPSK" w:hAnsi="TH SarabunPSK" w:cs="TH SarabunPSK"/>
          <w:sz w:val="32"/>
          <w:szCs w:val="32"/>
        </w:rPr>
      </w:pPr>
      <w:r w:rsidRPr="00A17C84">
        <w:rPr>
          <w:rFonts w:ascii="TH SarabunPSK" w:hAnsi="TH SarabunPSK" w:cs="TH SarabunPSK"/>
          <w:sz w:val="32"/>
          <w:szCs w:val="32"/>
          <w:cs/>
        </w:rPr>
        <w:t xml:space="preserve">          ร้อยละ  </w:t>
      </w:r>
      <w:r w:rsidRPr="00A17C84">
        <w:rPr>
          <w:rFonts w:ascii="TH SarabunPSK" w:hAnsi="TH SarabunPSK" w:cs="TH SarabunPSK"/>
          <w:sz w:val="32"/>
          <w:szCs w:val="32"/>
        </w:rPr>
        <w:t>85</w:t>
      </w:r>
    </w:p>
    <w:p w:rsidR="00A17C84" w:rsidRPr="00A17C84" w:rsidRDefault="00A17C84" w:rsidP="00A17C8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A17C84">
        <w:rPr>
          <w:rFonts w:ascii="TH SarabunPSK" w:hAnsi="TH SarabunPSK" w:cs="TH SarabunPSK"/>
          <w:sz w:val="32"/>
          <w:szCs w:val="32"/>
        </w:rPr>
        <w:tab/>
      </w:r>
      <w:r w:rsidRPr="00A17C84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A17C84">
        <w:rPr>
          <w:rFonts w:ascii="TH SarabunPSK" w:hAnsi="TH SarabunPSK" w:cs="TH SarabunPSK"/>
          <w:sz w:val="32"/>
          <w:szCs w:val="32"/>
        </w:rPr>
        <w:t xml:space="preserve">3.1.2  </w:t>
      </w:r>
      <w:r w:rsidRPr="00A17C84">
        <w:rPr>
          <w:rFonts w:ascii="TH SarabunPSK" w:hAnsi="TH SarabunPSK" w:cs="TH SarabunPSK"/>
          <w:sz w:val="32"/>
          <w:szCs w:val="32"/>
          <w:cs/>
        </w:rPr>
        <w:t>ผู้เรียนทำงานอย่างมีความสุข</w:t>
      </w:r>
      <w:proofErr w:type="gramEnd"/>
      <w:r w:rsidRPr="00A17C84">
        <w:rPr>
          <w:rFonts w:ascii="TH SarabunPSK" w:hAnsi="TH SarabunPSK" w:cs="TH SarabunPSK"/>
          <w:sz w:val="32"/>
          <w:szCs w:val="32"/>
          <w:cs/>
        </w:rPr>
        <w:t xml:space="preserve">  มุ่งมั่นพัฒนางานและภูมิใจในผลงานของตนเอง  </w:t>
      </w:r>
    </w:p>
    <w:p w:rsidR="00A17C84" w:rsidRPr="00A17C84" w:rsidRDefault="00A17C84" w:rsidP="00A17C84">
      <w:pPr>
        <w:spacing w:after="0" w:line="240" w:lineRule="auto"/>
        <w:ind w:left="1440"/>
        <w:contextualSpacing/>
        <w:rPr>
          <w:rFonts w:ascii="TH SarabunPSK" w:hAnsi="TH SarabunPSK" w:cs="TH SarabunPSK"/>
          <w:sz w:val="32"/>
          <w:szCs w:val="32"/>
        </w:rPr>
      </w:pPr>
      <w:r w:rsidRPr="00A17C84">
        <w:rPr>
          <w:rFonts w:ascii="TH SarabunPSK" w:hAnsi="TH SarabunPSK" w:cs="TH SarabunPSK"/>
          <w:sz w:val="32"/>
          <w:szCs w:val="32"/>
          <w:cs/>
        </w:rPr>
        <w:t xml:space="preserve">         ร้อยละ </w:t>
      </w:r>
      <w:r w:rsidRPr="00A17C84">
        <w:rPr>
          <w:rFonts w:ascii="TH SarabunPSK" w:hAnsi="TH SarabunPSK" w:cs="TH SarabunPSK"/>
          <w:sz w:val="32"/>
          <w:szCs w:val="32"/>
        </w:rPr>
        <w:t>85</w:t>
      </w:r>
    </w:p>
    <w:p w:rsidR="00A17C84" w:rsidRPr="00A17C84" w:rsidRDefault="00A17C84" w:rsidP="00A17C8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A17C84">
        <w:rPr>
          <w:rFonts w:ascii="TH SarabunPSK" w:hAnsi="TH SarabunPSK" w:cs="TH SarabunPSK"/>
          <w:sz w:val="32"/>
          <w:szCs w:val="32"/>
        </w:rPr>
        <w:tab/>
      </w:r>
      <w:r w:rsidRPr="00A17C84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A17C84">
        <w:rPr>
          <w:rFonts w:ascii="TH SarabunPSK" w:hAnsi="TH SarabunPSK" w:cs="TH SarabunPSK"/>
          <w:sz w:val="32"/>
          <w:szCs w:val="32"/>
        </w:rPr>
        <w:t xml:space="preserve">3.1.3  </w:t>
      </w:r>
      <w:r w:rsidRPr="00A17C84">
        <w:rPr>
          <w:rFonts w:ascii="TH SarabunPSK" w:hAnsi="TH SarabunPSK" w:cs="TH SarabunPSK"/>
          <w:sz w:val="32"/>
          <w:szCs w:val="32"/>
          <w:cs/>
        </w:rPr>
        <w:t>ผู้เรียนสามารถทำงานร่วมกับผู้อื่นได้</w:t>
      </w:r>
      <w:proofErr w:type="gramEnd"/>
      <w:r w:rsidRPr="00A17C84">
        <w:rPr>
          <w:rFonts w:ascii="TH SarabunPSK" w:hAnsi="TH SarabunPSK" w:cs="TH SarabunPSK"/>
          <w:sz w:val="32"/>
          <w:szCs w:val="32"/>
          <w:cs/>
        </w:rPr>
        <w:t xml:space="preserve">  ร้อยละ  </w:t>
      </w:r>
      <w:r w:rsidRPr="00A17C84">
        <w:rPr>
          <w:rFonts w:ascii="TH SarabunPSK" w:hAnsi="TH SarabunPSK" w:cs="TH SarabunPSK"/>
          <w:sz w:val="32"/>
          <w:szCs w:val="32"/>
        </w:rPr>
        <w:t>85</w:t>
      </w:r>
    </w:p>
    <w:p w:rsidR="00A17C84" w:rsidRPr="00A17C84" w:rsidRDefault="00A17C84" w:rsidP="00A17C8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A17C84">
        <w:rPr>
          <w:rFonts w:ascii="TH SarabunPSK" w:hAnsi="TH SarabunPSK" w:cs="TH SarabunPSK"/>
          <w:sz w:val="32"/>
          <w:szCs w:val="32"/>
        </w:rPr>
        <w:tab/>
      </w:r>
      <w:r w:rsidRPr="00A17C84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A17C84">
        <w:rPr>
          <w:rFonts w:ascii="TH SarabunPSK" w:hAnsi="TH SarabunPSK" w:cs="TH SarabunPSK"/>
          <w:sz w:val="32"/>
          <w:szCs w:val="32"/>
        </w:rPr>
        <w:t xml:space="preserve">3.1.4  </w:t>
      </w:r>
      <w:r w:rsidRPr="00A17C84">
        <w:rPr>
          <w:rFonts w:ascii="TH SarabunPSK" w:hAnsi="TH SarabunPSK" w:cs="TH SarabunPSK"/>
          <w:sz w:val="32"/>
          <w:szCs w:val="32"/>
          <w:cs/>
        </w:rPr>
        <w:t>ผู้เรียนมีความรู้สึกที่ดีต่ออาชีพสุจริต</w:t>
      </w:r>
      <w:proofErr w:type="gramEnd"/>
      <w:r w:rsidRPr="00A17C84">
        <w:rPr>
          <w:rFonts w:ascii="TH SarabunPSK" w:hAnsi="TH SarabunPSK" w:cs="TH SarabunPSK"/>
          <w:sz w:val="32"/>
          <w:szCs w:val="32"/>
          <w:cs/>
        </w:rPr>
        <w:t xml:space="preserve">  และหาความรู้เกี่ยวกับอาชีพที่ตนเองสนใจ</w:t>
      </w:r>
      <w:r w:rsidRPr="00A17C84">
        <w:rPr>
          <w:rFonts w:ascii="TH SarabunPSK" w:hAnsi="TH SarabunPSK" w:cs="TH SarabunPSK"/>
          <w:sz w:val="32"/>
          <w:szCs w:val="32"/>
        </w:rPr>
        <w:t xml:space="preserve"> </w:t>
      </w:r>
    </w:p>
    <w:p w:rsidR="00A17C84" w:rsidRPr="00A17C84" w:rsidRDefault="00A17C84" w:rsidP="00A17C84">
      <w:pPr>
        <w:spacing w:after="0" w:line="240" w:lineRule="auto"/>
        <w:ind w:left="720" w:firstLine="720"/>
        <w:contextualSpacing/>
        <w:rPr>
          <w:rFonts w:ascii="TH SarabunPSK" w:hAnsi="TH SarabunPSK" w:cs="TH SarabunPSK"/>
          <w:sz w:val="32"/>
          <w:szCs w:val="32"/>
        </w:rPr>
      </w:pPr>
      <w:r w:rsidRPr="00A17C84">
        <w:rPr>
          <w:rFonts w:ascii="TH SarabunPSK" w:hAnsi="TH SarabunPSK" w:cs="TH SarabunPSK"/>
          <w:sz w:val="32"/>
          <w:szCs w:val="32"/>
          <w:cs/>
        </w:rPr>
        <w:t xml:space="preserve">         ร้อยละ </w:t>
      </w:r>
      <w:r w:rsidR="00667D1C">
        <w:rPr>
          <w:rFonts w:ascii="TH SarabunPSK" w:hAnsi="TH SarabunPSK" w:cs="TH SarabunPSK" w:hint="cs"/>
          <w:sz w:val="32"/>
          <w:szCs w:val="32"/>
          <w:cs/>
        </w:rPr>
        <w:t>85</w:t>
      </w:r>
    </w:p>
    <w:p w:rsidR="00A17C84" w:rsidRPr="00A17C84" w:rsidRDefault="00A17C84" w:rsidP="00A17C8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A17C84">
        <w:rPr>
          <w:rFonts w:ascii="TH SarabunPSK" w:hAnsi="TH SarabunPSK" w:cs="TH SarabunPSK"/>
          <w:sz w:val="32"/>
          <w:szCs w:val="32"/>
          <w:cs/>
        </w:rPr>
        <w:tab/>
        <w:t xml:space="preserve">3.2  เป้าหมายเชิงคุณภาพ   </w:t>
      </w:r>
    </w:p>
    <w:p w:rsidR="00A17C84" w:rsidRDefault="00A17C84" w:rsidP="00A17C84">
      <w:pPr>
        <w:spacing w:after="0" w:line="240" w:lineRule="auto"/>
        <w:ind w:left="720" w:firstLine="720"/>
        <w:contextualSpacing/>
        <w:rPr>
          <w:rFonts w:ascii="TH SarabunPSK" w:hAnsi="TH SarabunPSK" w:cs="TH SarabunPSK"/>
          <w:sz w:val="32"/>
          <w:szCs w:val="32"/>
        </w:rPr>
      </w:pPr>
      <w:r w:rsidRPr="00A17C84">
        <w:rPr>
          <w:rFonts w:ascii="TH SarabunPSK" w:hAnsi="TH SarabunPSK" w:cs="TH SarabunPSK"/>
          <w:sz w:val="32"/>
          <w:szCs w:val="32"/>
          <w:cs/>
        </w:rPr>
        <w:t>ผู้เรียนมีความสามารถในการวางแผนการทำงาน  ดำเนินงานจนสำเร็จตามเป้าหมาย  ทำงานร่วมกับผู้อื่นได้อย่างมีความสุข  มุ่งมั่นพัฒนางานและภูมิใจในผลงานของตนเอง  มีความรู้สึกที่ดีต่ออาชีพสุจริต  สืบค้นหาความรู้เกี่ยวกับอาชีพที่ตนเองสนใจอย่างต่อเนื่อง</w:t>
      </w:r>
    </w:p>
    <w:p w:rsidR="00667D1C" w:rsidRPr="00226CE3" w:rsidRDefault="00667D1C" w:rsidP="00A17C84">
      <w:pPr>
        <w:spacing w:after="0" w:line="240" w:lineRule="auto"/>
        <w:ind w:left="720" w:firstLine="720"/>
        <w:contextualSpacing/>
        <w:rPr>
          <w:rFonts w:ascii="TH SarabunPSK" w:hAnsi="TH SarabunPSK" w:cs="TH SarabunPSK"/>
          <w:sz w:val="16"/>
          <w:szCs w:val="16"/>
        </w:rPr>
      </w:pPr>
    </w:p>
    <w:p w:rsidR="00A17C84" w:rsidRPr="00A17C84" w:rsidRDefault="00A17C84" w:rsidP="00A17C8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A17C84">
        <w:rPr>
          <w:rFonts w:ascii="TH SarabunPSK" w:hAnsi="TH SarabunPSK" w:cs="TH SarabunPSK"/>
          <w:b/>
          <w:bCs/>
          <w:sz w:val="32"/>
          <w:szCs w:val="32"/>
          <w:cs/>
        </w:rPr>
        <w:t>4.  กลุ่มเป้าหมาย</w:t>
      </w:r>
    </w:p>
    <w:p w:rsidR="00A17C84" w:rsidRDefault="00A17C84" w:rsidP="00A17C8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A17C84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Pr="00A17C8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17C84">
        <w:rPr>
          <w:rFonts w:ascii="TH SarabunPSK" w:hAnsi="TH SarabunPSK" w:cs="TH SarabunPSK"/>
          <w:sz w:val="32"/>
          <w:szCs w:val="32"/>
          <w:cs/>
        </w:rPr>
        <w:t>ผู้เรียนทุกคนในสถานศึกษา</w:t>
      </w:r>
    </w:p>
    <w:p w:rsidR="00667D1C" w:rsidRDefault="00667D1C" w:rsidP="00A17C8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667D1C" w:rsidRDefault="00667D1C" w:rsidP="00A17C8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667D1C" w:rsidRDefault="00667D1C" w:rsidP="00A17C8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226CE3" w:rsidRPr="00A17C84" w:rsidRDefault="00226CE3" w:rsidP="00A17C8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A17C84" w:rsidRPr="00A17C84" w:rsidRDefault="00A17C84" w:rsidP="00A17C8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A17C84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Pr="00A17C84">
        <w:rPr>
          <w:rFonts w:ascii="TH SarabunPSK" w:hAnsi="TH SarabunPSK" w:cs="TH SarabunPSK"/>
          <w:b/>
          <w:bCs/>
          <w:sz w:val="32"/>
          <w:szCs w:val="32"/>
        </w:rPr>
        <w:t xml:space="preserve">.  </w:t>
      </w:r>
      <w:r w:rsidRPr="00A17C84">
        <w:rPr>
          <w:rFonts w:ascii="TH SarabunPSK" w:hAnsi="TH SarabunPSK" w:cs="TH SarabunPSK"/>
          <w:b/>
          <w:bCs/>
          <w:sz w:val="32"/>
          <w:szCs w:val="32"/>
          <w:cs/>
        </w:rPr>
        <w:t>กิจกรรมการปฏิบัติ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709"/>
        <w:gridCol w:w="851"/>
      </w:tblGrid>
      <w:tr w:rsidR="00A17C84" w:rsidRPr="00A17C84" w:rsidTr="00D01DC1">
        <w:trPr>
          <w:tblHeader/>
        </w:trPr>
        <w:tc>
          <w:tcPr>
            <w:tcW w:w="567" w:type="dxa"/>
            <w:vMerge w:val="restart"/>
            <w:vAlign w:val="center"/>
          </w:tcPr>
          <w:p w:rsidR="00A17C84" w:rsidRPr="00A17C84" w:rsidRDefault="00A17C8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A17C84">
              <w:rPr>
                <w:rFonts w:ascii="TH SarabunPSK" w:hAnsi="TH SarabunPSK" w:cs="TH SarabunPSK"/>
                <w:sz w:val="28"/>
                <w:cs/>
              </w:rPr>
              <w:t>ที่</w:t>
            </w:r>
          </w:p>
        </w:tc>
        <w:tc>
          <w:tcPr>
            <w:tcW w:w="3119" w:type="dxa"/>
            <w:vMerge w:val="restart"/>
            <w:vAlign w:val="center"/>
          </w:tcPr>
          <w:p w:rsidR="00A17C84" w:rsidRPr="00A17C84" w:rsidRDefault="00A17C8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A17C84">
              <w:rPr>
                <w:rFonts w:ascii="TH SarabunPSK" w:hAnsi="TH SarabunPSK" w:cs="TH SarabunPSK"/>
                <w:sz w:val="28"/>
                <w:cs/>
              </w:rPr>
              <w:t>กิจกรรม/การปฏิบัติ</w:t>
            </w:r>
          </w:p>
        </w:tc>
        <w:tc>
          <w:tcPr>
            <w:tcW w:w="5103" w:type="dxa"/>
            <w:gridSpan w:val="12"/>
          </w:tcPr>
          <w:p w:rsidR="00A17C84" w:rsidRPr="00A17C84" w:rsidRDefault="00A17C8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17C84">
              <w:rPr>
                <w:rFonts w:ascii="TH SarabunPSK" w:hAnsi="TH SarabunPSK" w:cs="TH SarabunPSK"/>
                <w:sz w:val="28"/>
                <w:cs/>
              </w:rPr>
              <w:t>ระยะเวลาดำเนินการ</w:t>
            </w:r>
          </w:p>
        </w:tc>
        <w:tc>
          <w:tcPr>
            <w:tcW w:w="709" w:type="dxa"/>
            <w:vMerge w:val="restart"/>
            <w:vAlign w:val="center"/>
          </w:tcPr>
          <w:p w:rsidR="00A17C84" w:rsidRPr="00A17C84" w:rsidRDefault="00A17C8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18"/>
                <w:szCs w:val="18"/>
              </w:rPr>
            </w:pPr>
            <w:r w:rsidRPr="00A17C84">
              <w:rPr>
                <w:rFonts w:ascii="TH SarabunPSK" w:hAnsi="TH SarabunPSK" w:cs="TH SarabunPSK"/>
                <w:sz w:val="18"/>
                <w:szCs w:val="18"/>
                <w:cs/>
              </w:rPr>
              <w:t>งบ</w:t>
            </w:r>
          </w:p>
          <w:p w:rsidR="00A17C84" w:rsidRPr="00A17C84" w:rsidRDefault="00A17C8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18"/>
                <w:szCs w:val="18"/>
              </w:rPr>
            </w:pPr>
            <w:r w:rsidRPr="00A17C84">
              <w:rPr>
                <w:rFonts w:ascii="TH SarabunPSK" w:hAnsi="TH SarabunPSK" w:cs="TH SarabunPSK"/>
                <w:sz w:val="18"/>
                <w:szCs w:val="18"/>
                <w:cs/>
              </w:rPr>
              <w:t>ประ</w:t>
            </w:r>
          </w:p>
          <w:p w:rsidR="00A17C84" w:rsidRPr="00A17C84" w:rsidRDefault="00A17C8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18"/>
                <w:szCs w:val="18"/>
                <w:cs/>
              </w:rPr>
            </w:pPr>
            <w:proofErr w:type="spellStart"/>
            <w:r w:rsidRPr="00A17C84">
              <w:rPr>
                <w:rFonts w:ascii="TH SarabunPSK" w:hAnsi="TH SarabunPSK" w:cs="TH SarabunPSK"/>
                <w:sz w:val="18"/>
                <w:szCs w:val="18"/>
                <w:cs/>
              </w:rPr>
              <w:t>มาณ</w:t>
            </w:r>
            <w:proofErr w:type="spellEnd"/>
          </w:p>
        </w:tc>
        <w:tc>
          <w:tcPr>
            <w:tcW w:w="851" w:type="dxa"/>
            <w:vMerge w:val="restart"/>
            <w:vAlign w:val="center"/>
          </w:tcPr>
          <w:p w:rsidR="00A17C84" w:rsidRPr="00A17C84" w:rsidRDefault="00A17C8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18"/>
                <w:szCs w:val="18"/>
              </w:rPr>
            </w:pPr>
            <w:r w:rsidRPr="00A17C84">
              <w:rPr>
                <w:rFonts w:ascii="TH SarabunPSK" w:hAnsi="TH SarabunPSK" w:cs="TH SarabunPSK"/>
                <w:sz w:val="18"/>
                <w:szCs w:val="18"/>
                <w:cs/>
              </w:rPr>
              <w:t>ผู้รับ</w:t>
            </w:r>
          </w:p>
          <w:p w:rsidR="00A17C84" w:rsidRPr="00A17C84" w:rsidRDefault="00A17C8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18"/>
                <w:szCs w:val="18"/>
              </w:rPr>
            </w:pPr>
            <w:r w:rsidRPr="00A17C84">
              <w:rPr>
                <w:rFonts w:ascii="TH SarabunPSK" w:hAnsi="TH SarabunPSK" w:cs="TH SarabunPSK"/>
                <w:sz w:val="18"/>
                <w:szCs w:val="18"/>
                <w:cs/>
              </w:rPr>
              <w:t>ผิดชอบ</w:t>
            </w:r>
          </w:p>
        </w:tc>
      </w:tr>
      <w:tr w:rsidR="00A17C84" w:rsidRPr="00A17C84" w:rsidTr="00D01DC1">
        <w:trPr>
          <w:trHeight w:val="439"/>
          <w:tblHeader/>
        </w:trPr>
        <w:tc>
          <w:tcPr>
            <w:tcW w:w="567" w:type="dxa"/>
            <w:vMerge/>
          </w:tcPr>
          <w:p w:rsidR="00A17C84" w:rsidRPr="00A17C84" w:rsidRDefault="00A17C8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9" w:type="dxa"/>
            <w:vMerge/>
          </w:tcPr>
          <w:p w:rsidR="00A17C84" w:rsidRPr="00A17C84" w:rsidRDefault="00A17C8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A17C84" w:rsidRPr="00A17C84" w:rsidRDefault="00A17C8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  <w:cs/>
              </w:rPr>
            </w:pPr>
            <w:proofErr w:type="spellStart"/>
            <w:r w:rsidRPr="00A17C84">
              <w:rPr>
                <w:rFonts w:ascii="TH SarabunPSK" w:hAnsi="TH SarabunPSK" w:cs="TH SarabunPSK"/>
                <w:sz w:val="18"/>
                <w:szCs w:val="18"/>
                <w:cs/>
              </w:rPr>
              <w:t>พ.ค</w:t>
            </w:r>
            <w:proofErr w:type="spellEnd"/>
          </w:p>
        </w:tc>
        <w:tc>
          <w:tcPr>
            <w:tcW w:w="425" w:type="dxa"/>
          </w:tcPr>
          <w:p w:rsidR="00A17C84" w:rsidRPr="00A17C84" w:rsidRDefault="00A17C8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A17C84">
              <w:rPr>
                <w:rFonts w:ascii="TH SarabunPSK" w:hAnsi="TH SarabunPSK" w:cs="TH SarabunPSK"/>
                <w:sz w:val="18"/>
                <w:szCs w:val="18"/>
                <w:cs/>
              </w:rPr>
              <w:t>มิ.ย.</w:t>
            </w:r>
          </w:p>
        </w:tc>
        <w:tc>
          <w:tcPr>
            <w:tcW w:w="425" w:type="dxa"/>
          </w:tcPr>
          <w:p w:rsidR="00A17C84" w:rsidRPr="00A17C84" w:rsidRDefault="00A17C8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A17C84">
              <w:rPr>
                <w:rFonts w:ascii="TH SarabunPSK" w:hAnsi="TH SarabunPSK" w:cs="TH SarabunPSK"/>
                <w:sz w:val="18"/>
                <w:szCs w:val="18"/>
                <w:cs/>
              </w:rPr>
              <w:t>ก.ค.</w:t>
            </w:r>
          </w:p>
        </w:tc>
        <w:tc>
          <w:tcPr>
            <w:tcW w:w="426" w:type="dxa"/>
          </w:tcPr>
          <w:p w:rsidR="00A17C84" w:rsidRPr="00A17C84" w:rsidRDefault="00A17C8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A17C84">
              <w:rPr>
                <w:rFonts w:ascii="TH SarabunPSK" w:hAnsi="TH SarabunPSK" w:cs="TH SarabunPSK"/>
                <w:sz w:val="18"/>
                <w:szCs w:val="18"/>
                <w:cs/>
              </w:rPr>
              <w:t>ส.ค</w:t>
            </w:r>
            <w:proofErr w:type="spellEnd"/>
          </w:p>
        </w:tc>
        <w:tc>
          <w:tcPr>
            <w:tcW w:w="425" w:type="dxa"/>
          </w:tcPr>
          <w:p w:rsidR="00A17C84" w:rsidRPr="00A17C84" w:rsidRDefault="00A17C8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A17C84">
              <w:rPr>
                <w:rFonts w:ascii="TH SarabunPSK" w:hAnsi="TH SarabunPSK" w:cs="TH SarabunPSK"/>
                <w:sz w:val="18"/>
                <w:szCs w:val="18"/>
                <w:cs/>
              </w:rPr>
              <w:t>ก.ย.</w:t>
            </w:r>
          </w:p>
        </w:tc>
        <w:tc>
          <w:tcPr>
            <w:tcW w:w="425" w:type="dxa"/>
          </w:tcPr>
          <w:p w:rsidR="00A17C84" w:rsidRPr="00A17C84" w:rsidRDefault="00A17C8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A17C84">
              <w:rPr>
                <w:rFonts w:ascii="TH SarabunPSK" w:hAnsi="TH SarabunPSK" w:cs="TH SarabunPSK"/>
                <w:sz w:val="18"/>
                <w:szCs w:val="18"/>
                <w:cs/>
              </w:rPr>
              <w:t>ต.ค.</w:t>
            </w:r>
          </w:p>
        </w:tc>
        <w:tc>
          <w:tcPr>
            <w:tcW w:w="425" w:type="dxa"/>
          </w:tcPr>
          <w:p w:rsidR="00A17C84" w:rsidRPr="00A17C84" w:rsidRDefault="00A17C8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A17C84">
              <w:rPr>
                <w:rFonts w:ascii="TH SarabunPSK" w:hAnsi="TH SarabunPSK" w:cs="TH SarabunPSK"/>
                <w:sz w:val="18"/>
                <w:szCs w:val="18"/>
                <w:cs/>
              </w:rPr>
              <w:t>พ.ย.</w:t>
            </w:r>
          </w:p>
        </w:tc>
        <w:tc>
          <w:tcPr>
            <w:tcW w:w="426" w:type="dxa"/>
          </w:tcPr>
          <w:p w:rsidR="00A17C84" w:rsidRPr="00A17C84" w:rsidRDefault="00A17C8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A17C84">
              <w:rPr>
                <w:rFonts w:ascii="TH SarabunPSK" w:hAnsi="TH SarabunPSK" w:cs="TH SarabunPSK"/>
                <w:sz w:val="18"/>
                <w:szCs w:val="18"/>
                <w:cs/>
              </w:rPr>
              <w:t>ธ.ค.</w:t>
            </w:r>
          </w:p>
        </w:tc>
        <w:tc>
          <w:tcPr>
            <w:tcW w:w="425" w:type="dxa"/>
          </w:tcPr>
          <w:p w:rsidR="00A17C84" w:rsidRPr="00A17C84" w:rsidRDefault="00A17C8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A17C84">
              <w:rPr>
                <w:rFonts w:ascii="TH SarabunPSK" w:hAnsi="TH SarabunPSK" w:cs="TH SarabunPSK"/>
                <w:sz w:val="18"/>
                <w:szCs w:val="18"/>
                <w:cs/>
              </w:rPr>
              <w:t>ม.ค.</w:t>
            </w:r>
          </w:p>
        </w:tc>
        <w:tc>
          <w:tcPr>
            <w:tcW w:w="425" w:type="dxa"/>
          </w:tcPr>
          <w:p w:rsidR="00A17C84" w:rsidRPr="00A17C84" w:rsidRDefault="00A17C8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A17C84">
              <w:rPr>
                <w:rFonts w:ascii="TH SarabunPSK" w:hAnsi="TH SarabunPSK" w:cs="TH SarabunPSK"/>
                <w:sz w:val="18"/>
                <w:szCs w:val="18"/>
                <w:cs/>
              </w:rPr>
              <w:t>ก.พ</w:t>
            </w:r>
            <w:proofErr w:type="spellEnd"/>
          </w:p>
        </w:tc>
        <w:tc>
          <w:tcPr>
            <w:tcW w:w="425" w:type="dxa"/>
          </w:tcPr>
          <w:p w:rsidR="00A17C84" w:rsidRPr="00A17C84" w:rsidRDefault="00A17C8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A17C84">
              <w:rPr>
                <w:rFonts w:ascii="TH SarabunPSK" w:hAnsi="TH SarabunPSK" w:cs="TH SarabunPSK"/>
                <w:sz w:val="18"/>
                <w:szCs w:val="18"/>
                <w:cs/>
              </w:rPr>
              <w:t>มี.ค.</w:t>
            </w:r>
          </w:p>
        </w:tc>
        <w:tc>
          <w:tcPr>
            <w:tcW w:w="426" w:type="dxa"/>
          </w:tcPr>
          <w:p w:rsidR="00A17C84" w:rsidRPr="00A17C84" w:rsidRDefault="00A17C8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A17C84">
              <w:rPr>
                <w:rFonts w:ascii="TH SarabunPSK" w:hAnsi="TH SarabunPSK" w:cs="TH SarabunPSK"/>
                <w:sz w:val="18"/>
                <w:szCs w:val="18"/>
                <w:cs/>
              </w:rPr>
              <w:t>เม.ย</w:t>
            </w:r>
            <w:proofErr w:type="spellEnd"/>
          </w:p>
        </w:tc>
        <w:tc>
          <w:tcPr>
            <w:tcW w:w="709" w:type="dxa"/>
            <w:vMerge/>
          </w:tcPr>
          <w:p w:rsidR="00A17C84" w:rsidRPr="00A17C84" w:rsidRDefault="00A17C8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vMerge/>
          </w:tcPr>
          <w:p w:rsidR="00A17C84" w:rsidRPr="00A17C84" w:rsidRDefault="00A17C8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</w:tr>
      <w:tr w:rsidR="00A17C84" w:rsidRPr="00A17C84" w:rsidTr="00D01DC1">
        <w:tc>
          <w:tcPr>
            <w:tcW w:w="567" w:type="dxa"/>
          </w:tcPr>
          <w:p w:rsidR="00A17C84" w:rsidRPr="00A17C84" w:rsidRDefault="00A17C8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C84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A17C84" w:rsidRPr="00A17C84" w:rsidRDefault="00A17C8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17C84" w:rsidRPr="00A17C84" w:rsidRDefault="00A17C8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17C84" w:rsidRPr="00A17C84" w:rsidRDefault="00A17C8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C84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A17C84" w:rsidRPr="00A17C84" w:rsidRDefault="00A17C8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17C84" w:rsidRPr="00A17C84" w:rsidRDefault="00A17C8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C84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A17C84" w:rsidRPr="00A17C84" w:rsidRDefault="00A17C8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17C84" w:rsidRPr="00A17C84" w:rsidRDefault="00A17C8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C8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A17C84" w:rsidRPr="00A17C84" w:rsidRDefault="00A17C8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C84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A17C84" w:rsidRPr="00A17C84" w:rsidRDefault="00A17C8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C84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  <w:p w:rsidR="00A17C84" w:rsidRPr="00A17C84" w:rsidRDefault="00A17C8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17C84" w:rsidRPr="00A17C84" w:rsidRDefault="00A17C8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17C84" w:rsidRPr="00A17C84" w:rsidRDefault="00A17C84" w:rsidP="00667D1C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C84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  <w:p w:rsidR="00A17C84" w:rsidRPr="00A17C84" w:rsidRDefault="00A17C8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C84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  <w:p w:rsidR="00A17C84" w:rsidRPr="00A17C84" w:rsidRDefault="00A17C8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C84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A17C84" w:rsidRPr="00A17C84" w:rsidRDefault="00A17C8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C84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3119" w:type="dxa"/>
          </w:tcPr>
          <w:p w:rsidR="00A17C84" w:rsidRPr="00A17C84" w:rsidRDefault="00A17C8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17C84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ประชุมจัดทำโครงการ  แต่งตั้งผู้รับผิดชอบกำหนดกิจกรรมการปฏิบัติงาน</w:t>
            </w:r>
          </w:p>
          <w:p w:rsidR="00667D1C" w:rsidRDefault="00A17C8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17C84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การจัดการเรียนการสอน</w:t>
            </w:r>
          </w:p>
          <w:p w:rsidR="00A17C84" w:rsidRPr="00A17C84" w:rsidRDefault="00A17C8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17C84">
              <w:rPr>
                <w:rFonts w:ascii="TH SarabunPSK" w:hAnsi="TH SarabunPSK" w:cs="TH SarabunPSK"/>
                <w:sz w:val="32"/>
                <w:szCs w:val="32"/>
                <w:cs/>
              </w:rPr>
              <w:t>แบบโครงงาน   ทุกกลุ่มสาระ</w:t>
            </w:r>
          </w:p>
          <w:p w:rsidR="00A17C84" w:rsidRPr="00A17C84" w:rsidRDefault="00D01DC1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02" type="#_x0000_t32" style="position:absolute;margin-left:150.15pt;margin-top:10.2pt;width:233.8pt;height:0;z-index:251664384" o:connectortype="straight" strokeweight="1pt"/>
              </w:pict>
            </w:r>
            <w:r w:rsidR="00A17C84" w:rsidRPr="00A17C84">
              <w:rPr>
                <w:rFonts w:ascii="TH SarabunPSK" w:hAnsi="TH SarabunPSK" w:cs="TH SarabunPSK"/>
                <w:sz w:val="32"/>
                <w:szCs w:val="32"/>
                <w:cs/>
              </w:rPr>
              <w:t>ให้ผู้เรียนจัดกิจกรรมและฝึกการปฏิบัติตามสาระ</w:t>
            </w:r>
          </w:p>
          <w:p w:rsidR="00A17C84" w:rsidRPr="00A17C84" w:rsidRDefault="00D01DC1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103" type="#_x0000_t32" style="position:absolute;margin-left:150.15pt;margin-top:10.05pt;width:233.8pt;height:0;z-index:251665408" o:connectortype="straight" strokeweight="1pt"/>
              </w:pict>
            </w:r>
            <w:r w:rsidR="00A17C84" w:rsidRPr="00A17C84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กิจกรรมประชาธิปไตย</w:t>
            </w:r>
          </w:p>
          <w:p w:rsidR="00A17C84" w:rsidRPr="00A17C84" w:rsidRDefault="00D01DC1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104" type="#_x0000_t32" style="position:absolute;margin-left:150.15pt;margin-top:10.25pt;width:233.8pt;height:0;z-index:251666432" o:connectortype="straight" strokeweight="1pt"/>
              </w:pict>
            </w:r>
            <w:r w:rsidR="00A17C84" w:rsidRPr="00A17C84">
              <w:rPr>
                <w:rFonts w:ascii="TH SarabunPSK" w:hAnsi="TH SarabunPSK" w:cs="TH SarabunPSK"/>
                <w:sz w:val="32"/>
                <w:szCs w:val="32"/>
                <w:cs/>
              </w:rPr>
              <w:t>มีเวรนักเรียนประจำวัน</w:t>
            </w:r>
          </w:p>
          <w:p w:rsidR="00A17C84" w:rsidRPr="00A17C84" w:rsidRDefault="00A17C8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C84">
              <w:rPr>
                <w:rFonts w:ascii="TH SarabunPSK" w:hAnsi="TH SarabunPSK" w:cs="TH SarabunPSK"/>
                <w:sz w:val="32"/>
                <w:szCs w:val="32"/>
                <w:cs/>
              </w:rPr>
              <w:t>การนำภูมิปัญญาท้องถิ่นมาจัดการเรียนการสอนในสถานศึกษา</w:t>
            </w:r>
          </w:p>
          <w:p w:rsidR="00A17C84" w:rsidRPr="00A17C84" w:rsidRDefault="00A17C8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C84">
              <w:rPr>
                <w:rFonts w:ascii="TH SarabunPSK" w:hAnsi="TH SarabunPSK" w:cs="TH SarabunPSK"/>
                <w:sz w:val="32"/>
                <w:szCs w:val="32"/>
                <w:cs/>
              </w:rPr>
              <w:t>สำรวจความพึงพอใจเกี่ยวกับการประกอบอาชีพที่สุจริต</w:t>
            </w:r>
          </w:p>
          <w:p w:rsidR="00A17C84" w:rsidRPr="00A17C84" w:rsidRDefault="00A17C8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C84">
              <w:rPr>
                <w:rFonts w:ascii="TH SarabunPSK" w:hAnsi="TH SarabunPSK" w:cs="TH SarabunPSK"/>
                <w:sz w:val="32"/>
                <w:szCs w:val="32"/>
                <w:cs/>
              </w:rPr>
              <w:t>บันทึกพฤติกรรมของผู้เรียน</w:t>
            </w:r>
          </w:p>
          <w:p w:rsidR="00A17C84" w:rsidRPr="00A17C84" w:rsidRDefault="00A17C8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C84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การประเมินโครงการ</w:t>
            </w:r>
          </w:p>
          <w:p w:rsidR="00A17C84" w:rsidRPr="00A17C84" w:rsidRDefault="00D01DC1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109" type="#_x0000_t32" style="position:absolute;margin-left:235.55pt;margin-top:10.55pt;width:19.85pt;height:0;flip:y;z-index:251671552" o:connectortype="straight" strokeweight="1pt"/>
              </w:pict>
            </w:r>
            <w:r w:rsidR="00A17C84" w:rsidRPr="00A17C84">
              <w:rPr>
                <w:rFonts w:ascii="TH SarabunPSK" w:hAnsi="TH SarabunPSK" w:cs="TH SarabunPSK"/>
                <w:sz w:val="32"/>
                <w:szCs w:val="32"/>
                <w:cs/>
              </w:rPr>
              <w:t>การสรุป  รายงานผลการปฏิบัติ</w:t>
            </w:r>
          </w:p>
        </w:tc>
        <w:tc>
          <w:tcPr>
            <w:tcW w:w="425" w:type="dxa"/>
          </w:tcPr>
          <w:p w:rsidR="00A17C84" w:rsidRPr="00A17C84" w:rsidRDefault="00D01DC1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106" type="#_x0000_t32" style="position:absolute;margin-left:-5.05pt;margin-top:245.15pt;width:233.05pt;height:0;z-index:251668480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105" type="#_x0000_t32" style="position:absolute;margin-left:-5.05pt;margin-top:226.35pt;width:233.05pt;height:0;z-index:251667456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101" type="#_x0000_t32" style="position:absolute;margin-left:-5.05pt;margin-top:63.55pt;width:233.05pt;height:0;z-index:251663360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99" type="#_x0000_t32" style="position:absolute;margin-left:-5.05pt;margin-top:173.75pt;width:233.05pt;height:0;z-index:251661312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98" type="#_x0000_t32" style="position:absolute;margin-left:-5.05pt;margin-top:10.75pt;width:19.85pt;height:0;flip:y;z-index:251660288;mso-position-horizontal-relative:text;mso-position-vertical-relative:text" o:connectortype="straight" strokeweight="1pt"/>
              </w:pict>
            </w:r>
          </w:p>
        </w:tc>
        <w:tc>
          <w:tcPr>
            <w:tcW w:w="425" w:type="dxa"/>
          </w:tcPr>
          <w:p w:rsidR="00A17C84" w:rsidRPr="00A17C84" w:rsidRDefault="00A17C8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A17C84" w:rsidRPr="00A17C84" w:rsidRDefault="00A17C8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A17C84" w:rsidRPr="00A17C84" w:rsidRDefault="00A17C8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A17C84" w:rsidRPr="00A17C84" w:rsidRDefault="00D01DC1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107" type="#_x0000_t32" style="position:absolute;margin-left:-5.45pt;margin-top:264.05pt;width:19.85pt;height:0;flip:y;z-index:251669504;mso-position-horizontal-relative:text;mso-position-vertical-relative:text" o:connectortype="straight" strokeweight="1pt"/>
              </w:pict>
            </w:r>
          </w:p>
        </w:tc>
        <w:tc>
          <w:tcPr>
            <w:tcW w:w="425" w:type="dxa"/>
          </w:tcPr>
          <w:p w:rsidR="00A17C84" w:rsidRPr="00A17C84" w:rsidRDefault="00A17C8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A17C84" w:rsidRPr="00A17C84" w:rsidRDefault="00A17C8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A17C84" w:rsidRPr="00A17C84" w:rsidRDefault="00A17C8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A17C84" w:rsidRPr="00A17C84" w:rsidRDefault="00D01DC1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108" type="#_x0000_t32" style="position:absolute;margin-left:15.6pt;margin-top:264.6pt;width:19.85pt;height:0;flip:y;z-index:251670528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110" type="#_x0000_t32" style="position:absolute;margin-left:15.6pt;margin-top:281.75pt;width:19.85pt;height:0;flip:y;z-index:251672576;mso-position-horizontal-relative:text;mso-position-vertical-relative:text" o:connectortype="straight" strokeweight="1pt"/>
              </w:pict>
            </w:r>
          </w:p>
        </w:tc>
        <w:tc>
          <w:tcPr>
            <w:tcW w:w="425" w:type="dxa"/>
          </w:tcPr>
          <w:p w:rsidR="00A17C84" w:rsidRPr="00A17C84" w:rsidRDefault="00A17C8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A17C84" w:rsidRPr="00A17C84" w:rsidRDefault="00A17C8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A17C84" w:rsidRPr="00A17C84" w:rsidRDefault="00A17C8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A17C84" w:rsidRDefault="00A17C84" w:rsidP="004169D1">
            <w:pPr>
              <w:spacing w:after="0" w:line="240" w:lineRule="auto"/>
              <w:contextualSpacing/>
              <w:rPr>
                <w:rFonts w:ascii="TH SarabunPSK" w:hAnsi="TH SarabunPSK" w:cs="TH SarabunPSK" w:hint="cs"/>
                <w:sz w:val="28"/>
              </w:rPr>
            </w:pPr>
          </w:p>
          <w:p w:rsidR="00D01DC1" w:rsidRDefault="00D01DC1" w:rsidP="004169D1">
            <w:pPr>
              <w:spacing w:after="0" w:line="240" w:lineRule="auto"/>
              <w:contextualSpacing/>
              <w:rPr>
                <w:rFonts w:ascii="TH SarabunPSK" w:hAnsi="TH SarabunPSK" w:cs="TH SarabunPSK" w:hint="cs"/>
                <w:sz w:val="28"/>
              </w:rPr>
            </w:pPr>
          </w:p>
          <w:p w:rsidR="00D01DC1" w:rsidRDefault="00D01DC1" w:rsidP="004169D1">
            <w:pPr>
              <w:spacing w:after="0" w:line="240" w:lineRule="auto"/>
              <w:contextualSpacing/>
              <w:rPr>
                <w:rFonts w:ascii="TH SarabunPSK" w:hAnsi="TH SarabunPSK" w:cs="TH SarabunPSK" w:hint="cs"/>
                <w:sz w:val="28"/>
              </w:rPr>
            </w:pPr>
          </w:p>
          <w:p w:rsidR="00D01DC1" w:rsidRDefault="00D01DC1" w:rsidP="004169D1">
            <w:pPr>
              <w:spacing w:after="0" w:line="240" w:lineRule="auto"/>
              <w:contextualSpacing/>
              <w:rPr>
                <w:rFonts w:ascii="TH SarabunPSK" w:hAnsi="TH SarabunPSK" w:cs="TH SarabunPSK" w:hint="cs"/>
                <w:sz w:val="28"/>
              </w:rPr>
            </w:pPr>
          </w:p>
          <w:p w:rsidR="00D01DC1" w:rsidRDefault="00D01DC1" w:rsidP="004169D1">
            <w:pPr>
              <w:spacing w:after="0" w:line="240" w:lineRule="auto"/>
              <w:contextualSpacing/>
              <w:rPr>
                <w:rFonts w:ascii="TH SarabunPSK" w:hAnsi="TH SarabunPSK" w:cs="TH SarabunPSK" w:hint="cs"/>
                <w:sz w:val="28"/>
              </w:rPr>
            </w:pPr>
          </w:p>
          <w:p w:rsidR="00D01DC1" w:rsidRDefault="00D01DC1" w:rsidP="004169D1">
            <w:pPr>
              <w:spacing w:after="0" w:line="240" w:lineRule="auto"/>
              <w:contextualSpacing/>
              <w:rPr>
                <w:rFonts w:ascii="TH SarabunPSK" w:hAnsi="TH SarabunPSK" w:cs="TH SarabunPSK" w:hint="cs"/>
                <w:sz w:val="28"/>
              </w:rPr>
            </w:pPr>
          </w:p>
          <w:p w:rsidR="00D01DC1" w:rsidRDefault="00D01DC1" w:rsidP="004169D1">
            <w:pPr>
              <w:spacing w:after="0" w:line="240" w:lineRule="auto"/>
              <w:contextualSpacing/>
              <w:rPr>
                <w:rFonts w:ascii="TH SarabunPSK" w:hAnsi="TH SarabunPSK" w:cs="TH SarabunPSK" w:hint="cs"/>
                <w:sz w:val="28"/>
              </w:rPr>
            </w:pPr>
          </w:p>
          <w:p w:rsidR="00D01DC1" w:rsidRPr="00D01DC1" w:rsidRDefault="00D01DC1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4,000</w:t>
            </w:r>
          </w:p>
        </w:tc>
        <w:tc>
          <w:tcPr>
            <w:tcW w:w="851" w:type="dxa"/>
          </w:tcPr>
          <w:p w:rsidR="00A17C84" w:rsidRDefault="00A17C8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D01DC1" w:rsidRDefault="00D01DC1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D01DC1" w:rsidRDefault="00D01DC1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D01DC1" w:rsidRDefault="00D01DC1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D01DC1" w:rsidRDefault="00D01DC1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D01DC1" w:rsidRPr="00D01DC1" w:rsidRDefault="00D01DC1" w:rsidP="004169D1">
            <w:pPr>
              <w:spacing w:after="0" w:line="240" w:lineRule="auto"/>
              <w:contextualSpacing/>
              <w:rPr>
                <w:rFonts w:ascii="TH SarabunPSK" w:hAnsi="TH SarabunPSK" w:cs="TH SarabunPSK" w:hint="cs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นาง</w:t>
            </w:r>
            <w:r w:rsidRPr="00D01DC1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ประนอม</w:t>
            </w:r>
          </w:p>
          <w:p w:rsidR="00D01DC1" w:rsidRPr="00A17C84" w:rsidRDefault="00D01DC1" w:rsidP="004169D1">
            <w:pPr>
              <w:spacing w:after="0" w:line="240" w:lineRule="auto"/>
              <w:contextualSpacing/>
              <w:rPr>
                <w:rFonts w:ascii="TH SarabunPSK" w:hAnsi="TH SarabunPSK" w:cs="TH SarabunPSK" w:hint="cs"/>
                <w:sz w:val="28"/>
                <w:cs/>
              </w:rPr>
            </w:pPr>
            <w:r w:rsidRPr="00D01DC1">
              <w:rPr>
                <w:rFonts w:ascii="TH SarabunPSK" w:hAnsi="TH SarabunPSK" w:cs="TH SarabunPSK" w:hint="cs"/>
                <w:sz w:val="24"/>
                <w:szCs w:val="24"/>
                <w:cs/>
              </w:rPr>
              <w:t>มีจันทร์</w:t>
            </w:r>
            <w:bookmarkStart w:id="0" w:name="_GoBack"/>
            <w:bookmarkEnd w:id="0"/>
          </w:p>
        </w:tc>
      </w:tr>
    </w:tbl>
    <w:p w:rsidR="00A17C84" w:rsidRPr="00226CE3" w:rsidRDefault="00A17C84" w:rsidP="00A17C84">
      <w:pPr>
        <w:spacing w:after="0" w:line="240" w:lineRule="auto"/>
        <w:contextualSpacing/>
        <w:rPr>
          <w:rFonts w:ascii="TH SarabunPSK" w:hAnsi="TH SarabunPSK" w:cs="TH SarabunPSK"/>
          <w:sz w:val="16"/>
          <w:szCs w:val="16"/>
        </w:rPr>
      </w:pPr>
    </w:p>
    <w:p w:rsidR="00A17C84" w:rsidRPr="00A17C84" w:rsidRDefault="00A17C84" w:rsidP="00A17C84">
      <w:pPr>
        <w:spacing w:after="0" w:line="240" w:lineRule="auto"/>
        <w:contextualSpacing/>
        <w:rPr>
          <w:rFonts w:ascii="TH SarabunPSK" w:hAnsi="TH SarabunPSK" w:cs="TH SarabunPSK"/>
          <w:sz w:val="6"/>
          <w:szCs w:val="6"/>
        </w:rPr>
      </w:pPr>
    </w:p>
    <w:p w:rsidR="00A17C84" w:rsidRPr="00A17C84" w:rsidRDefault="00A17C84" w:rsidP="00A17C8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A17C84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Pr="00A17C84">
        <w:rPr>
          <w:rFonts w:ascii="TH SarabunPSK" w:hAnsi="TH SarabunPSK" w:cs="TH SarabunPSK"/>
          <w:b/>
          <w:bCs/>
          <w:sz w:val="32"/>
          <w:szCs w:val="32"/>
        </w:rPr>
        <w:t xml:space="preserve">.  </w:t>
      </w:r>
      <w:r w:rsidRPr="00A17C84">
        <w:rPr>
          <w:rFonts w:ascii="TH SarabunPSK" w:hAnsi="TH SarabunPSK" w:cs="TH SarabunPSK"/>
          <w:b/>
          <w:bCs/>
          <w:sz w:val="32"/>
          <w:szCs w:val="32"/>
          <w:cs/>
        </w:rPr>
        <w:t>ทรัพยากร</w:t>
      </w:r>
    </w:p>
    <w:p w:rsidR="00A17C84" w:rsidRDefault="00A17C84" w:rsidP="00A17C8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A17C84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A17C84">
        <w:rPr>
          <w:rFonts w:ascii="TH SarabunPSK" w:hAnsi="TH SarabunPSK" w:cs="TH SarabunPSK"/>
          <w:sz w:val="32"/>
          <w:szCs w:val="32"/>
        </w:rPr>
        <w:t xml:space="preserve">6.1  </w:t>
      </w:r>
      <w:r w:rsidRPr="00A17C84">
        <w:rPr>
          <w:rFonts w:ascii="TH SarabunPSK" w:hAnsi="TH SarabunPSK" w:cs="TH SarabunPSK"/>
          <w:sz w:val="32"/>
          <w:szCs w:val="32"/>
          <w:cs/>
        </w:rPr>
        <w:t>งบประมาณ</w:t>
      </w:r>
      <w:proofErr w:type="gramEnd"/>
      <w:r w:rsidR="00667D1C">
        <w:rPr>
          <w:rFonts w:ascii="TH SarabunPSK" w:hAnsi="TH SarabunPSK" w:cs="TH SarabunPSK"/>
          <w:sz w:val="32"/>
          <w:szCs w:val="32"/>
        </w:rPr>
        <w:t xml:space="preserve">  4,000 </w:t>
      </w:r>
      <w:r w:rsidR="00667D1C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667D1C" w:rsidRDefault="00A17C84" w:rsidP="00667D1C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A17C84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A17C84">
        <w:rPr>
          <w:rFonts w:ascii="TH SarabunPSK" w:hAnsi="TH SarabunPSK" w:cs="TH SarabunPSK"/>
          <w:sz w:val="32"/>
          <w:szCs w:val="32"/>
        </w:rPr>
        <w:t xml:space="preserve">6.2  </w:t>
      </w:r>
      <w:r w:rsidRPr="00A17C84">
        <w:rPr>
          <w:rFonts w:ascii="TH SarabunPSK" w:hAnsi="TH SarabunPSK" w:cs="TH SarabunPSK"/>
          <w:sz w:val="32"/>
          <w:szCs w:val="32"/>
          <w:cs/>
        </w:rPr>
        <w:t>วัสดุ</w:t>
      </w:r>
      <w:proofErr w:type="gramEnd"/>
      <w:r w:rsidRPr="00A17C84">
        <w:rPr>
          <w:rFonts w:ascii="TH SarabunPSK" w:hAnsi="TH SarabunPSK" w:cs="TH SarabunPSK"/>
          <w:sz w:val="32"/>
          <w:szCs w:val="32"/>
          <w:cs/>
        </w:rPr>
        <w:t xml:space="preserve"> / อุปกรณ์</w:t>
      </w:r>
    </w:p>
    <w:p w:rsidR="00667D1C" w:rsidRDefault="00667D1C" w:rsidP="00667D1C">
      <w:pPr>
        <w:spacing w:after="0" w:line="240" w:lineRule="auto"/>
        <w:ind w:firstLine="720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6.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A17C84">
        <w:rPr>
          <w:rFonts w:ascii="TH SarabunPSK" w:hAnsi="TH SarabunPSK" w:cs="TH SarabunPSK"/>
          <w:sz w:val="32"/>
          <w:szCs w:val="32"/>
          <w:cs/>
        </w:rPr>
        <w:t>วัสดุ / อุปกรณ์</w:t>
      </w:r>
      <w:r>
        <w:rPr>
          <w:rFonts w:ascii="TH SarabunPSK" w:hAnsi="TH SarabunPSK" w:cs="TH SarabunPSK" w:hint="cs"/>
          <w:sz w:val="32"/>
          <w:szCs w:val="32"/>
          <w:cs/>
        </w:rPr>
        <w:t>การเลือกตั้ง</w:t>
      </w:r>
    </w:p>
    <w:p w:rsidR="00A17C84" w:rsidRDefault="00667D1C" w:rsidP="00A17C8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6.2.2 </w:t>
      </w:r>
      <w:r w:rsidRPr="00A17C84">
        <w:rPr>
          <w:rFonts w:ascii="TH SarabunPSK" w:hAnsi="TH SarabunPSK" w:cs="TH SarabunPSK"/>
          <w:sz w:val="32"/>
          <w:szCs w:val="32"/>
          <w:cs/>
        </w:rPr>
        <w:t>วัสดุ / อุปกรณ์</w:t>
      </w:r>
      <w:r>
        <w:rPr>
          <w:rFonts w:ascii="TH SarabunPSK" w:hAnsi="TH SarabunPSK" w:cs="TH SarabunPSK" w:hint="cs"/>
          <w:sz w:val="32"/>
          <w:szCs w:val="32"/>
          <w:cs/>
        </w:rPr>
        <w:t>การจัดทำโครงงาน</w:t>
      </w:r>
    </w:p>
    <w:p w:rsidR="00667D1C" w:rsidRPr="00A17C84" w:rsidRDefault="00667D1C" w:rsidP="00A17C8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6.2.3 หนังสือค้นคว้าเกี่ยวกับโครงงานและประชาธิปไตย</w:t>
      </w:r>
    </w:p>
    <w:p w:rsidR="00A17C84" w:rsidRPr="00A17C84" w:rsidRDefault="00A17C84" w:rsidP="00A17C8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A17C84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A17C84">
        <w:rPr>
          <w:rFonts w:ascii="TH SarabunPSK" w:hAnsi="TH SarabunPSK" w:cs="TH SarabunPSK"/>
          <w:sz w:val="32"/>
          <w:szCs w:val="32"/>
        </w:rPr>
        <w:t xml:space="preserve">6.3  </w:t>
      </w:r>
      <w:r w:rsidRPr="00A17C84">
        <w:rPr>
          <w:rFonts w:ascii="TH SarabunPSK" w:hAnsi="TH SarabunPSK" w:cs="TH SarabunPSK"/>
          <w:sz w:val="32"/>
          <w:szCs w:val="32"/>
          <w:cs/>
        </w:rPr>
        <w:t>อื่นๆ</w:t>
      </w:r>
      <w:proofErr w:type="gramEnd"/>
    </w:p>
    <w:p w:rsidR="00A17C84" w:rsidRPr="00226CE3" w:rsidRDefault="00A17C84" w:rsidP="00A17C84">
      <w:pPr>
        <w:spacing w:after="0" w:line="240" w:lineRule="auto"/>
        <w:contextualSpacing/>
        <w:rPr>
          <w:rFonts w:ascii="TH SarabunPSK" w:hAnsi="TH SarabunPSK" w:cs="TH SarabunPSK"/>
          <w:b/>
          <w:bCs/>
          <w:sz w:val="16"/>
          <w:szCs w:val="16"/>
        </w:rPr>
      </w:pPr>
    </w:p>
    <w:p w:rsidR="00A17C84" w:rsidRPr="00A17C84" w:rsidRDefault="00A17C84" w:rsidP="00A17C8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A17C84">
        <w:rPr>
          <w:rFonts w:ascii="TH SarabunPSK" w:hAnsi="TH SarabunPSK" w:cs="TH SarabunPSK"/>
          <w:b/>
          <w:bCs/>
          <w:sz w:val="32"/>
          <w:szCs w:val="32"/>
          <w:cs/>
        </w:rPr>
        <w:t>7.  การประเมินผล</w:t>
      </w:r>
    </w:p>
    <w:tbl>
      <w:tblPr>
        <w:tblW w:w="10065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111"/>
        <w:gridCol w:w="1276"/>
        <w:gridCol w:w="2268"/>
        <w:gridCol w:w="1843"/>
      </w:tblGrid>
      <w:tr w:rsidR="00A17C84" w:rsidRPr="00A17C84" w:rsidTr="00226CE3">
        <w:trPr>
          <w:tblHeader/>
          <w:jc w:val="center"/>
        </w:trPr>
        <w:tc>
          <w:tcPr>
            <w:tcW w:w="567" w:type="dxa"/>
          </w:tcPr>
          <w:p w:rsidR="00A17C84" w:rsidRPr="00A17C84" w:rsidRDefault="00A17C8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C84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111" w:type="dxa"/>
          </w:tcPr>
          <w:p w:rsidR="00A17C84" w:rsidRPr="00A17C84" w:rsidRDefault="00A17C8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C84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276" w:type="dxa"/>
          </w:tcPr>
          <w:p w:rsidR="00A17C84" w:rsidRPr="00A17C84" w:rsidRDefault="00A17C8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C84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268" w:type="dxa"/>
          </w:tcPr>
          <w:p w:rsidR="00A17C84" w:rsidRPr="00A17C84" w:rsidRDefault="00A17C8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C84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วิธีการประเมินผล</w:t>
            </w:r>
          </w:p>
        </w:tc>
        <w:tc>
          <w:tcPr>
            <w:tcW w:w="1843" w:type="dxa"/>
          </w:tcPr>
          <w:p w:rsidR="00A17C84" w:rsidRPr="00A17C84" w:rsidRDefault="00A17C8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C84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A17C84" w:rsidRPr="00A17C84" w:rsidTr="00226CE3">
        <w:trPr>
          <w:jc w:val="center"/>
        </w:trPr>
        <w:tc>
          <w:tcPr>
            <w:tcW w:w="567" w:type="dxa"/>
          </w:tcPr>
          <w:p w:rsidR="00A17C84" w:rsidRPr="00A17C84" w:rsidRDefault="00A17C8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C84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A17C84" w:rsidRPr="00A17C84" w:rsidRDefault="00A17C8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17C84" w:rsidRPr="00A17C84" w:rsidRDefault="00A17C8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C84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A17C84" w:rsidRPr="00A17C84" w:rsidRDefault="00A17C8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17C84" w:rsidRPr="00A17C84" w:rsidRDefault="00A17C8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C84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A17C84" w:rsidRPr="00A17C84" w:rsidRDefault="00A17C8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C84">
              <w:rPr>
                <w:rFonts w:ascii="TH SarabunPSK" w:hAnsi="TH SarabunPSK" w:cs="TH SarabunPSK"/>
                <w:sz w:val="32"/>
                <w:szCs w:val="32"/>
              </w:rPr>
              <w:lastRenderedPageBreak/>
              <w:t>4</w:t>
            </w:r>
          </w:p>
        </w:tc>
        <w:tc>
          <w:tcPr>
            <w:tcW w:w="4111" w:type="dxa"/>
          </w:tcPr>
          <w:p w:rsidR="00A17C84" w:rsidRPr="00A17C84" w:rsidRDefault="00A17C8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C84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ผู้เรียนรู้วิธีการวางแผนในการทำงาน  และทำงานสำเร็จตามเป้าหมาย</w:t>
            </w:r>
          </w:p>
          <w:p w:rsidR="00A17C84" w:rsidRPr="00A17C84" w:rsidRDefault="00A17C8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17C84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ผู้เรียนทำงานอย่างมีความสุข  มุ่งมั่นพัฒนางานและภูมิใจในผลงานของตนเอง</w:t>
            </w:r>
          </w:p>
          <w:p w:rsidR="00A17C84" w:rsidRPr="00A17C84" w:rsidRDefault="00A17C8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17C84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ผู้เรียนสามารถทำงานร่วมกับผู้อื่นได้</w:t>
            </w:r>
          </w:p>
          <w:p w:rsidR="00A17C84" w:rsidRPr="00A17C84" w:rsidRDefault="00A17C8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C84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ผู้เรียนมีความรู้สึกที่ดีต่ออาชีพสุจริต   และหาความรู้เกี่ยวกับอาชีพที่ตนเองสนใจ</w:t>
            </w:r>
          </w:p>
          <w:p w:rsidR="00A17C84" w:rsidRPr="00A17C84" w:rsidRDefault="00A17C8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A17C84" w:rsidRPr="00A17C84" w:rsidRDefault="00A17C84" w:rsidP="00226CE3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C84">
              <w:rPr>
                <w:rFonts w:ascii="TH SarabunPSK" w:hAnsi="TH SarabunPSK" w:cs="TH SarabunPSK"/>
                <w:sz w:val="32"/>
                <w:szCs w:val="32"/>
              </w:rPr>
              <w:lastRenderedPageBreak/>
              <w:t>85</w:t>
            </w:r>
          </w:p>
          <w:p w:rsidR="00A17C84" w:rsidRPr="00A17C84" w:rsidRDefault="00A17C8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17C84" w:rsidRDefault="00A17C8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C84">
              <w:rPr>
                <w:rFonts w:ascii="TH SarabunPSK" w:hAnsi="TH SarabunPSK" w:cs="TH SarabunPSK"/>
                <w:sz w:val="32"/>
                <w:szCs w:val="32"/>
              </w:rPr>
              <w:t>85</w:t>
            </w:r>
          </w:p>
          <w:p w:rsidR="00226CE3" w:rsidRPr="00A17C84" w:rsidRDefault="00226CE3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17C84" w:rsidRPr="00A17C84" w:rsidRDefault="00A17C84" w:rsidP="00226CE3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C84">
              <w:rPr>
                <w:rFonts w:ascii="TH SarabunPSK" w:hAnsi="TH SarabunPSK" w:cs="TH SarabunPSK"/>
                <w:sz w:val="32"/>
                <w:szCs w:val="32"/>
              </w:rPr>
              <w:t>85</w:t>
            </w:r>
          </w:p>
          <w:p w:rsidR="00A17C84" w:rsidRPr="00A17C84" w:rsidRDefault="00A17C8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C84">
              <w:rPr>
                <w:rFonts w:ascii="TH SarabunPSK" w:hAnsi="TH SarabunPSK" w:cs="TH SarabunPSK"/>
                <w:sz w:val="32"/>
                <w:szCs w:val="32"/>
              </w:rPr>
              <w:lastRenderedPageBreak/>
              <w:t>90</w:t>
            </w:r>
          </w:p>
          <w:p w:rsidR="00A17C84" w:rsidRPr="00A17C84" w:rsidRDefault="00A17C8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A17C84" w:rsidRPr="00A17C84" w:rsidRDefault="00A17C8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17C84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1. </w:t>
            </w:r>
            <w:r w:rsidRPr="00A17C84">
              <w:rPr>
                <w:rFonts w:ascii="TH SarabunPSK" w:hAnsi="TH SarabunPSK" w:cs="TH SarabunPSK"/>
                <w:sz w:val="32"/>
                <w:szCs w:val="32"/>
                <w:cs/>
              </w:rPr>
              <w:t>ตอบแบบสอบถาม</w:t>
            </w:r>
          </w:p>
          <w:p w:rsidR="00A17C84" w:rsidRPr="00A17C84" w:rsidRDefault="00A17C8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17C84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A17C8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การสังเกตพฤติกรรมของผู้เรียน</w:t>
            </w:r>
          </w:p>
          <w:p w:rsidR="00A17C84" w:rsidRPr="00A17C84" w:rsidRDefault="00A17C8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17C84">
              <w:rPr>
                <w:rFonts w:ascii="TH SarabunPSK" w:hAnsi="TH SarabunPSK" w:cs="TH SarabunPSK"/>
                <w:sz w:val="32"/>
                <w:szCs w:val="32"/>
              </w:rPr>
              <w:t xml:space="preserve">3.  </w:t>
            </w:r>
            <w:r w:rsidRPr="00A17C84">
              <w:rPr>
                <w:rFonts w:ascii="TH SarabunPSK" w:hAnsi="TH SarabunPSK" w:cs="TH SarabunPSK"/>
                <w:sz w:val="32"/>
                <w:szCs w:val="32"/>
                <w:cs/>
              </w:rPr>
              <w:t>การสัมภาษณ์ผู้เรียน</w:t>
            </w:r>
          </w:p>
          <w:p w:rsidR="00A17C84" w:rsidRPr="00A17C84" w:rsidRDefault="00A17C8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17C84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A17C8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ตรวจสอบผลการ</w:t>
            </w:r>
            <w:r w:rsidRPr="00A17C84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ปฏิบัติงานของผู้เรียน</w:t>
            </w:r>
          </w:p>
          <w:p w:rsidR="00A17C84" w:rsidRPr="00A17C84" w:rsidRDefault="00A17C8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C84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Pr="00A17C84">
              <w:rPr>
                <w:rFonts w:ascii="TH SarabunPSK" w:hAnsi="TH SarabunPSK" w:cs="TH SarabunPSK"/>
                <w:sz w:val="32"/>
                <w:szCs w:val="32"/>
                <w:cs/>
              </w:rPr>
              <w:t>การทดสอบ</w:t>
            </w:r>
          </w:p>
          <w:p w:rsidR="00A17C84" w:rsidRPr="00A17C84" w:rsidRDefault="00A17C8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C84">
              <w:rPr>
                <w:rFonts w:ascii="TH SarabunPSK" w:hAnsi="TH SarabunPSK" w:cs="TH SarabunPSK"/>
                <w:sz w:val="32"/>
                <w:szCs w:val="32"/>
              </w:rPr>
              <w:t xml:space="preserve">6. </w:t>
            </w:r>
            <w:r w:rsidRPr="00A17C84">
              <w:rPr>
                <w:rFonts w:ascii="TH SarabunPSK" w:hAnsi="TH SarabunPSK" w:cs="TH SarabunPSK"/>
                <w:sz w:val="32"/>
                <w:szCs w:val="32"/>
                <w:cs/>
              </w:rPr>
              <w:t>อื่นๆ</w:t>
            </w:r>
          </w:p>
        </w:tc>
        <w:tc>
          <w:tcPr>
            <w:tcW w:w="1843" w:type="dxa"/>
          </w:tcPr>
          <w:p w:rsidR="00A17C84" w:rsidRPr="00A17C84" w:rsidRDefault="00A17C8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17C84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1. </w:t>
            </w:r>
            <w:r w:rsidRPr="00A17C84">
              <w:rPr>
                <w:rFonts w:ascii="TH SarabunPSK" w:hAnsi="TH SarabunPSK" w:cs="TH SarabunPSK"/>
                <w:sz w:val="32"/>
                <w:szCs w:val="32"/>
                <w:cs/>
              </w:rPr>
              <w:t>แบบสอบถาม</w:t>
            </w:r>
          </w:p>
          <w:p w:rsidR="00A17C84" w:rsidRPr="00A17C84" w:rsidRDefault="00A17C8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17C84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A17C8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แบบทดสอบ</w:t>
            </w:r>
          </w:p>
          <w:p w:rsidR="00A17C84" w:rsidRPr="00A17C84" w:rsidRDefault="00A17C8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17C84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A17C8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ใบงาน</w:t>
            </w:r>
          </w:p>
          <w:p w:rsidR="00A17C84" w:rsidRPr="00A17C84" w:rsidRDefault="00226CE3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="00A17C84" w:rsidRPr="00A17C84">
              <w:rPr>
                <w:rFonts w:ascii="TH SarabunPSK" w:hAnsi="TH SarabunPSK" w:cs="TH SarabunPSK"/>
                <w:sz w:val="32"/>
                <w:szCs w:val="32"/>
                <w:cs/>
              </w:rPr>
              <w:t>แบบบันทึกข้อมูล</w:t>
            </w:r>
          </w:p>
          <w:p w:rsidR="00A17C84" w:rsidRPr="00A17C84" w:rsidRDefault="00A17C8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C84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5. </w:t>
            </w:r>
            <w:r w:rsidRPr="00A17C84">
              <w:rPr>
                <w:rFonts w:ascii="TH SarabunPSK" w:hAnsi="TH SarabunPSK" w:cs="TH SarabunPSK"/>
                <w:sz w:val="32"/>
                <w:szCs w:val="32"/>
                <w:cs/>
              </w:rPr>
              <w:t>อื่นๆ</w:t>
            </w:r>
          </w:p>
        </w:tc>
      </w:tr>
    </w:tbl>
    <w:p w:rsidR="00226CE3" w:rsidRDefault="00226CE3" w:rsidP="00A17C8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A17C84" w:rsidRPr="00A17C84" w:rsidRDefault="00A17C84" w:rsidP="00A17C8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A17C84">
        <w:rPr>
          <w:rFonts w:ascii="TH SarabunPSK" w:hAnsi="TH SarabunPSK" w:cs="TH SarabunPSK"/>
          <w:b/>
          <w:bCs/>
          <w:sz w:val="32"/>
          <w:szCs w:val="32"/>
          <w:cs/>
        </w:rPr>
        <w:t>8.  ผลที่คาดว่าจะได้รับ</w:t>
      </w:r>
    </w:p>
    <w:p w:rsidR="00A17C84" w:rsidRPr="00A17C84" w:rsidRDefault="00A17C84" w:rsidP="00A17C8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A17C84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 w:rsidRPr="00A17C8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17C84">
        <w:rPr>
          <w:rFonts w:ascii="TH SarabunPSK" w:hAnsi="TH SarabunPSK" w:cs="TH SarabunPSK"/>
          <w:sz w:val="32"/>
          <w:szCs w:val="32"/>
          <w:cs/>
        </w:rPr>
        <w:t>ผู้เรียนมีความสามารถในการวางแผนการทำงาน  ดำเนินงานจนสำเร็จตามเป้าหมาย  ทำงานร่วมกับผู้อื่นได้อย่างมีความสุข  มุ่งมั่นพัฒนางาน  และภูมิใจในผลงานของตนเอง  มีความรู้สึกที่ดีต่ออาชีพสุจริต  สืบค้นหาความรู้เกี่ยวกับอาชีพที่ตนเองสนใจอย่างต่อเนื่อง</w:t>
      </w:r>
    </w:p>
    <w:p w:rsidR="00A17C84" w:rsidRPr="00A17C84" w:rsidRDefault="00A17C84" w:rsidP="00A17C84">
      <w:pPr>
        <w:spacing w:after="0" w:line="240" w:lineRule="auto"/>
        <w:contextualSpacing/>
        <w:rPr>
          <w:rFonts w:ascii="TH SarabunPSK" w:hAnsi="TH SarabunPSK" w:cs="TH SarabunPSK"/>
          <w:sz w:val="18"/>
          <w:szCs w:val="18"/>
        </w:rPr>
      </w:pPr>
    </w:p>
    <w:p w:rsidR="00A17C84" w:rsidRPr="00A17C84" w:rsidRDefault="00A17C84" w:rsidP="00A17C8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A17C84">
        <w:rPr>
          <w:rFonts w:ascii="TH SarabunPSK" w:hAnsi="TH SarabunPSK" w:cs="TH SarabunPSK"/>
          <w:b/>
          <w:bCs/>
          <w:sz w:val="32"/>
          <w:szCs w:val="32"/>
        </w:rPr>
        <w:t xml:space="preserve">9. </w:t>
      </w:r>
      <w:r w:rsidRPr="00A17C84">
        <w:rPr>
          <w:rFonts w:ascii="TH SarabunPSK" w:hAnsi="TH SarabunPSK" w:cs="TH SarabunPSK"/>
          <w:b/>
          <w:bCs/>
          <w:sz w:val="32"/>
          <w:szCs w:val="32"/>
          <w:cs/>
        </w:rPr>
        <w:t>ผู้เสนอโครงการ</w:t>
      </w:r>
    </w:p>
    <w:p w:rsidR="00A17C84" w:rsidRPr="00A17C84" w:rsidRDefault="00A17C84" w:rsidP="00A17C8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A17C84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A17C84" w:rsidRPr="00A17C84" w:rsidRDefault="00A17C84" w:rsidP="00A17C8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A17C84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A17C84" w:rsidRPr="00A17C84" w:rsidRDefault="00A17C84" w:rsidP="00A17C84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20"/>
          <w:szCs w:val="20"/>
        </w:rPr>
      </w:pPr>
    </w:p>
    <w:p w:rsidR="00A17C84" w:rsidRPr="00A17C84" w:rsidRDefault="00A17C84" w:rsidP="00A17C84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A17C84">
        <w:rPr>
          <w:rFonts w:ascii="TH SarabunPSK" w:hAnsi="TH SarabunPSK" w:cs="TH SarabunPSK"/>
          <w:sz w:val="32"/>
          <w:szCs w:val="32"/>
          <w:cs/>
        </w:rPr>
        <w:tab/>
      </w:r>
      <w:r w:rsidRPr="00A17C84">
        <w:rPr>
          <w:rFonts w:ascii="TH SarabunPSK" w:hAnsi="TH SarabunPSK" w:cs="TH SarabunPSK"/>
          <w:sz w:val="32"/>
          <w:szCs w:val="32"/>
          <w:cs/>
        </w:rPr>
        <w:tab/>
      </w:r>
      <w:r w:rsidRPr="00A17C84">
        <w:rPr>
          <w:rFonts w:ascii="TH SarabunPSK" w:hAnsi="TH SarabunPSK" w:cs="TH SarabunPSK"/>
          <w:sz w:val="32"/>
          <w:szCs w:val="32"/>
          <w:cs/>
        </w:rPr>
        <w:tab/>
      </w:r>
      <w:r w:rsidRPr="00A17C84">
        <w:rPr>
          <w:rFonts w:ascii="TH SarabunPSK" w:hAnsi="TH SarabunPSK" w:cs="TH SarabunPSK"/>
          <w:sz w:val="32"/>
          <w:szCs w:val="32"/>
          <w:cs/>
        </w:rPr>
        <w:tab/>
      </w:r>
      <w:r w:rsidRPr="00A17C84">
        <w:rPr>
          <w:rFonts w:ascii="TH SarabunPSK" w:hAnsi="TH SarabunPSK" w:cs="TH SarabunPSK"/>
          <w:sz w:val="32"/>
          <w:szCs w:val="32"/>
          <w:cs/>
        </w:rPr>
        <w:tab/>
      </w:r>
      <w:r w:rsidRPr="00A17C84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(ลงชื่อ)..............................................ผู้รับผิดชอบโครงการ</w:t>
      </w:r>
    </w:p>
    <w:p w:rsidR="00A17C84" w:rsidRPr="00A17C84" w:rsidRDefault="00A17C84" w:rsidP="00A17C84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A17C84">
        <w:rPr>
          <w:rFonts w:ascii="TH SarabunPSK" w:hAnsi="TH SarabunPSK" w:cs="TH SarabunPSK"/>
          <w:sz w:val="32"/>
          <w:szCs w:val="32"/>
          <w:cs/>
        </w:rPr>
        <w:tab/>
      </w:r>
      <w:r w:rsidRPr="00A17C84">
        <w:rPr>
          <w:rFonts w:ascii="TH SarabunPSK" w:hAnsi="TH SarabunPSK" w:cs="TH SarabunPSK"/>
          <w:sz w:val="32"/>
          <w:szCs w:val="32"/>
          <w:cs/>
        </w:rPr>
        <w:tab/>
      </w:r>
      <w:r w:rsidRPr="00A17C84">
        <w:rPr>
          <w:rFonts w:ascii="TH SarabunPSK" w:hAnsi="TH SarabunPSK" w:cs="TH SarabunPSK"/>
          <w:sz w:val="32"/>
          <w:szCs w:val="32"/>
          <w:cs/>
        </w:rPr>
        <w:tab/>
      </w:r>
      <w:r w:rsidRPr="00A17C84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="00226CE3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A17C84">
        <w:rPr>
          <w:rFonts w:ascii="TH SarabunPSK" w:hAnsi="TH SarabunPSK" w:cs="TH SarabunPSK"/>
          <w:sz w:val="32"/>
          <w:szCs w:val="32"/>
          <w:cs/>
        </w:rPr>
        <w:t xml:space="preserve"> (...................................................)</w:t>
      </w:r>
    </w:p>
    <w:p w:rsidR="00A17C84" w:rsidRDefault="00A17C84" w:rsidP="00A17C84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A17C84">
        <w:rPr>
          <w:rFonts w:ascii="TH SarabunPSK" w:hAnsi="TH SarabunPSK" w:cs="TH SarabunPSK"/>
          <w:sz w:val="32"/>
          <w:szCs w:val="32"/>
        </w:rPr>
        <w:tab/>
      </w:r>
      <w:r w:rsidRPr="00A17C84">
        <w:rPr>
          <w:rFonts w:ascii="TH SarabunPSK" w:hAnsi="TH SarabunPSK" w:cs="TH SarabunPSK"/>
          <w:sz w:val="32"/>
          <w:szCs w:val="32"/>
        </w:rPr>
        <w:tab/>
      </w:r>
      <w:r w:rsidRPr="00A17C84">
        <w:rPr>
          <w:rFonts w:ascii="TH SarabunPSK" w:hAnsi="TH SarabunPSK" w:cs="TH SarabunPSK"/>
          <w:sz w:val="32"/>
          <w:szCs w:val="32"/>
        </w:rPr>
        <w:tab/>
      </w:r>
      <w:r w:rsidRPr="00A17C84">
        <w:rPr>
          <w:rFonts w:ascii="TH SarabunPSK" w:hAnsi="TH SarabunPSK" w:cs="TH SarabunPSK"/>
          <w:sz w:val="32"/>
          <w:szCs w:val="32"/>
        </w:rPr>
        <w:tab/>
      </w:r>
      <w:r w:rsidRPr="00A17C84">
        <w:rPr>
          <w:rFonts w:ascii="TH SarabunPSK" w:hAnsi="TH SarabunPSK" w:cs="TH SarabunPSK"/>
          <w:sz w:val="32"/>
          <w:szCs w:val="32"/>
        </w:rPr>
        <w:tab/>
        <w:t xml:space="preserve">          </w:t>
      </w:r>
      <w:r w:rsidRPr="00A17C84">
        <w:rPr>
          <w:rFonts w:ascii="TH SarabunPSK" w:hAnsi="TH SarabunPSK" w:cs="TH SarabunPSK"/>
          <w:sz w:val="32"/>
          <w:szCs w:val="32"/>
          <w:cs/>
        </w:rPr>
        <w:t xml:space="preserve"> ตำแหน่ง...................................................</w:t>
      </w:r>
    </w:p>
    <w:p w:rsidR="00226CE3" w:rsidRPr="00A17C84" w:rsidRDefault="00226CE3" w:rsidP="00A17C84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A17C84" w:rsidRPr="00A17C84" w:rsidRDefault="00A17C84" w:rsidP="00A17C84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A17C84">
        <w:rPr>
          <w:rFonts w:ascii="TH SarabunPSK" w:hAnsi="TH SarabunPSK" w:cs="TH SarabunPSK"/>
          <w:b/>
          <w:bCs/>
          <w:sz w:val="32"/>
          <w:szCs w:val="32"/>
        </w:rPr>
        <w:t>1</w:t>
      </w:r>
      <w:r w:rsidR="00226CE3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Pr="00A17C84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A17C84">
        <w:rPr>
          <w:rFonts w:ascii="TH SarabunPSK" w:hAnsi="TH SarabunPSK" w:cs="TH SarabunPSK"/>
          <w:b/>
          <w:bCs/>
          <w:sz w:val="32"/>
          <w:szCs w:val="32"/>
          <w:cs/>
        </w:rPr>
        <w:t>ความเห็นของคณะกรรมการสถานศึกษา</w:t>
      </w:r>
    </w:p>
    <w:p w:rsidR="00A17C84" w:rsidRPr="00A17C84" w:rsidRDefault="00A17C84" w:rsidP="00A17C84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A17C84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17C84" w:rsidRPr="00A17C84" w:rsidRDefault="00A17C84" w:rsidP="00A17C84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A17C84" w:rsidRPr="00A17C84" w:rsidRDefault="00A17C84" w:rsidP="00A17C84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A17C84">
        <w:rPr>
          <w:rFonts w:ascii="TH SarabunPSK" w:hAnsi="TH SarabunPSK" w:cs="TH SarabunPSK"/>
          <w:sz w:val="32"/>
          <w:szCs w:val="32"/>
          <w:cs/>
        </w:rPr>
        <w:tab/>
      </w:r>
      <w:r w:rsidRPr="00A17C84">
        <w:rPr>
          <w:rFonts w:ascii="TH SarabunPSK" w:hAnsi="TH SarabunPSK" w:cs="TH SarabunPSK"/>
          <w:sz w:val="32"/>
          <w:szCs w:val="32"/>
          <w:cs/>
        </w:rPr>
        <w:tab/>
      </w:r>
      <w:r w:rsidRPr="00A17C84">
        <w:rPr>
          <w:rFonts w:ascii="TH SarabunPSK" w:hAnsi="TH SarabunPSK" w:cs="TH SarabunPSK"/>
          <w:sz w:val="32"/>
          <w:szCs w:val="32"/>
          <w:cs/>
        </w:rPr>
        <w:tab/>
      </w:r>
      <w:r w:rsidRPr="00A17C84">
        <w:rPr>
          <w:rFonts w:ascii="TH SarabunPSK" w:hAnsi="TH SarabunPSK" w:cs="TH SarabunPSK"/>
          <w:sz w:val="32"/>
          <w:szCs w:val="32"/>
          <w:cs/>
        </w:rPr>
        <w:tab/>
      </w:r>
      <w:r w:rsidRPr="00A17C84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(ลงชื่อ).........................................................</w:t>
      </w:r>
    </w:p>
    <w:p w:rsidR="00A17C84" w:rsidRPr="00A17C84" w:rsidRDefault="00226CE3" w:rsidP="00A17C84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              </w:t>
      </w:r>
      <w:r w:rsidR="00A17C84" w:rsidRPr="00A17C84">
        <w:rPr>
          <w:rFonts w:ascii="TH SarabunPSK" w:hAnsi="TH SarabunPSK" w:cs="TH SarabunPSK"/>
          <w:sz w:val="32"/>
          <w:szCs w:val="32"/>
          <w:cs/>
        </w:rPr>
        <w:t>(.......................................................)</w:t>
      </w:r>
    </w:p>
    <w:p w:rsidR="00A17C84" w:rsidRDefault="00A17C84" w:rsidP="00A17C84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A17C84">
        <w:rPr>
          <w:rFonts w:ascii="TH SarabunPSK" w:hAnsi="TH SarabunPSK" w:cs="TH SarabunPSK"/>
          <w:sz w:val="32"/>
          <w:szCs w:val="32"/>
        </w:rPr>
        <w:tab/>
      </w:r>
      <w:r w:rsidRPr="00A17C84">
        <w:rPr>
          <w:rFonts w:ascii="TH SarabunPSK" w:hAnsi="TH SarabunPSK" w:cs="TH SarabunPSK"/>
          <w:sz w:val="32"/>
          <w:szCs w:val="32"/>
        </w:rPr>
        <w:tab/>
      </w:r>
      <w:r w:rsidRPr="00A17C84">
        <w:rPr>
          <w:rFonts w:ascii="TH SarabunPSK" w:hAnsi="TH SarabunPSK" w:cs="TH SarabunPSK"/>
          <w:sz w:val="32"/>
          <w:szCs w:val="32"/>
        </w:rPr>
        <w:tab/>
      </w:r>
      <w:r w:rsidRPr="00A17C84">
        <w:rPr>
          <w:rFonts w:ascii="TH SarabunPSK" w:hAnsi="TH SarabunPSK" w:cs="TH SarabunPSK"/>
          <w:sz w:val="32"/>
          <w:szCs w:val="32"/>
        </w:rPr>
        <w:tab/>
      </w:r>
      <w:r w:rsidRPr="00A17C84">
        <w:rPr>
          <w:rFonts w:ascii="TH SarabunPSK" w:hAnsi="TH SarabunPSK" w:cs="TH SarabunPSK"/>
          <w:sz w:val="32"/>
          <w:szCs w:val="32"/>
        </w:rPr>
        <w:tab/>
      </w:r>
      <w:r w:rsidRPr="00A17C84">
        <w:rPr>
          <w:rFonts w:ascii="TH SarabunPSK" w:hAnsi="TH SarabunPSK" w:cs="TH SarabunPSK"/>
          <w:sz w:val="32"/>
          <w:szCs w:val="32"/>
        </w:rPr>
        <w:tab/>
        <w:t xml:space="preserve">       </w:t>
      </w:r>
      <w:r w:rsidRPr="00A17C84">
        <w:rPr>
          <w:rFonts w:ascii="TH SarabunPSK" w:hAnsi="TH SarabunPSK" w:cs="TH SarabunPSK"/>
          <w:sz w:val="32"/>
          <w:szCs w:val="32"/>
          <w:cs/>
        </w:rPr>
        <w:t>ตำแหน่ง ประธานคณะกรรมการสถานศึกษา</w:t>
      </w:r>
    </w:p>
    <w:p w:rsidR="00226CE3" w:rsidRPr="00A17C84" w:rsidRDefault="00226CE3" w:rsidP="00A17C84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A17C84" w:rsidRPr="00A17C84" w:rsidRDefault="00A17C84" w:rsidP="00A17C84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A17C84">
        <w:rPr>
          <w:rFonts w:ascii="TH SarabunPSK" w:hAnsi="TH SarabunPSK" w:cs="TH SarabunPSK"/>
          <w:b/>
          <w:bCs/>
          <w:sz w:val="32"/>
          <w:szCs w:val="32"/>
        </w:rPr>
        <w:t>1</w:t>
      </w:r>
      <w:r w:rsidR="00226CE3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A17C84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A17C84">
        <w:rPr>
          <w:rFonts w:ascii="TH SarabunPSK" w:hAnsi="TH SarabunPSK" w:cs="TH SarabunPSK"/>
          <w:b/>
          <w:bCs/>
          <w:sz w:val="32"/>
          <w:szCs w:val="32"/>
          <w:cs/>
        </w:rPr>
        <w:t>ผู้อนุมัติโครงการ</w:t>
      </w:r>
    </w:p>
    <w:p w:rsidR="00A17C84" w:rsidRPr="00A17C84" w:rsidRDefault="00A17C84" w:rsidP="00A17C84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A17C84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17C84" w:rsidRPr="00A17C84" w:rsidRDefault="00A17C84" w:rsidP="00A17C84">
      <w:pPr>
        <w:tabs>
          <w:tab w:val="left" w:pos="544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A17C84" w:rsidRPr="00A17C84" w:rsidRDefault="00A17C84" w:rsidP="00A17C84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A17C84">
        <w:rPr>
          <w:rFonts w:ascii="TH SarabunPSK" w:hAnsi="TH SarabunPSK" w:cs="TH SarabunPSK"/>
          <w:sz w:val="32"/>
          <w:szCs w:val="32"/>
          <w:cs/>
        </w:rPr>
        <w:tab/>
      </w:r>
      <w:r w:rsidRPr="00A17C84">
        <w:rPr>
          <w:rFonts w:ascii="TH SarabunPSK" w:hAnsi="TH SarabunPSK" w:cs="TH SarabunPSK"/>
          <w:sz w:val="32"/>
          <w:szCs w:val="32"/>
          <w:cs/>
        </w:rPr>
        <w:tab/>
      </w:r>
      <w:r w:rsidRPr="00A17C84">
        <w:rPr>
          <w:rFonts w:ascii="TH SarabunPSK" w:hAnsi="TH SarabunPSK" w:cs="TH SarabunPSK"/>
          <w:sz w:val="32"/>
          <w:szCs w:val="32"/>
          <w:cs/>
        </w:rPr>
        <w:tab/>
      </w:r>
      <w:r w:rsidRPr="00A17C84">
        <w:rPr>
          <w:rFonts w:ascii="TH SarabunPSK" w:hAnsi="TH SarabunPSK" w:cs="TH SarabunPSK"/>
          <w:sz w:val="32"/>
          <w:szCs w:val="32"/>
          <w:cs/>
        </w:rPr>
        <w:tab/>
      </w:r>
      <w:r w:rsidRPr="00A17C84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(ลงชื่อ).........................................................</w:t>
      </w:r>
    </w:p>
    <w:p w:rsidR="00A17C84" w:rsidRPr="00A17C84" w:rsidRDefault="00226CE3" w:rsidP="00A17C84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               </w:t>
      </w:r>
      <w:r w:rsidR="00A17C84" w:rsidRPr="00A17C84">
        <w:rPr>
          <w:rFonts w:ascii="TH SarabunPSK" w:hAnsi="TH SarabunPSK" w:cs="TH SarabunPSK"/>
          <w:sz w:val="32"/>
          <w:szCs w:val="32"/>
          <w:cs/>
        </w:rPr>
        <w:t>(.......................................................)</w:t>
      </w:r>
    </w:p>
    <w:p w:rsidR="00A17C84" w:rsidRPr="00A17C84" w:rsidRDefault="00A17C84" w:rsidP="00A17C84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8"/>
          <w:szCs w:val="8"/>
        </w:rPr>
      </w:pPr>
    </w:p>
    <w:p w:rsidR="00A17C84" w:rsidRPr="00A17C84" w:rsidRDefault="00A17C84" w:rsidP="00A17C84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A17C84">
        <w:rPr>
          <w:rFonts w:ascii="TH SarabunPSK" w:hAnsi="TH SarabunPSK" w:cs="TH SarabunPSK"/>
          <w:sz w:val="32"/>
          <w:szCs w:val="32"/>
        </w:rPr>
        <w:tab/>
      </w:r>
      <w:r w:rsidRPr="00A17C84">
        <w:rPr>
          <w:rFonts w:ascii="TH SarabunPSK" w:hAnsi="TH SarabunPSK" w:cs="TH SarabunPSK"/>
          <w:sz w:val="32"/>
          <w:szCs w:val="32"/>
        </w:rPr>
        <w:tab/>
      </w:r>
      <w:r w:rsidRPr="00A17C84">
        <w:rPr>
          <w:rFonts w:ascii="TH SarabunPSK" w:hAnsi="TH SarabunPSK" w:cs="TH SarabunPSK"/>
          <w:sz w:val="32"/>
          <w:szCs w:val="32"/>
        </w:rPr>
        <w:tab/>
      </w:r>
      <w:r w:rsidRPr="00A17C84">
        <w:rPr>
          <w:rFonts w:ascii="TH SarabunPSK" w:hAnsi="TH SarabunPSK" w:cs="TH SarabunPSK"/>
          <w:sz w:val="32"/>
          <w:szCs w:val="32"/>
        </w:rPr>
        <w:tab/>
      </w:r>
      <w:r w:rsidRPr="00A17C84">
        <w:rPr>
          <w:rFonts w:ascii="TH SarabunPSK" w:hAnsi="TH SarabunPSK" w:cs="TH SarabunPSK"/>
          <w:sz w:val="32"/>
          <w:szCs w:val="32"/>
        </w:rPr>
        <w:tab/>
      </w:r>
      <w:r w:rsidRPr="00A17C84">
        <w:rPr>
          <w:rFonts w:ascii="TH SarabunPSK" w:hAnsi="TH SarabunPSK" w:cs="TH SarabunPSK"/>
          <w:sz w:val="32"/>
          <w:szCs w:val="32"/>
        </w:rPr>
        <w:tab/>
        <w:t xml:space="preserve">              </w:t>
      </w:r>
      <w:r w:rsidRPr="00A17C84">
        <w:rPr>
          <w:rFonts w:ascii="TH SarabunPSK" w:hAnsi="TH SarabunPSK" w:cs="TH SarabunPSK"/>
          <w:sz w:val="32"/>
          <w:szCs w:val="32"/>
          <w:cs/>
        </w:rPr>
        <w:t>ตำแหน่ง  ผู้อำนวยการโรงเรียน</w:t>
      </w:r>
    </w:p>
    <w:p w:rsidR="00A17C84" w:rsidRPr="00A17C84" w:rsidRDefault="00A17C84" w:rsidP="00A17C8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</w:p>
    <w:p w:rsidR="00A17C84" w:rsidRPr="00A17C84" w:rsidRDefault="00A17C84" w:rsidP="00A17C8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</w:p>
    <w:p w:rsidR="00A17C84" w:rsidRPr="00A17C84" w:rsidRDefault="00A17C84" w:rsidP="00A17C84">
      <w:pPr>
        <w:spacing w:after="0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A17C84" w:rsidRPr="00A17C84" w:rsidRDefault="00A17C84" w:rsidP="00A17C84">
      <w:pPr>
        <w:spacing w:after="0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F67E6F" w:rsidRPr="00A17C84" w:rsidRDefault="00F67E6F" w:rsidP="00C511D2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A17C84">
        <w:rPr>
          <w:rFonts w:ascii="TH SarabunPSK" w:hAnsi="TH SarabunPSK" w:cs="TH SarabunPSK"/>
          <w:sz w:val="32"/>
          <w:szCs w:val="32"/>
        </w:rPr>
        <w:tab/>
      </w:r>
      <w:r w:rsidRPr="00A17C84">
        <w:rPr>
          <w:rFonts w:ascii="TH SarabunPSK" w:hAnsi="TH SarabunPSK" w:cs="TH SarabunPSK"/>
          <w:sz w:val="32"/>
          <w:szCs w:val="32"/>
        </w:rPr>
        <w:tab/>
      </w:r>
    </w:p>
    <w:sectPr w:rsidR="00F67E6F" w:rsidRPr="00A17C84" w:rsidSect="00CD1B7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2F3451"/>
    <w:rsid w:val="00010624"/>
    <w:rsid w:val="001114A3"/>
    <w:rsid w:val="001E215F"/>
    <w:rsid w:val="00226CE3"/>
    <w:rsid w:val="002F3451"/>
    <w:rsid w:val="00310EA1"/>
    <w:rsid w:val="004A3EB3"/>
    <w:rsid w:val="005A3BCE"/>
    <w:rsid w:val="005F6874"/>
    <w:rsid w:val="00667D1C"/>
    <w:rsid w:val="00A17C84"/>
    <w:rsid w:val="00C511D2"/>
    <w:rsid w:val="00CD1B77"/>
    <w:rsid w:val="00D01DC1"/>
    <w:rsid w:val="00D332AC"/>
    <w:rsid w:val="00D850E4"/>
    <w:rsid w:val="00EB6B52"/>
    <w:rsid w:val="00EF1471"/>
    <w:rsid w:val="00F55F59"/>
    <w:rsid w:val="00F6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1"/>
    <o:shapelayout v:ext="edit">
      <o:idmap v:ext="edit" data="1"/>
      <o:rules v:ext="edit">
        <o:r id="V:Rule1" type="connector" idref="#_x0000_s1101"/>
        <o:r id="V:Rule2" type="connector" idref="#_x0000_s1099"/>
        <o:r id="V:Rule3" type="connector" idref="#_x0000_s1098"/>
        <o:r id="V:Rule4" type="connector" idref="#_x0000_s1108"/>
        <o:r id="V:Rule5" type="connector" idref="#_x0000_s1106"/>
        <o:r id="V:Rule6" type="connector" idref="#_x0000_s1104"/>
        <o:r id="V:Rule7" type="connector" idref="#_x0000_s1105"/>
        <o:r id="V:Rule8" type="connector" idref="#_x0000_s1110"/>
        <o:r id="V:Rule9" type="connector" idref="#_x0000_s1109"/>
        <o:r id="V:Rule10" type="connector" idref="#_x0000_s1107"/>
        <o:r id="V:Rule11" type="connector" idref="#_x0000_s1103"/>
        <o:r id="V:Rule12" type="connector" idref="#_x0000_s1102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3451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67E6F"/>
    <w:pPr>
      <w:spacing w:after="0" w:line="240" w:lineRule="auto"/>
      <w:jc w:val="both"/>
    </w:pPr>
    <w:rPr>
      <w:rFonts w:ascii="Times New Roman" w:eastAsia="Times New Roman" w:hAnsi="Times New Roman" w:cs="Angsana New"/>
      <w:sz w:val="32"/>
      <w:szCs w:val="32"/>
    </w:rPr>
  </w:style>
  <w:style w:type="character" w:customStyle="1" w:styleId="BodyTextChar">
    <w:name w:val="Body Text Char"/>
    <w:basedOn w:val="DefaultParagraphFont"/>
    <w:link w:val="BodyText"/>
    <w:rsid w:val="00F67E6F"/>
    <w:rPr>
      <w:rFonts w:ascii="Times New Roman" w:eastAsia="Times New Roman" w:hAnsi="Times New Roman" w:cs="Angsana New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800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5354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com21</dc:creator>
  <cp:keywords/>
  <dc:description/>
  <cp:lastModifiedBy>100</cp:lastModifiedBy>
  <cp:revision>10</cp:revision>
  <dcterms:created xsi:type="dcterms:W3CDTF">2012-10-16T05:27:00Z</dcterms:created>
  <dcterms:modified xsi:type="dcterms:W3CDTF">2013-04-19T06:00:00Z</dcterms:modified>
</cp:coreProperties>
</file>