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451" w:rsidRPr="00D462C4" w:rsidRDefault="00EB6B52" w:rsidP="00EB6B52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462C4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D462C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462C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462C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462C4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พัฒนาระบบบริหารจัดการสถานศึกษา</w:t>
      </w:r>
    </w:p>
    <w:p w:rsidR="00BB1806" w:rsidRDefault="00800FA1" w:rsidP="00800FA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B1806" w:rsidRPr="00BB1806">
        <w:rPr>
          <w:rFonts w:ascii="TH SarabunPSK" w:hAnsi="TH SarabunPSK" w:cs="TH SarabunPSK"/>
          <w:b/>
          <w:bCs/>
          <w:sz w:val="32"/>
          <w:szCs w:val="32"/>
          <w:cs/>
        </w:rPr>
        <w:t>สนับสนุนการจัดการศึกษาตั้งแต่ปฐมวัยจนจบการศึกษาขั้นพื้นฐาน</w:t>
      </w:r>
    </w:p>
    <w:p w:rsidR="00800FA1" w:rsidRDefault="0077283D" w:rsidP="00BB1806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สร้างและกระจายโอกาสทางการศึกษาให้ทั่วถึงและเป็นธรรม</w:t>
      </w:r>
    </w:p>
    <w:p w:rsidR="00BB1806" w:rsidRPr="00BB1806" w:rsidRDefault="00800FA1" w:rsidP="00BB1806">
      <w:pPr>
        <w:pStyle w:val="Defaul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t xml:space="preserve">ผลผลิต </w:t>
      </w:r>
      <w:r>
        <w:rPr>
          <w:b/>
          <w:bCs/>
          <w:sz w:val="32"/>
          <w:szCs w:val="32"/>
        </w:rPr>
        <w:t>/</w:t>
      </w:r>
      <w:r>
        <w:rPr>
          <w:rFonts w:hint="cs"/>
          <w:b/>
          <w:bCs/>
          <w:sz w:val="32"/>
          <w:szCs w:val="32"/>
          <w:cs/>
        </w:rPr>
        <w:t xml:space="preserve"> กิจกรรม</w:t>
      </w:r>
      <w:r w:rsidR="00BB1806">
        <w:rPr>
          <w:b/>
          <w:bCs/>
          <w:sz w:val="32"/>
          <w:szCs w:val="32"/>
        </w:rPr>
        <w:tab/>
      </w:r>
      <w:r w:rsidR="00BB1806">
        <w:rPr>
          <w:b/>
          <w:bCs/>
          <w:sz w:val="32"/>
          <w:szCs w:val="32"/>
        </w:rPr>
        <w:tab/>
      </w:r>
      <w:r w:rsidR="00BB1806" w:rsidRPr="00BB1806">
        <w:rPr>
          <w:b/>
          <w:bCs/>
          <w:sz w:val="32"/>
          <w:szCs w:val="32"/>
          <w:cs/>
        </w:rPr>
        <w:t>ผู้จบการศึกษาก่อนประถมศึกษา</w:t>
      </w:r>
      <w:r w:rsidR="00BB1806" w:rsidRPr="00BB1806">
        <w:rPr>
          <w:b/>
          <w:bCs/>
          <w:sz w:val="32"/>
          <w:szCs w:val="32"/>
        </w:rPr>
        <w:t xml:space="preserve"> </w:t>
      </w:r>
    </w:p>
    <w:p w:rsidR="00800FA1" w:rsidRDefault="00BB1806" w:rsidP="00BB1806">
      <w:pPr>
        <w:pStyle w:val="Default"/>
        <w:ind w:left="2160" w:firstLine="720"/>
        <w:rPr>
          <w:b/>
          <w:bCs/>
          <w:sz w:val="32"/>
          <w:szCs w:val="32"/>
        </w:rPr>
      </w:pPr>
      <w:r w:rsidRPr="00BB1806">
        <w:rPr>
          <w:b/>
          <w:bCs/>
          <w:sz w:val="32"/>
          <w:szCs w:val="32"/>
          <w:cs/>
        </w:rPr>
        <w:t>ผู้จบการศึกษาภาคบังคับ</w:t>
      </w:r>
      <w:r w:rsidRPr="00BB1806">
        <w:rPr>
          <w:b/>
          <w:bCs/>
          <w:sz w:val="32"/>
          <w:szCs w:val="32"/>
        </w:rPr>
        <w:t xml:space="preserve"> </w:t>
      </w:r>
    </w:p>
    <w:p w:rsidR="00BB1806" w:rsidRPr="00BB1806" w:rsidRDefault="00800FA1" w:rsidP="00BB1806">
      <w:pPr>
        <w:spacing w:after="0"/>
        <w:ind w:left="2880" w:hanging="28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สนองกลยุทธ์ที่</w:t>
      </w:r>
      <w:r w:rsidR="00BB1806">
        <w:rPr>
          <w:rFonts w:ascii="TH SarabunPSK" w:hAnsi="TH SarabunPSK" w:cs="TH SarabunPSK"/>
          <w:b/>
          <w:bCs/>
          <w:sz w:val="32"/>
          <w:szCs w:val="32"/>
        </w:rPr>
        <w:t xml:space="preserve"> 5</w:t>
      </w:r>
      <w:r w:rsidR="00BB1806">
        <w:rPr>
          <w:rFonts w:ascii="TH SarabunPSK" w:hAnsi="TH SarabunPSK" w:cs="TH SarabunPSK"/>
          <w:b/>
          <w:bCs/>
          <w:sz w:val="32"/>
          <w:szCs w:val="32"/>
        </w:rPr>
        <w:tab/>
      </w:r>
      <w:r w:rsidR="00BB1806" w:rsidRPr="00BB1806">
        <w:rPr>
          <w:rFonts w:ascii="TH SarabunPSK" w:hAnsi="TH SarabunPSK" w:cs="TH SarabunPSK"/>
          <w:b/>
          <w:bCs/>
          <w:sz w:val="32"/>
          <w:szCs w:val="32"/>
          <w:cs/>
        </w:rPr>
        <w:t>พัฒนาประสิทธิภาพการบริหารจัดการศึกษาตามแนวทางการกระจายอำนาจ</w:t>
      </w:r>
    </w:p>
    <w:p w:rsidR="00800FA1" w:rsidRDefault="00BB1806" w:rsidP="00BB1806">
      <w:pPr>
        <w:spacing w:after="0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BB1806">
        <w:rPr>
          <w:rFonts w:ascii="TH SarabunPSK" w:hAnsi="TH SarabunPSK" w:cs="TH SarabunPSK"/>
          <w:b/>
          <w:bCs/>
          <w:sz w:val="32"/>
          <w:szCs w:val="32"/>
          <w:cs/>
        </w:rPr>
        <w:t>ทางการศึกษาหลัก</w:t>
      </w:r>
      <w:proofErr w:type="spellStart"/>
      <w:r w:rsidRPr="00BB1806">
        <w:rPr>
          <w:rFonts w:ascii="TH SarabunPSK" w:hAnsi="TH SarabunPSK" w:cs="TH SarabunPSK"/>
          <w:b/>
          <w:bCs/>
          <w:sz w:val="32"/>
          <w:szCs w:val="32"/>
          <w:cs/>
        </w:rPr>
        <w:t>ธรรมาภิ</w:t>
      </w:r>
      <w:proofErr w:type="spellEnd"/>
      <w:r w:rsidRPr="00BB1806">
        <w:rPr>
          <w:rFonts w:ascii="TH SarabunPSK" w:hAnsi="TH SarabunPSK" w:cs="TH SarabunPSK"/>
          <w:b/>
          <w:bCs/>
          <w:sz w:val="32"/>
          <w:szCs w:val="32"/>
          <w:cs/>
        </w:rPr>
        <w:t>บาล เน้นการมีส่วนร่วมจากทุกภาคส่วนและความร่วมมือกับองค์กรปกครองส่วนท้องถิ่น เพื่อส่งเสริมและสนับสนุนการจัดการศึกษา</w:t>
      </w:r>
    </w:p>
    <w:p w:rsidR="0070404A" w:rsidRDefault="0070404A" w:rsidP="0070404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มาตรฐานการศึกษา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>มาตรฐานที่ 8 ผู้บริหารปฏิบัติงานตามบทบาทหน้าที่อย่างมี</w:t>
      </w:r>
    </w:p>
    <w:p w:rsidR="0070404A" w:rsidRDefault="0070404A" w:rsidP="0070404A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>ประสิทธิภาพและเกิดประสิทธิผล</w:t>
      </w:r>
    </w:p>
    <w:p w:rsidR="00800FA1" w:rsidRDefault="00755F40" w:rsidP="00800FA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กลุ่มงาน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ผู้เกี่ยวข้อง</w:t>
      </w:r>
      <w:r w:rsidR="00BB1806">
        <w:rPr>
          <w:rFonts w:ascii="TH SarabunPSK" w:hAnsi="TH SarabunPSK" w:cs="TH SarabunPSK"/>
          <w:b/>
          <w:bCs/>
          <w:sz w:val="32"/>
          <w:szCs w:val="32"/>
        </w:rPr>
        <w:tab/>
      </w:r>
      <w:r w:rsidR="00BB1806">
        <w:rPr>
          <w:rFonts w:ascii="TH SarabunPSK" w:hAnsi="TH SarabunPSK" w:cs="TH SarabunPSK" w:hint="cs"/>
          <w:b/>
          <w:bCs/>
          <w:sz w:val="32"/>
          <w:szCs w:val="32"/>
          <w:cs/>
        </w:rPr>
        <w:t>งานบุคคลากร</w:t>
      </w:r>
    </w:p>
    <w:p w:rsidR="002F3451" w:rsidRPr="00D462C4" w:rsidRDefault="002F3451" w:rsidP="002F34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462C4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D462C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462C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462C4">
        <w:rPr>
          <w:rFonts w:ascii="TH SarabunPSK" w:hAnsi="TH SarabunPSK" w:cs="TH SarabunPSK"/>
          <w:b/>
          <w:bCs/>
          <w:sz w:val="32"/>
          <w:szCs w:val="32"/>
          <w:cs/>
        </w:rPr>
        <w:tab/>
        <w:t>นาง</w:t>
      </w:r>
      <w:r w:rsidR="004132DC" w:rsidRPr="00D462C4">
        <w:rPr>
          <w:rFonts w:ascii="TH SarabunPSK" w:hAnsi="TH SarabunPSK" w:cs="TH SarabunPSK"/>
          <w:b/>
          <w:bCs/>
          <w:sz w:val="32"/>
          <w:szCs w:val="32"/>
          <w:cs/>
        </w:rPr>
        <w:t>วิภาดา  แสงสุวรรณ</w:t>
      </w:r>
    </w:p>
    <w:p w:rsidR="002F3451" w:rsidRPr="00D462C4" w:rsidRDefault="002F3451" w:rsidP="002F34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462C4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D462C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462C4">
        <w:rPr>
          <w:rFonts w:ascii="TH SarabunPSK" w:hAnsi="TH SarabunPSK" w:cs="TH SarabunPSK"/>
          <w:b/>
          <w:bCs/>
          <w:sz w:val="32"/>
          <w:szCs w:val="32"/>
          <w:cs/>
        </w:rPr>
        <w:tab/>
        <w:t>เมษายน 255</w:t>
      </w:r>
      <w:r w:rsidR="007C2CC0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D462C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462C4">
        <w:rPr>
          <w:rFonts w:ascii="TH SarabunPSK" w:hAnsi="TH SarabunPSK" w:cs="TH SarabunPSK"/>
          <w:b/>
          <w:bCs/>
          <w:sz w:val="32"/>
          <w:szCs w:val="32"/>
        </w:rPr>
        <w:t xml:space="preserve"> - </w:t>
      </w:r>
      <w:r w:rsidRPr="00D462C4">
        <w:rPr>
          <w:rFonts w:ascii="TH SarabunPSK" w:hAnsi="TH SarabunPSK" w:cs="TH SarabunPSK"/>
          <w:b/>
          <w:bCs/>
          <w:sz w:val="32"/>
          <w:szCs w:val="32"/>
          <w:cs/>
        </w:rPr>
        <w:t xml:space="preserve">  มีนาคม 255</w:t>
      </w:r>
      <w:r w:rsidR="007C2CC0">
        <w:rPr>
          <w:rFonts w:ascii="TH SarabunPSK" w:hAnsi="TH SarabunPSK" w:cs="TH SarabunPSK"/>
          <w:b/>
          <w:bCs/>
          <w:sz w:val="32"/>
          <w:szCs w:val="32"/>
        </w:rPr>
        <w:t>7</w:t>
      </w:r>
    </w:p>
    <w:p w:rsidR="00D462C4" w:rsidRPr="00D462C4" w:rsidRDefault="002F3451" w:rsidP="00D462C4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462C4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</w:t>
      </w:r>
    </w:p>
    <w:p w:rsidR="00D462C4" w:rsidRPr="00D462C4" w:rsidRDefault="00D462C4" w:rsidP="00D462C4">
      <w:pPr>
        <w:spacing w:after="0" w:line="240" w:lineRule="auto"/>
        <w:contextualSpacing/>
        <w:rPr>
          <w:rFonts w:ascii="TH SarabunPSK" w:hAnsi="TH SarabunPSK" w:cs="TH SarabunPSK"/>
          <w:b/>
          <w:bCs/>
          <w:spacing w:val="4"/>
          <w:sz w:val="32"/>
          <w:szCs w:val="32"/>
        </w:rPr>
      </w:pPr>
      <w:r w:rsidRPr="00D462C4">
        <w:rPr>
          <w:rFonts w:ascii="TH SarabunPSK" w:hAnsi="TH SarabunPSK" w:cs="TH SarabunPSK"/>
          <w:b/>
          <w:bCs/>
          <w:spacing w:val="4"/>
          <w:sz w:val="32"/>
          <w:szCs w:val="32"/>
          <w:cs/>
        </w:rPr>
        <w:t>1. หลักการและเหตุผล</w:t>
      </w:r>
    </w:p>
    <w:p w:rsidR="00D462C4" w:rsidRPr="00D462C4" w:rsidRDefault="00D462C4" w:rsidP="00D462C4">
      <w:pPr>
        <w:pStyle w:val="BodyText"/>
        <w:ind w:firstLine="709"/>
        <w:contextualSpacing/>
        <w:jc w:val="thaiDistribute"/>
        <w:rPr>
          <w:rFonts w:ascii="TH SarabunPSK" w:hAnsi="TH SarabunPSK" w:cs="TH SarabunPSK"/>
          <w:spacing w:val="-8"/>
          <w:cs/>
        </w:rPr>
      </w:pPr>
      <w:r w:rsidRPr="00D462C4">
        <w:rPr>
          <w:rFonts w:ascii="TH SarabunPSK" w:hAnsi="TH SarabunPSK" w:cs="TH SarabunPSK"/>
          <w:spacing w:val="-8"/>
          <w:cs/>
        </w:rPr>
        <w:t xml:space="preserve">ตามพระราชบัญญัติการศึกษาแห่งชาติ  พ.ศ. </w:t>
      </w:r>
      <w:r w:rsidRPr="00D462C4">
        <w:rPr>
          <w:rFonts w:ascii="TH SarabunPSK" w:hAnsi="TH SarabunPSK" w:cs="TH SarabunPSK"/>
          <w:spacing w:val="-8"/>
        </w:rPr>
        <w:t xml:space="preserve">2542  </w:t>
      </w:r>
      <w:r w:rsidRPr="00D462C4">
        <w:rPr>
          <w:rFonts w:ascii="TH SarabunPSK" w:hAnsi="TH SarabunPSK" w:cs="TH SarabunPSK"/>
          <w:spacing w:val="-8"/>
          <w:cs/>
        </w:rPr>
        <w:t xml:space="preserve">แก้ไขเพิ่มเติม  (ฉบับที่  </w:t>
      </w:r>
      <w:r w:rsidRPr="00D462C4">
        <w:rPr>
          <w:rFonts w:ascii="TH SarabunPSK" w:hAnsi="TH SarabunPSK" w:cs="TH SarabunPSK"/>
          <w:spacing w:val="-8"/>
        </w:rPr>
        <w:t>2</w:t>
      </w:r>
      <w:r w:rsidRPr="00D462C4">
        <w:rPr>
          <w:rFonts w:ascii="TH SarabunPSK" w:hAnsi="TH SarabunPSK" w:cs="TH SarabunPSK"/>
          <w:spacing w:val="-8"/>
          <w:cs/>
        </w:rPr>
        <w:t xml:space="preserve">)  พ.ศ. </w:t>
      </w:r>
      <w:r w:rsidRPr="00D462C4">
        <w:rPr>
          <w:rFonts w:ascii="TH SarabunPSK" w:hAnsi="TH SarabunPSK" w:cs="TH SarabunPSK"/>
          <w:spacing w:val="-8"/>
        </w:rPr>
        <w:t xml:space="preserve">2554  </w:t>
      </w:r>
      <w:r w:rsidRPr="00D462C4">
        <w:rPr>
          <w:rFonts w:ascii="TH SarabunPSK" w:hAnsi="TH SarabunPSK" w:cs="TH SarabunPSK"/>
          <w:spacing w:val="-8"/>
          <w:cs/>
        </w:rPr>
        <w:t xml:space="preserve">หมวดที่  </w:t>
      </w:r>
      <w:r w:rsidRPr="00D462C4">
        <w:rPr>
          <w:rFonts w:ascii="TH SarabunPSK" w:hAnsi="TH SarabunPSK" w:cs="TH SarabunPSK"/>
          <w:spacing w:val="-8"/>
        </w:rPr>
        <w:t xml:space="preserve">4  </w:t>
      </w:r>
      <w:r w:rsidRPr="00D462C4">
        <w:rPr>
          <w:rFonts w:ascii="TH SarabunPSK" w:hAnsi="TH SarabunPSK" w:cs="TH SarabunPSK"/>
          <w:spacing w:val="-8"/>
          <w:cs/>
        </w:rPr>
        <w:t xml:space="preserve">ว่าด้วยแนวการจัดการศึกษามาตรา  </w:t>
      </w:r>
      <w:r w:rsidRPr="00D462C4">
        <w:rPr>
          <w:rFonts w:ascii="TH SarabunPSK" w:hAnsi="TH SarabunPSK" w:cs="TH SarabunPSK"/>
          <w:spacing w:val="-8"/>
        </w:rPr>
        <w:t xml:space="preserve">23  </w:t>
      </w:r>
      <w:r w:rsidRPr="00D462C4">
        <w:rPr>
          <w:rFonts w:ascii="TH SarabunPSK" w:hAnsi="TH SarabunPSK" w:cs="TH SarabunPSK"/>
          <w:spacing w:val="-8"/>
          <w:cs/>
        </w:rPr>
        <w:t>กำหนดให้การจัดการศึกษาต้องเน้นความสำคัญทั้งความรู้  คุณธรรม  กระบวนการเรียนรู้  และ</w:t>
      </w:r>
      <w:proofErr w:type="spellStart"/>
      <w:r w:rsidRPr="00D462C4">
        <w:rPr>
          <w:rFonts w:ascii="TH SarabunPSK" w:hAnsi="TH SarabunPSK" w:cs="TH SarabunPSK"/>
          <w:spacing w:val="-8"/>
          <w:cs/>
        </w:rPr>
        <w:t>บูรณา</w:t>
      </w:r>
      <w:proofErr w:type="spellEnd"/>
      <w:r w:rsidRPr="00D462C4">
        <w:rPr>
          <w:rFonts w:ascii="TH SarabunPSK" w:hAnsi="TH SarabunPSK" w:cs="TH SarabunPSK"/>
          <w:spacing w:val="-8"/>
          <w:cs/>
        </w:rPr>
        <w:t>การตามความเหมาะสมของแต่ละระดับ  ส่งเสริมการดำเนินงานและการจัดตั้งแหล่งเรียนรู้ตลอดชีวิตทุกรูปแบบ  มีการจัดการประเมินผู้เรียนโดยพิจารณาจากพัฒนาการของผู้เรียน  มีหลักสูตรการศึกษา  และมีส่วนร่วมของผู้เกี่ยวข้อง  ส่งเสริมความเข้มแข็งของชุมชนในการจัดกระบวนการเรียนรู้  จึงกำหนดให้มี  “โครงการ</w:t>
      </w:r>
      <w:r w:rsidR="00554C0A" w:rsidRPr="00554C0A">
        <w:rPr>
          <w:rFonts w:ascii="TH SarabunPSK" w:hAnsi="TH SarabunPSK" w:cs="TH SarabunPSK" w:hint="cs"/>
          <w:cs/>
        </w:rPr>
        <w:t>พัฒนาระบบบริหารจัดการสถานศึกษา</w:t>
      </w:r>
      <w:r w:rsidRPr="00D462C4">
        <w:rPr>
          <w:rFonts w:ascii="TH SarabunPSK" w:hAnsi="TH SarabunPSK" w:cs="TH SarabunPSK"/>
          <w:spacing w:val="-8"/>
          <w:cs/>
        </w:rPr>
        <w:t>”</w:t>
      </w:r>
    </w:p>
    <w:p w:rsidR="00D462C4" w:rsidRPr="00D462C4" w:rsidRDefault="00D462C4" w:rsidP="00D462C4">
      <w:pPr>
        <w:pStyle w:val="BodyText"/>
        <w:contextualSpacing/>
        <w:rPr>
          <w:rFonts w:ascii="TH SarabunPSK" w:hAnsi="TH SarabunPSK" w:cs="TH SarabunPSK"/>
          <w:b/>
          <w:bCs/>
        </w:rPr>
      </w:pPr>
      <w:r w:rsidRPr="00D462C4">
        <w:rPr>
          <w:rFonts w:ascii="TH SarabunPSK" w:hAnsi="TH SarabunPSK" w:cs="TH SarabunPSK"/>
          <w:b/>
          <w:bCs/>
          <w:cs/>
        </w:rPr>
        <w:t>2. วัตถุประสงค์</w:t>
      </w:r>
    </w:p>
    <w:p w:rsidR="00D462C4" w:rsidRPr="00D462C4" w:rsidRDefault="00D462C4" w:rsidP="00D462C4">
      <w:pPr>
        <w:pStyle w:val="BodyText"/>
        <w:contextualSpacing/>
        <w:rPr>
          <w:rFonts w:ascii="TH SarabunPSK" w:hAnsi="TH SarabunPSK" w:cs="TH SarabunPSK"/>
          <w:spacing w:val="-8"/>
        </w:rPr>
      </w:pPr>
      <w:r w:rsidRPr="00D462C4">
        <w:rPr>
          <w:rFonts w:ascii="TH SarabunPSK" w:hAnsi="TH SarabunPSK" w:cs="TH SarabunPSK"/>
          <w:b/>
          <w:bCs/>
          <w:spacing w:val="-8"/>
          <w:sz w:val="36"/>
          <w:szCs w:val="36"/>
          <w:cs/>
        </w:rPr>
        <w:tab/>
      </w:r>
      <w:r w:rsidRPr="00D462C4">
        <w:rPr>
          <w:rFonts w:ascii="TH SarabunPSK" w:hAnsi="TH SarabunPSK" w:cs="TH SarabunPSK"/>
          <w:spacing w:val="-8"/>
        </w:rPr>
        <w:t>2.</w:t>
      </w:r>
      <w:r w:rsidRPr="00D462C4">
        <w:rPr>
          <w:rFonts w:ascii="TH SarabunPSK" w:hAnsi="TH SarabunPSK" w:cs="TH SarabunPSK"/>
          <w:spacing w:val="-8"/>
          <w:cs/>
        </w:rPr>
        <w:t xml:space="preserve">1   </w:t>
      </w:r>
      <w:proofErr w:type="gramStart"/>
      <w:r w:rsidRPr="00D462C4">
        <w:rPr>
          <w:rFonts w:ascii="TH SarabunPSK" w:hAnsi="TH SarabunPSK" w:cs="TH SarabunPSK"/>
          <w:spacing w:val="-8"/>
          <w:cs/>
        </w:rPr>
        <w:t>เพื่อส่งเสริมให้ผู้บริหารมีวิสัยทัศน์  ภาวะผู้นำและความคิดริเริ่มที่เน้นการพัฒนาผู้เรียน</w:t>
      </w:r>
      <w:proofErr w:type="gramEnd"/>
      <w:r w:rsidRPr="00D462C4">
        <w:rPr>
          <w:rFonts w:ascii="TH SarabunPSK" w:hAnsi="TH SarabunPSK" w:cs="TH SarabunPSK"/>
          <w:spacing w:val="-8"/>
          <w:cs/>
        </w:rPr>
        <w:t xml:space="preserve"> </w:t>
      </w:r>
    </w:p>
    <w:p w:rsidR="00D462C4" w:rsidRPr="00D462C4" w:rsidRDefault="00D462C4" w:rsidP="00D462C4">
      <w:pPr>
        <w:pStyle w:val="BodyText"/>
        <w:ind w:left="720"/>
        <w:contextualSpacing/>
        <w:jc w:val="left"/>
        <w:rPr>
          <w:rFonts w:ascii="TH SarabunPSK" w:hAnsi="TH SarabunPSK" w:cs="TH SarabunPSK"/>
        </w:rPr>
      </w:pPr>
      <w:proofErr w:type="gramStart"/>
      <w:r w:rsidRPr="00D462C4">
        <w:rPr>
          <w:rFonts w:ascii="TH SarabunPSK" w:hAnsi="TH SarabunPSK" w:cs="TH SarabunPSK"/>
        </w:rPr>
        <w:t>2.2</w:t>
      </w:r>
      <w:r w:rsidRPr="00D462C4">
        <w:rPr>
          <w:rFonts w:ascii="TH SarabunPSK" w:hAnsi="TH SarabunPSK" w:cs="TH SarabunPSK"/>
          <w:cs/>
        </w:rPr>
        <w:t xml:space="preserve">  เพื่อส่งเสริมให้ผู้บริหารมีการบริหารแบบมีส่วนร่วม</w:t>
      </w:r>
      <w:proofErr w:type="gramEnd"/>
      <w:r w:rsidRPr="00D462C4">
        <w:rPr>
          <w:rFonts w:ascii="TH SarabunPSK" w:hAnsi="TH SarabunPSK" w:cs="TH SarabunPSK"/>
          <w:cs/>
        </w:rPr>
        <w:t xml:space="preserve">  และใช้ข้อมูลผลการประเมินหรือผลการวิจัย       </w:t>
      </w:r>
    </w:p>
    <w:p w:rsidR="00D462C4" w:rsidRPr="00D462C4" w:rsidRDefault="00D462C4" w:rsidP="00D462C4">
      <w:pPr>
        <w:pStyle w:val="BodyText"/>
        <w:ind w:left="720"/>
        <w:contextualSpacing/>
        <w:jc w:val="left"/>
        <w:rPr>
          <w:rFonts w:ascii="TH SarabunPSK" w:hAnsi="TH SarabunPSK" w:cs="TH SarabunPSK"/>
        </w:rPr>
      </w:pPr>
      <w:r w:rsidRPr="00D462C4">
        <w:rPr>
          <w:rFonts w:ascii="TH SarabunPSK" w:hAnsi="TH SarabunPSK" w:cs="TH SarabunPSK"/>
          <w:cs/>
        </w:rPr>
        <w:t xml:space="preserve">      เป็นฐานทั้งด้านวิชาการ  และการจัดการ</w:t>
      </w:r>
    </w:p>
    <w:p w:rsidR="00554C0A" w:rsidRDefault="00D462C4" w:rsidP="00D462C4">
      <w:pPr>
        <w:pStyle w:val="BodyText"/>
        <w:ind w:firstLine="720"/>
        <w:contextualSpacing/>
        <w:rPr>
          <w:rFonts w:ascii="TH SarabunPSK" w:hAnsi="TH SarabunPSK" w:cs="TH SarabunPSK"/>
        </w:rPr>
      </w:pPr>
      <w:r w:rsidRPr="00D462C4">
        <w:rPr>
          <w:rFonts w:ascii="TH SarabunPSK" w:hAnsi="TH SarabunPSK" w:cs="TH SarabunPSK"/>
        </w:rPr>
        <w:t>2.3</w:t>
      </w:r>
      <w:r w:rsidR="00554C0A">
        <w:rPr>
          <w:rFonts w:ascii="TH SarabunPSK" w:hAnsi="TH SarabunPSK" w:cs="TH SarabunPSK"/>
          <w:cs/>
        </w:rPr>
        <w:t xml:space="preserve"> </w:t>
      </w:r>
      <w:r w:rsidRPr="00D462C4">
        <w:rPr>
          <w:rFonts w:ascii="TH SarabunPSK" w:hAnsi="TH SarabunPSK" w:cs="TH SarabunPSK"/>
          <w:cs/>
        </w:rPr>
        <w:t>เพื่อส่งเสริมให้ผู้บริหารสามารถบริหารจัดการศึกษาให้บรรลุเป้าหมายตามกำหนดไว้</w:t>
      </w:r>
    </w:p>
    <w:p w:rsidR="00D462C4" w:rsidRPr="00D462C4" w:rsidRDefault="00554C0A" w:rsidP="00554C0A">
      <w:pPr>
        <w:pStyle w:val="BodyText"/>
        <w:ind w:left="720"/>
        <w:contextualSpacing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</w:t>
      </w:r>
      <w:r w:rsidR="00D462C4" w:rsidRPr="00D462C4">
        <w:rPr>
          <w:rFonts w:ascii="TH SarabunPSK" w:hAnsi="TH SarabunPSK" w:cs="TH SarabunPSK"/>
          <w:cs/>
        </w:rPr>
        <w:t>ในแผนปฏิบัติการ</w:t>
      </w:r>
    </w:p>
    <w:p w:rsidR="00D462C4" w:rsidRPr="00D462C4" w:rsidRDefault="00D462C4" w:rsidP="00D462C4">
      <w:pPr>
        <w:pStyle w:val="BodyText"/>
        <w:ind w:firstLine="720"/>
        <w:contextualSpacing/>
        <w:rPr>
          <w:rFonts w:ascii="TH SarabunPSK" w:hAnsi="TH SarabunPSK" w:cs="TH SarabunPSK"/>
          <w:cs/>
        </w:rPr>
      </w:pPr>
      <w:proofErr w:type="gramStart"/>
      <w:r w:rsidRPr="00D462C4">
        <w:rPr>
          <w:rFonts w:ascii="TH SarabunPSK" w:hAnsi="TH SarabunPSK" w:cs="TH SarabunPSK"/>
        </w:rPr>
        <w:t xml:space="preserve">2.4  </w:t>
      </w:r>
      <w:r w:rsidRPr="00D462C4">
        <w:rPr>
          <w:rFonts w:ascii="TH SarabunPSK" w:hAnsi="TH SarabunPSK" w:cs="TH SarabunPSK"/>
          <w:cs/>
        </w:rPr>
        <w:t>เพื่อส่งเสริมให้ผู้บริหารมีกระบวนการพัฒนาบุคลากรให้พร้อมรับการกระจายอำนาจ</w:t>
      </w:r>
      <w:proofErr w:type="gramEnd"/>
    </w:p>
    <w:p w:rsidR="00D462C4" w:rsidRPr="00D462C4" w:rsidRDefault="00D462C4" w:rsidP="00D462C4">
      <w:pPr>
        <w:pStyle w:val="BodyText"/>
        <w:ind w:firstLine="720"/>
        <w:contextualSpacing/>
        <w:rPr>
          <w:rFonts w:ascii="TH SarabunPSK" w:hAnsi="TH SarabunPSK" w:cs="TH SarabunPSK"/>
        </w:rPr>
      </w:pPr>
      <w:proofErr w:type="gramStart"/>
      <w:r w:rsidRPr="00D462C4">
        <w:rPr>
          <w:rFonts w:ascii="TH SarabunPSK" w:hAnsi="TH SarabunPSK" w:cs="TH SarabunPSK"/>
        </w:rPr>
        <w:t xml:space="preserve">2.5  </w:t>
      </w:r>
      <w:r w:rsidRPr="00D462C4">
        <w:rPr>
          <w:rFonts w:ascii="TH SarabunPSK" w:hAnsi="TH SarabunPSK" w:cs="TH SarabunPSK"/>
          <w:cs/>
        </w:rPr>
        <w:t>เพื่อส่งเสริมการบริหารจัดการของสถานศึกษาได้รับความพึงพอใจจากนักเรียน</w:t>
      </w:r>
      <w:proofErr w:type="gramEnd"/>
      <w:r w:rsidRPr="00D462C4">
        <w:rPr>
          <w:rFonts w:ascii="TH SarabunPSK" w:hAnsi="TH SarabunPSK" w:cs="TH SarabunPSK"/>
          <w:cs/>
        </w:rPr>
        <w:t xml:space="preserve">  ผู้ปกครอง  </w:t>
      </w:r>
    </w:p>
    <w:p w:rsidR="00D462C4" w:rsidRPr="00D462C4" w:rsidRDefault="00D462C4" w:rsidP="00D462C4">
      <w:pPr>
        <w:pStyle w:val="BodyText"/>
        <w:ind w:firstLine="720"/>
        <w:contextualSpacing/>
        <w:rPr>
          <w:rFonts w:ascii="TH SarabunPSK" w:hAnsi="TH SarabunPSK" w:cs="TH SarabunPSK"/>
        </w:rPr>
      </w:pPr>
      <w:r w:rsidRPr="00D462C4">
        <w:rPr>
          <w:rFonts w:ascii="TH SarabunPSK" w:hAnsi="TH SarabunPSK" w:cs="TH SarabunPSK"/>
          <w:cs/>
        </w:rPr>
        <w:t xml:space="preserve">       และชุมชน</w:t>
      </w:r>
    </w:p>
    <w:p w:rsidR="00554C0A" w:rsidRDefault="00D462C4" w:rsidP="00554C0A">
      <w:pPr>
        <w:pStyle w:val="BodyText"/>
        <w:ind w:firstLine="720"/>
        <w:contextualSpacing/>
        <w:rPr>
          <w:rFonts w:ascii="TH SarabunPSK" w:hAnsi="TH SarabunPSK" w:cs="TH SarabunPSK"/>
        </w:rPr>
      </w:pPr>
      <w:proofErr w:type="gramStart"/>
      <w:r w:rsidRPr="00D462C4">
        <w:rPr>
          <w:rFonts w:ascii="TH SarabunPSK" w:hAnsi="TH SarabunPSK" w:cs="TH SarabunPSK"/>
        </w:rPr>
        <w:t xml:space="preserve">2.6  </w:t>
      </w:r>
      <w:r w:rsidRPr="00D462C4">
        <w:rPr>
          <w:rFonts w:ascii="TH SarabunPSK" w:hAnsi="TH SarabunPSK" w:cs="TH SarabunPSK"/>
          <w:cs/>
        </w:rPr>
        <w:t>เพื่อส่งเสริมความสามารถของผู้บริหารในการแนะนำให้คำปรึ</w:t>
      </w:r>
      <w:r w:rsidR="00554C0A">
        <w:rPr>
          <w:rFonts w:ascii="TH SarabunPSK" w:hAnsi="TH SarabunPSK" w:cs="TH SarabunPSK"/>
          <w:cs/>
        </w:rPr>
        <w:t>กษาทางวิชาการและเอาใจใส่การ</w:t>
      </w:r>
      <w:proofErr w:type="gramEnd"/>
    </w:p>
    <w:p w:rsidR="00D462C4" w:rsidRPr="00D462C4" w:rsidRDefault="00554C0A" w:rsidP="00554C0A">
      <w:pPr>
        <w:pStyle w:val="BodyText"/>
        <w:ind w:firstLine="720"/>
        <w:contextualSpacing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</w:t>
      </w:r>
      <w:r>
        <w:rPr>
          <w:rFonts w:ascii="TH SarabunPSK" w:hAnsi="TH SarabunPSK" w:cs="TH SarabunPSK"/>
          <w:cs/>
        </w:rPr>
        <w:t>จัด</w:t>
      </w:r>
      <w:r w:rsidR="00D462C4" w:rsidRPr="00D462C4">
        <w:rPr>
          <w:rFonts w:ascii="TH SarabunPSK" w:hAnsi="TH SarabunPSK" w:cs="TH SarabunPSK"/>
          <w:cs/>
        </w:rPr>
        <w:t>การศึกษาอย่างเต็มศักยภาพและเต็มเวลาต่อครูและบุคลากรทางการศึกษา</w:t>
      </w:r>
    </w:p>
    <w:p w:rsidR="00D462C4" w:rsidRPr="00D462C4" w:rsidRDefault="00D462C4" w:rsidP="00D462C4">
      <w:pPr>
        <w:pStyle w:val="BodyText"/>
        <w:contextualSpacing/>
        <w:rPr>
          <w:rFonts w:ascii="TH SarabunPSK" w:hAnsi="TH SarabunPSK" w:cs="TH SarabunPSK"/>
          <w:b/>
          <w:bCs/>
        </w:rPr>
      </w:pPr>
      <w:r w:rsidRPr="00D462C4">
        <w:rPr>
          <w:rFonts w:ascii="TH SarabunPSK" w:hAnsi="TH SarabunPSK" w:cs="TH SarabunPSK"/>
          <w:b/>
          <w:bCs/>
          <w:cs/>
        </w:rPr>
        <w:t>3.  เป้าหมาย</w:t>
      </w:r>
    </w:p>
    <w:p w:rsidR="00D462C4" w:rsidRPr="00D462C4" w:rsidRDefault="00D462C4" w:rsidP="00D462C4">
      <w:pPr>
        <w:pStyle w:val="BodyText"/>
        <w:contextualSpacing/>
        <w:rPr>
          <w:rFonts w:ascii="TH SarabunPSK" w:hAnsi="TH SarabunPSK" w:cs="TH SarabunPSK"/>
        </w:rPr>
      </w:pPr>
      <w:r w:rsidRPr="00D462C4">
        <w:rPr>
          <w:rFonts w:ascii="TH SarabunPSK" w:hAnsi="TH SarabunPSK" w:cs="TH SarabunPSK"/>
          <w:b/>
          <w:bCs/>
          <w:cs/>
        </w:rPr>
        <w:tab/>
      </w:r>
      <w:proofErr w:type="gramStart"/>
      <w:r w:rsidRPr="00D462C4">
        <w:rPr>
          <w:rFonts w:ascii="TH SarabunPSK" w:hAnsi="TH SarabunPSK" w:cs="TH SarabunPSK"/>
          <w:b/>
          <w:bCs/>
        </w:rPr>
        <w:t xml:space="preserve">3.1  </w:t>
      </w:r>
      <w:r w:rsidRPr="00D462C4">
        <w:rPr>
          <w:rFonts w:ascii="TH SarabunPSK" w:hAnsi="TH SarabunPSK" w:cs="TH SarabunPSK"/>
          <w:b/>
          <w:bCs/>
          <w:cs/>
        </w:rPr>
        <w:t>เป้าหมายเชิงปริมาณ</w:t>
      </w:r>
      <w:proofErr w:type="gramEnd"/>
      <w:r w:rsidRPr="00D462C4">
        <w:rPr>
          <w:rFonts w:ascii="TH SarabunPSK" w:hAnsi="TH SarabunPSK" w:cs="TH SarabunPSK"/>
          <w:b/>
          <w:bCs/>
          <w:cs/>
        </w:rPr>
        <w:tab/>
      </w:r>
      <w:r w:rsidRPr="00D462C4">
        <w:rPr>
          <w:rFonts w:ascii="TH SarabunPSK" w:hAnsi="TH SarabunPSK" w:cs="TH SarabunPSK"/>
          <w:cs/>
        </w:rPr>
        <w:t xml:space="preserve"> </w:t>
      </w:r>
    </w:p>
    <w:p w:rsidR="00D462C4" w:rsidRPr="00554C0A" w:rsidRDefault="00D462C4" w:rsidP="00554C0A">
      <w:pPr>
        <w:pStyle w:val="BodyText"/>
        <w:contextualSpacing/>
        <w:rPr>
          <w:rFonts w:ascii="TH SarabunPSK" w:hAnsi="TH SarabunPSK" w:cs="TH SarabunPSK"/>
          <w:spacing w:val="-8"/>
        </w:rPr>
      </w:pPr>
      <w:r w:rsidRPr="00D462C4">
        <w:rPr>
          <w:rFonts w:ascii="TH SarabunPSK" w:hAnsi="TH SarabunPSK" w:cs="TH SarabunPSK"/>
        </w:rPr>
        <w:tab/>
      </w:r>
      <w:r w:rsidRPr="00D462C4">
        <w:rPr>
          <w:rFonts w:ascii="TH SarabunPSK" w:hAnsi="TH SarabunPSK" w:cs="TH SarabunPSK"/>
        </w:rPr>
        <w:tab/>
      </w:r>
      <w:proofErr w:type="gramStart"/>
      <w:r w:rsidRPr="00D462C4">
        <w:rPr>
          <w:rFonts w:ascii="TH SarabunPSK" w:hAnsi="TH SarabunPSK" w:cs="TH SarabunPSK"/>
        </w:rPr>
        <w:t xml:space="preserve">3.1.1  </w:t>
      </w:r>
      <w:r w:rsidR="00554C0A">
        <w:rPr>
          <w:rFonts w:ascii="TH SarabunPSK" w:hAnsi="TH SarabunPSK" w:cs="TH SarabunPSK"/>
          <w:spacing w:val="-8"/>
          <w:cs/>
        </w:rPr>
        <w:t>ผู้บริหารมีวิสัยทัศน์</w:t>
      </w:r>
      <w:proofErr w:type="gramEnd"/>
      <w:r w:rsidR="00554C0A">
        <w:rPr>
          <w:rFonts w:ascii="TH SarabunPSK" w:hAnsi="TH SarabunPSK" w:cs="TH SarabunPSK"/>
          <w:spacing w:val="-8"/>
          <w:cs/>
        </w:rPr>
        <w:t xml:space="preserve"> ภาวะผู้นำ </w:t>
      </w:r>
      <w:r w:rsidRPr="00D462C4">
        <w:rPr>
          <w:rFonts w:ascii="TH SarabunPSK" w:hAnsi="TH SarabunPSK" w:cs="TH SarabunPSK"/>
          <w:spacing w:val="-8"/>
          <w:cs/>
        </w:rPr>
        <w:t xml:space="preserve">และความคิดริเริ่มสร้างสรรค์ที่เน้นการพัฒนาผู้เรียน </w:t>
      </w:r>
      <w:r w:rsidR="00554C0A">
        <w:rPr>
          <w:rFonts w:ascii="TH SarabunPSK" w:hAnsi="TH SarabunPSK" w:cs="TH SarabunPSK"/>
          <w:cs/>
        </w:rPr>
        <w:t xml:space="preserve">ร้อยละ </w:t>
      </w:r>
      <w:r w:rsidRPr="00D462C4">
        <w:rPr>
          <w:rFonts w:ascii="TH SarabunPSK" w:hAnsi="TH SarabunPSK" w:cs="TH SarabunPSK"/>
        </w:rPr>
        <w:t>90</w:t>
      </w:r>
    </w:p>
    <w:p w:rsidR="00D462C4" w:rsidRPr="00D462C4" w:rsidRDefault="00D462C4" w:rsidP="00D462C4">
      <w:pPr>
        <w:pStyle w:val="BodyText"/>
        <w:ind w:firstLine="720"/>
        <w:contextualSpacing/>
        <w:jc w:val="left"/>
        <w:rPr>
          <w:rFonts w:ascii="TH SarabunPSK" w:hAnsi="TH SarabunPSK" w:cs="TH SarabunPSK"/>
        </w:rPr>
      </w:pPr>
      <w:r w:rsidRPr="00D462C4">
        <w:rPr>
          <w:rFonts w:ascii="TH SarabunPSK" w:hAnsi="TH SarabunPSK" w:cs="TH SarabunPSK"/>
        </w:rPr>
        <w:tab/>
      </w:r>
      <w:proofErr w:type="gramStart"/>
      <w:r w:rsidRPr="00D462C4">
        <w:rPr>
          <w:rFonts w:ascii="TH SarabunPSK" w:hAnsi="TH SarabunPSK" w:cs="TH SarabunPSK"/>
        </w:rPr>
        <w:t>3.1.2</w:t>
      </w:r>
      <w:r w:rsidRPr="00D462C4">
        <w:rPr>
          <w:rFonts w:ascii="TH SarabunPSK" w:hAnsi="TH SarabunPSK" w:cs="TH SarabunPSK"/>
          <w:cs/>
        </w:rPr>
        <w:t xml:space="preserve">  ผู้บริหารมีการบริหารแบบมีส่วนร่วม</w:t>
      </w:r>
      <w:proofErr w:type="gramEnd"/>
      <w:r w:rsidRPr="00D462C4">
        <w:rPr>
          <w:rFonts w:ascii="TH SarabunPSK" w:hAnsi="TH SarabunPSK" w:cs="TH SarabunPSK"/>
          <w:cs/>
        </w:rPr>
        <w:t xml:space="preserve">  และใช้ข้อมูลผลการประเมินหรือผลการวิจัย </w:t>
      </w:r>
    </w:p>
    <w:p w:rsidR="00D462C4" w:rsidRPr="00D462C4" w:rsidRDefault="00554C0A" w:rsidP="00D462C4">
      <w:pPr>
        <w:pStyle w:val="BodyText"/>
        <w:ind w:firstLine="720"/>
        <w:contextualSpacing/>
        <w:jc w:val="left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</w:t>
      </w:r>
      <w:r w:rsidR="00D462C4" w:rsidRPr="00D462C4">
        <w:rPr>
          <w:rFonts w:ascii="TH SarabunPSK" w:hAnsi="TH SarabunPSK" w:cs="TH SarabunPSK"/>
          <w:cs/>
        </w:rPr>
        <w:t xml:space="preserve"> เป็นฐานทางด้านวิชาการ  และการจัดการร้อยละ </w:t>
      </w:r>
      <w:r w:rsidR="00D462C4" w:rsidRPr="00D462C4">
        <w:rPr>
          <w:rFonts w:ascii="TH SarabunPSK" w:hAnsi="TH SarabunPSK" w:cs="TH SarabunPSK"/>
        </w:rPr>
        <w:t>85</w:t>
      </w:r>
    </w:p>
    <w:p w:rsidR="00554C0A" w:rsidRDefault="00D462C4" w:rsidP="00D462C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D462C4">
        <w:rPr>
          <w:rFonts w:ascii="TH SarabunPSK" w:hAnsi="TH SarabunPSK" w:cs="TH SarabunPSK"/>
          <w:sz w:val="32"/>
          <w:szCs w:val="32"/>
        </w:rPr>
        <w:lastRenderedPageBreak/>
        <w:tab/>
      </w:r>
      <w:r w:rsidRPr="00D462C4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D462C4">
        <w:rPr>
          <w:rFonts w:ascii="TH SarabunPSK" w:hAnsi="TH SarabunPSK" w:cs="TH SarabunPSK"/>
          <w:sz w:val="32"/>
          <w:szCs w:val="32"/>
        </w:rPr>
        <w:t xml:space="preserve">3.1.3  </w:t>
      </w:r>
      <w:r w:rsidRPr="00D462C4">
        <w:rPr>
          <w:rFonts w:ascii="TH SarabunPSK" w:hAnsi="TH SarabunPSK" w:cs="TH SarabunPSK"/>
          <w:sz w:val="32"/>
          <w:szCs w:val="32"/>
          <w:cs/>
        </w:rPr>
        <w:t>ผู้บริหารสามารถบริหารจัดการศึกษาให้บรรลุเป้าหมายตามกำหนดไว้ใน</w:t>
      </w:r>
      <w:proofErr w:type="gramEnd"/>
    </w:p>
    <w:p w:rsidR="00D462C4" w:rsidRPr="00D462C4" w:rsidRDefault="00554C0A" w:rsidP="00554C0A">
      <w:pPr>
        <w:spacing w:after="0" w:line="240" w:lineRule="auto"/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D462C4" w:rsidRPr="00D462C4">
        <w:rPr>
          <w:rFonts w:ascii="TH SarabunPSK" w:hAnsi="TH SarabunPSK" w:cs="TH SarabunPSK"/>
          <w:sz w:val="32"/>
          <w:szCs w:val="32"/>
          <w:cs/>
        </w:rPr>
        <w:t xml:space="preserve">แผนปฏิบัติการ  ร้อยละ  </w:t>
      </w:r>
      <w:r w:rsidR="00D462C4" w:rsidRPr="00D462C4">
        <w:rPr>
          <w:rFonts w:ascii="TH SarabunPSK" w:hAnsi="TH SarabunPSK" w:cs="TH SarabunPSK"/>
          <w:sz w:val="32"/>
          <w:szCs w:val="32"/>
        </w:rPr>
        <w:t>85</w:t>
      </w:r>
    </w:p>
    <w:p w:rsidR="00D462C4" w:rsidRPr="00D462C4" w:rsidRDefault="00D462C4" w:rsidP="00D462C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D462C4">
        <w:rPr>
          <w:rFonts w:ascii="TH SarabunPSK" w:hAnsi="TH SarabunPSK" w:cs="TH SarabunPSK"/>
          <w:sz w:val="32"/>
          <w:szCs w:val="32"/>
        </w:rPr>
        <w:tab/>
      </w:r>
      <w:r w:rsidRPr="00D462C4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D462C4">
        <w:rPr>
          <w:rFonts w:ascii="TH SarabunPSK" w:hAnsi="TH SarabunPSK" w:cs="TH SarabunPSK"/>
          <w:sz w:val="32"/>
          <w:szCs w:val="32"/>
        </w:rPr>
        <w:t xml:space="preserve">3.1.4  </w:t>
      </w:r>
      <w:r w:rsidRPr="00D462C4">
        <w:rPr>
          <w:rFonts w:ascii="TH SarabunPSK" w:hAnsi="TH SarabunPSK" w:cs="TH SarabunPSK"/>
          <w:sz w:val="32"/>
          <w:szCs w:val="32"/>
          <w:cs/>
        </w:rPr>
        <w:t>ผู้บริหารมีกระบวนการพัฒนาบุคลากรให้พร้อมรับการกระจายอำนาจ</w:t>
      </w:r>
      <w:proofErr w:type="gramEnd"/>
      <w:r w:rsidRPr="00D462C4">
        <w:rPr>
          <w:rFonts w:ascii="TH SarabunPSK" w:hAnsi="TH SarabunPSK" w:cs="TH SarabunPSK"/>
          <w:sz w:val="32"/>
          <w:szCs w:val="32"/>
          <w:cs/>
        </w:rPr>
        <w:t xml:space="preserve">  ร้อยละ </w:t>
      </w:r>
      <w:r w:rsidRPr="00D462C4">
        <w:rPr>
          <w:rFonts w:ascii="TH SarabunPSK" w:hAnsi="TH SarabunPSK" w:cs="TH SarabunPSK"/>
          <w:sz w:val="32"/>
          <w:szCs w:val="32"/>
        </w:rPr>
        <w:t>85</w:t>
      </w:r>
    </w:p>
    <w:p w:rsidR="00D462C4" w:rsidRPr="00D462C4" w:rsidRDefault="00D462C4" w:rsidP="00D462C4">
      <w:pPr>
        <w:pStyle w:val="BodyText"/>
        <w:ind w:firstLine="720"/>
        <w:contextualSpacing/>
        <w:jc w:val="left"/>
        <w:rPr>
          <w:rFonts w:ascii="TH SarabunPSK" w:hAnsi="TH SarabunPSK" w:cs="TH SarabunPSK"/>
        </w:rPr>
      </w:pPr>
      <w:r w:rsidRPr="00D462C4">
        <w:rPr>
          <w:rFonts w:ascii="TH SarabunPSK" w:hAnsi="TH SarabunPSK" w:cs="TH SarabunPSK"/>
        </w:rPr>
        <w:tab/>
        <w:t>3.1.5</w:t>
      </w:r>
      <w:r w:rsidRPr="00D462C4">
        <w:rPr>
          <w:rFonts w:ascii="TH SarabunPSK" w:hAnsi="TH SarabunPSK" w:cs="TH SarabunPSK"/>
          <w:cs/>
        </w:rPr>
        <w:t xml:space="preserve"> </w:t>
      </w:r>
      <w:proofErr w:type="gramStart"/>
      <w:r w:rsidRPr="00D462C4">
        <w:rPr>
          <w:rFonts w:ascii="TH SarabunPSK" w:hAnsi="TH SarabunPSK" w:cs="TH SarabunPSK"/>
          <w:cs/>
        </w:rPr>
        <w:t>ผู้บริหารสามารถบริหารจัดการในสถานศึกษา  ได้รับความพึงพอใจจากนักเรียน</w:t>
      </w:r>
      <w:proofErr w:type="gramEnd"/>
      <w:r w:rsidRPr="00D462C4">
        <w:rPr>
          <w:rFonts w:ascii="TH SarabunPSK" w:hAnsi="TH SarabunPSK" w:cs="TH SarabunPSK"/>
          <w:cs/>
        </w:rPr>
        <w:t xml:space="preserve">  </w:t>
      </w:r>
    </w:p>
    <w:p w:rsidR="00D462C4" w:rsidRPr="00D462C4" w:rsidRDefault="00554C0A" w:rsidP="00D462C4">
      <w:pPr>
        <w:pStyle w:val="BodyText"/>
        <w:ind w:firstLine="720"/>
        <w:contextualSpacing/>
        <w:jc w:val="left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 </w:t>
      </w:r>
      <w:r w:rsidR="00D462C4" w:rsidRPr="00D462C4">
        <w:rPr>
          <w:rFonts w:ascii="TH SarabunPSK" w:hAnsi="TH SarabunPSK" w:cs="TH SarabunPSK"/>
          <w:cs/>
        </w:rPr>
        <w:t>ผู้ปกครอง   และชุมชน</w:t>
      </w:r>
      <w:r w:rsidR="00D462C4" w:rsidRPr="00D462C4">
        <w:rPr>
          <w:rFonts w:ascii="TH SarabunPSK" w:hAnsi="TH SarabunPSK" w:cs="TH SarabunPSK"/>
        </w:rPr>
        <w:t xml:space="preserve">  </w:t>
      </w:r>
      <w:r w:rsidR="00D462C4" w:rsidRPr="00D462C4">
        <w:rPr>
          <w:rFonts w:ascii="TH SarabunPSK" w:hAnsi="TH SarabunPSK" w:cs="TH SarabunPSK"/>
          <w:cs/>
        </w:rPr>
        <w:t xml:space="preserve">ร้อยละ  </w:t>
      </w:r>
      <w:r w:rsidR="00D462C4" w:rsidRPr="00D462C4">
        <w:rPr>
          <w:rFonts w:ascii="TH SarabunPSK" w:hAnsi="TH SarabunPSK" w:cs="TH SarabunPSK"/>
        </w:rPr>
        <w:t>85</w:t>
      </w:r>
    </w:p>
    <w:p w:rsidR="00554C0A" w:rsidRDefault="00D462C4" w:rsidP="00554C0A">
      <w:pPr>
        <w:pStyle w:val="BodyText"/>
        <w:ind w:firstLine="720"/>
        <w:contextualSpacing/>
        <w:jc w:val="left"/>
        <w:rPr>
          <w:rFonts w:ascii="TH SarabunPSK" w:hAnsi="TH SarabunPSK" w:cs="TH SarabunPSK"/>
        </w:rPr>
      </w:pPr>
      <w:r w:rsidRPr="00D462C4">
        <w:rPr>
          <w:rFonts w:ascii="TH SarabunPSK" w:hAnsi="TH SarabunPSK" w:cs="TH SarabunPSK"/>
        </w:rPr>
        <w:tab/>
      </w:r>
      <w:proofErr w:type="gramStart"/>
      <w:r w:rsidRPr="00D462C4">
        <w:rPr>
          <w:rFonts w:ascii="TH SarabunPSK" w:hAnsi="TH SarabunPSK" w:cs="TH SarabunPSK"/>
        </w:rPr>
        <w:t xml:space="preserve">3.1.6  </w:t>
      </w:r>
      <w:r w:rsidRPr="00D462C4">
        <w:rPr>
          <w:rFonts w:ascii="TH SarabunPSK" w:hAnsi="TH SarabunPSK" w:cs="TH SarabunPSK"/>
          <w:cs/>
        </w:rPr>
        <w:t>ผู้บริหารสามารถให้คำแนะนำ</w:t>
      </w:r>
      <w:proofErr w:type="gramEnd"/>
      <w:r w:rsidRPr="00D462C4">
        <w:rPr>
          <w:rFonts w:ascii="TH SarabunPSK" w:hAnsi="TH SarabunPSK" w:cs="TH SarabunPSK"/>
          <w:cs/>
        </w:rPr>
        <w:t xml:space="preserve">  ปรึกษาทางวิชาการและเอาใจใส่การจัดการศึกษา</w:t>
      </w:r>
    </w:p>
    <w:p w:rsidR="00D462C4" w:rsidRPr="00D462C4" w:rsidRDefault="00554C0A" w:rsidP="00554C0A">
      <w:pPr>
        <w:pStyle w:val="BodyText"/>
        <w:ind w:left="720" w:firstLine="720"/>
        <w:contextualSpacing/>
        <w:jc w:val="left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</w:t>
      </w:r>
      <w:r w:rsidR="00D462C4" w:rsidRPr="00D462C4">
        <w:rPr>
          <w:rFonts w:ascii="TH SarabunPSK" w:hAnsi="TH SarabunPSK" w:cs="TH SarabunPSK"/>
          <w:cs/>
        </w:rPr>
        <w:t xml:space="preserve">ต่อครูอย่างเต็มศักยภาพและเต็มเวลา  ร้อยละ  </w:t>
      </w:r>
      <w:r w:rsidR="00D462C4" w:rsidRPr="00D462C4">
        <w:rPr>
          <w:rFonts w:ascii="TH SarabunPSK" w:hAnsi="TH SarabunPSK" w:cs="TH SarabunPSK"/>
        </w:rPr>
        <w:t>85</w:t>
      </w:r>
    </w:p>
    <w:p w:rsidR="00D462C4" w:rsidRPr="00D462C4" w:rsidRDefault="00D462C4" w:rsidP="00D462C4">
      <w:pPr>
        <w:pStyle w:val="BodyText"/>
        <w:ind w:firstLine="720"/>
        <w:contextualSpacing/>
        <w:rPr>
          <w:rFonts w:ascii="TH SarabunPSK" w:hAnsi="TH SarabunPSK" w:cs="TH SarabunPSK"/>
        </w:rPr>
      </w:pPr>
      <w:proofErr w:type="gramStart"/>
      <w:r w:rsidRPr="00D462C4">
        <w:rPr>
          <w:rFonts w:ascii="TH SarabunPSK" w:hAnsi="TH SarabunPSK" w:cs="TH SarabunPSK"/>
          <w:b/>
          <w:bCs/>
        </w:rPr>
        <w:t>3</w:t>
      </w:r>
      <w:r w:rsidRPr="00D462C4">
        <w:rPr>
          <w:rFonts w:ascii="TH SarabunPSK" w:hAnsi="TH SarabunPSK" w:cs="TH SarabunPSK"/>
          <w:b/>
          <w:bCs/>
          <w:cs/>
        </w:rPr>
        <w:t>.</w:t>
      </w:r>
      <w:r w:rsidRPr="00D462C4">
        <w:rPr>
          <w:rFonts w:ascii="TH SarabunPSK" w:hAnsi="TH SarabunPSK" w:cs="TH SarabunPSK"/>
          <w:b/>
          <w:bCs/>
        </w:rPr>
        <w:t>2</w:t>
      </w:r>
      <w:r w:rsidRPr="00D462C4">
        <w:rPr>
          <w:rFonts w:ascii="TH SarabunPSK" w:hAnsi="TH SarabunPSK" w:cs="TH SarabunPSK"/>
          <w:b/>
          <w:bCs/>
          <w:cs/>
        </w:rPr>
        <w:t xml:space="preserve">  เป้าหมายเชิงคุณภาพ</w:t>
      </w:r>
      <w:proofErr w:type="gramEnd"/>
      <w:r w:rsidRPr="00D462C4">
        <w:rPr>
          <w:rFonts w:ascii="TH SarabunPSK" w:hAnsi="TH SarabunPSK" w:cs="TH SarabunPSK"/>
          <w:b/>
          <w:bCs/>
          <w:cs/>
        </w:rPr>
        <w:t xml:space="preserve">   </w:t>
      </w:r>
    </w:p>
    <w:p w:rsidR="00D462C4" w:rsidRPr="00D462C4" w:rsidRDefault="00D462C4" w:rsidP="00D462C4">
      <w:pPr>
        <w:pStyle w:val="BodyText"/>
        <w:ind w:firstLine="1134"/>
        <w:contextualSpacing/>
        <w:rPr>
          <w:rFonts w:ascii="TH SarabunPSK" w:hAnsi="TH SarabunPSK" w:cs="TH SarabunPSK"/>
        </w:rPr>
      </w:pPr>
      <w:r w:rsidRPr="00D462C4">
        <w:rPr>
          <w:rFonts w:ascii="TH SarabunPSK" w:hAnsi="TH SarabunPSK" w:cs="TH SarabunPSK"/>
          <w:spacing w:val="-8"/>
          <w:cs/>
        </w:rPr>
        <w:t>ผู้บริหารมีวิสัยทัศน์ภาวะผู้นำและความคิดริเริ่มที่เน้นการพัฒนาผู้เรียน</w:t>
      </w:r>
      <w:r w:rsidRPr="00D462C4">
        <w:rPr>
          <w:rFonts w:ascii="TH SarabunPSK" w:hAnsi="TH SarabunPSK" w:cs="TH SarabunPSK"/>
          <w:cs/>
        </w:rPr>
        <w:t xml:space="preserve">บริหารแบบมีส่วนร่วมใช้ข้อมูลผลการประเมินหรือผลการวิจัยเป็นฐานทางด้านวิชาการและการจัดการมีความสามารถบริหารจัดการศึกษาให้บรรลุเป้าหมายตามกำหนดไว้ในแผนปฏิบัติการมีกระบวนการพัฒนาบุคลากรให้พร้อมรับการกระจายอำนาจสามารถบริหารจัดการในสถานศึกษา ได้รับความพึงพอใจจากนักเรียน  ผู้ปกครองและชุมชน  สามารถให้คำแนะนำ  ปรึกษาทางวิชาการและเอาใจใส่การจัดการศึกษาที่มีต่อครูอย่างเต็มศักยภาพและเต็มเวลา                   </w:t>
      </w:r>
    </w:p>
    <w:p w:rsidR="00D462C4" w:rsidRPr="00D462C4" w:rsidRDefault="00D462C4" w:rsidP="00D462C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D462C4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D462C4">
        <w:rPr>
          <w:rFonts w:ascii="TH SarabunPSK" w:hAnsi="TH SarabunPSK" w:cs="TH SarabunPSK"/>
          <w:b/>
          <w:bCs/>
          <w:sz w:val="32"/>
          <w:szCs w:val="32"/>
          <w:cs/>
        </w:rPr>
        <w:t>.  กลุ่มเป้าหมาย</w:t>
      </w:r>
    </w:p>
    <w:p w:rsidR="00D462C4" w:rsidRDefault="00D462C4" w:rsidP="00D462C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D462C4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D462C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462C4">
        <w:rPr>
          <w:rFonts w:ascii="TH SarabunPSK" w:hAnsi="TH SarabunPSK" w:cs="TH SarabunPSK"/>
          <w:sz w:val="32"/>
          <w:szCs w:val="32"/>
          <w:cs/>
        </w:rPr>
        <w:t>ผู้บริหารสถานศึกษาทุกตำแหน่ง</w:t>
      </w:r>
    </w:p>
    <w:p w:rsidR="008D09D7" w:rsidRDefault="008D09D7" w:rsidP="00D462C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8D09D7" w:rsidRDefault="008D09D7" w:rsidP="00D462C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8D09D7" w:rsidRDefault="008D09D7" w:rsidP="00D462C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8D09D7" w:rsidRDefault="008D09D7" w:rsidP="00D462C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8D09D7" w:rsidRDefault="008D09D7" w:rsidP="00D462C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8D09D7" w:rsidRDefault="008D09D7" w:rsidP="00D462C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8D09D7" w:rsidRDefault="008D09D7" w:rsidP="00D462C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8D09D7" w:rsidRDefault="008D09D7" w:rsidP="00D462C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8D09D7" w:rsidRDefault="008D09D7" w:rsidP="00D462C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8D09D7" w:rsidRDefault="008D09D7" w:rsidP="00D462C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8D09D7" w:rsidRDefault="008D09D7" w:rsidP="00D462C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8D09D7" w:rsidRDefault="008D09D7" w:rsidP="00D462C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8D09D7" w:rsidRDefault="008D09D7" w:rsidP="00D462C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8D09D7" w:rsidRDefault="008D09D7" w:rsidP="00D462C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8D09D7" w:rsidRDefault="008D09D7" w:rsidP="00D462C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8D09D7" w:rsidRDefault="008D09D7" w:rsidP="00D462C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8D09D7" w:rsidRDefault="008D09D7" w:rsidP="00D462C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8D09D7" w:rsidRDefault="008D09D7" w:rsidP="00D462C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8D09D7" w:rsidRDefault="008D09D7" w:rsidP="00D462C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8D09D7" w:rsidRDefault="008D09D7" w:rsidP="00D462C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8D09D7" w:rsidRDefault="008D09D7" w:rsidP="00D462C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8D09D7" w:rsidRDefault="008D09D7" w:rsidP="00D462C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8D09D7" w:rsidRPr="00D462C4" w:rsidRDefault="008D09D7" w:rsidP="00D462C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</w:p>
    <w:p w:rsidR="00D462C4" w:rsidRPr="00D462C4" w:rsidRDefault="00D462C4" w:rsidP="00D462C4">
      <w:pPr>
        <w:spacing w:after="0" w:line="240" w:lineRule="auto"/>
        <w:contextualSpacing/>
        <w:rPr>
          <w:rFonts w:ascii="TH SarabunPSK" w:hAnsi="TH SarabunPSK" w:cs="TH SarabunPSK"/>
          <w:b/>
          <w:bCs/>
          <w:sz w:val="6"/>
          <w:szCs w:val="6"/>
        </w:rPr>
      </w:pPr>
      <w:r w:rsidRPr="00D462C4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5.  </w:t>
      </w:r>
      <w:r w:rsidRPr="00D462C4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กิจกรรมการปฏิบัติ</w:t>
      </w:r>
    </w:p>
    <w:p w:rsidR="00D462C4" w:rsidRPr="00D462C4" w:rsidRDefault="00D462C4" w:rsidP="00D462C4">
      <w:pPr>
        <w:spacing w:after="0" w:line="240" w:lineRule="auto"/>
        <w:contextualSpacing/>
        <w:rPr>
          <w:rFonts w:ascii="TH SarabunPSK" w:hAnsi="TH SarabunPSK" w:cs="TH SarabunPSK"/>
          <w:b/>
          <w:bCs/>
          <w:sz w:val="6"/>
          <w:szCs w:val="6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7"/>
        <w:gridCol w:w="850"/>
        <w:gridCol w:w="851"/>
      </w:tblGrid>
      <w:tr w:rsidR="00D462C4" w:rsidRPr="00D462C4" w:rsidTr="00554C0A">
        <w:trPr>
          <w:tblHeader/>
        </w:trPr>
        <w:tc>
          <w:tcPr>
            <w:tcW w:w="567" w:type="dxa"/>
            <w:vMerge w:val="restart"/>
            <w:vAlign w:val="center"/>
          </w:tcPr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D462C4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3119" w:type="dxa"/>
            <w:vMerge w:val="restart"/>
            <w:vAlign w:val="center"/>
          </w:tcPr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D462C4">
              <w:rPr>
                <w:rFonts w:ascii="TH SarabunPSK" w:hAnsi="TH SarabunPSK" w:cs="TH SarabunPSK"/>
                <w:sz w:val="28"/>
                <w:cs/>
              </w:rPr>
              <w:t>กิจกรรม/การปฏิบัติ</w:t>
            </w:r>
          </w:p>
        </w:tc>
        <w:tc>
          <w:tcPr>
            <w:tcW w:w="5104" w:type="dxa"/>
            <w:gridSpan w:val="12"/>
          </w:tcPr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462C4">
              <w:rPr>
                <w:rFonts w:ascii="TH SarabunPSK" w:hAnsi="TH SarabunPSK" w:cs="TH SarabunPSK"/>
                <w:sz w:val="28"/>
                <w:cs/>
              </w:rPr>
              <w:t>ระยะเวลาดำเนินการ</w:t>
            </w:r>
          </w:p>
        </w:tc>
        <w:tc>
          <w:tcPr>
            <w:tcW w:w="850" w:type="dxa"/>
            <w:vMerge w:val="restart"/>
            <w:vAlign w:val="center"/>
          </w:tcPr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Cs w:val="22"/>
              </w:rPr>
            </w:pPr>
            <w:r w:rsidRPr="00D462C4">
              <w:rPr>
                <w:rFonts w:ascii="TH SarabunPSK" w:hAnsi="TH SarabunPSK" w:cs="TH SarabunPSK"/>
                <w:szCs w:val="22"/>
                <w:cs/>
              </w:rPr>
              <w:t>งบ</w:t>
            </w:r>
          </w:p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D462C4">
              <w:rPr>
                <w:rFonts w:ascii="TH SarabunPSK" w:hAnsi="TH SarabunPSK" w:cs="TH SarabunPSK"/>
                <w:szCs w:val="22"/>
                <w:cs/>
              </w:rPr>
              <w:t>ประมาณ</w:t>
            </w:r>
          </w:p>
        </w:tc>
        <w:tc>
          <w:tcPr>
            <w:tcW w:w="851" w:type="dxa"/>
            <w:vMerge w:val="restart"/>
            <w:vAlign w:val="center"/>
          </w:tcPr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D462C4">
              <w:rPr>
                <w:rFonts w:ascii="TH SarabunPSK" w:hAnsi="TH SarabunPSK" w:cs="TH SarabunPSK"/>
                <w:sz w:val="20"/>
                <w:szCs w:val="20"/>
                <w:cs/>
              </w:rPr>
              <w:t>ผู้รับ</w:t>
            </w:r>
          </w:p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D462C4">
              <w:rPr>
                <w:rFonts w:ascii="TH SarabunPSK" w:hAnsi="TH SarabunPSK" w:cs="TH SarabunPSK"/>
                <w:sz w:val="20"/>
                <w:szCs w:val="20"/>
                <w:cs/>
              </w:rPr>
              <w:t>ผิดชอบ</w:t>
            </w:r>
          </w:p>
        </w:tc>
      </w:tr>
      <w:tr w:rsidR="00D462C4" w:rsidRPr="00D462C4" w:rsidTr="00554C0A">
        <w:trPr>
          <w:tblHeader/>
        </w:trPr>
        <w:tc>
          <w:tcPr>
            <w:tcW w:w="567" w:type="dxa"/>
            <w:vMerge/>
          </w:tcPr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9" w:type="dxa"/>
            <w:vMerge/>
          </w:tcPr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proofErr w:type="spellStart"/>
            <w:r w:rsidRPr="00D462C4">
              <w:rPr>
                <w:rFonts w:ascii="TH SarabunPSK" w:hAnsi="TH SarabunPSK" w:cs="TH SarabunPSK"/>
                <w:sz w:val="18"/>
                <w:szCs w:val="18"/>
                <w:cs/>
              </w:rPr>
              <w:t>พ.ค</w:t>
            </w:r>
            <w:proofErr w:type="spellEnd"/>
          </w:p>
        </w:tc>
        <w:tc>
          <w:tcPr>
            <w:tcW w:w="425" w:type="dxa"/>
          </w:tcPr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D462C4">
              <w:rPr>
                <w:rFonts w:ascii="TH SarabunPSK" w:hAnsi="TH SarabunPSK" w:cs="TH SarabunPSK"/>
                <w:sz w:val="18"/>
                <w:szCs w:val="18"/>
                <w:cs/>
              </w:rPr>
              <w:t>มิ.ย.</w:t>
            </w:r>
          </w:p>
        </w:tc>
        <w:tc>
          <w:tcPr>
            <w:tcW w:w="425" w:type="dxa"/>
          </w:tcPr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D462C4">
              <w:rPr>
                <w:rFonts w:ascii="TH SarabunPSK" w:hAnsi="TH SarabunPSK" w:cs="TH SarabunPSK"/>
                <w:sz w:val="18"/>
                <w:szCs w:val="18"/>
                <w:cs/>
              </w:rPr>
              <w:t>ก.ค.</w:t>
            </w:r>
          </w:p>
        </w:tc>
        <w:tc>
          <w:tcPr>
            <w:tcW w:w="426" w:type="dxa"/>
          </w:tcPr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D462C4">
              <w:rPr>
                <w:rFonts w:ascii="TH SarabunPSK" w:hAnsi="TH SarabunPSK" w:cs="TH SarabunPSK"/>
                <w:sz w:val="18"/>
                <w:szCs w:val="18"/>
                <w:cs/>
              </w:rPr>
              <w:t>ส.ค</w:t>
            </w:r>
            <w:proofErr w:type="spellEnd"/>
          </w:p>
        </w:tc>
        <w:tc>
          <w:tcPr>
            <w:tcW w:w="425" w:type="dxa"/>
          </w:tcPr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D462C4">
              <w:rPr>
                <w:rFonts w:ascii="TH SarabunPSK" w:hAnsi="TH SarabunPSK" w:cs="TH SarabunPSK"/>
                <w:sz w:val="18"/>
                <w:szCs w:val="18"/>
                <w:cs/>
              </w:rPr>
              <w:t>ก.ย.</w:t>
            </w:r>
          </w:p>
        </w:tc>
        <w:tc>
          <w:tcPr>
            <w:tcW w:w="425" w:type="dxa"/>
          </w:tcPr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D462C4">
              <w:rPr>
                <w:rFonts w:ascii="TH SarabunPSK" w:hAnsi="TH SarabunPSK" w:cs="TH SarabunPSK"/>
                <w:sz w:val="18"/>
                <w:szCs w:val="18"/>
                <w:cs/>
              </w:rPr>
              <w:t>ต.ค.</w:t>
            </w:r>
          </w:p>
        </w:tc>
        <w:tc>
          <w:tcPr>
            <w:tcW w:w="425" w:type="dxa"/>
          </w:tcPr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D462C4">
              <w:rPr>
                <w:rFonts w:ascii="TH SarabunPSK" w:hAnsi="TH SarabunPSK" w:cs="TH SarabunPSK"/>
                <w:sz w:val="18"/>
                <w:szCs w:val="18"/>
                <w:cs/>
              </w:rPr>
              <w:t>พ.ย.</w:t>
            </w:r>
          </w:p>
        </w:tc>
        <w:tc>
          <w:tcPr>
            <w:tcW w:w="426" w:type="dxa"/>
          </w:tcPr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D462C4">
              <w:rPr>
                <w:rFonts w:ascii="TH SarabunPSK" w:hAnsi="TH SarabunPSK" w:cs="TH SarabunPSK"/>
                <w:sz w:val="18"/>
                <w:szCs w:val="18"/>
                <w:cs/>
              </w:rPr>
              <w:t>ธ.ค.</w:t>
            </w:r>
          </w:p>
        </w:tc>
        <w:tc>
          <w:tcPr>
            <w:tcW w:w="425" w:type="dxa"/>
          </w:tcPr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D462C4">
              <w:rPr>
                <w:rFonts w:ascii="TH SarabunPSK" w:hAnsi="TH SarabunPSK" w:cs="TH SarabunPSK"/>
                <w:sz w:val="18"/>
                <w:szCs w:val="18"/>
                <w:cs/>
              </w:rPr>
              <w:t>ม.ค.</w:t>
            </w:r>
          </w:p>
        </w:tc>
        <w:tc>
          <w:tcPr>
            <w:tcW w:w="425" w:type="dxa"/>
          </w:tcPr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D462C4">
              <w:rPr>
                <w:rFonts w:ascii="TH SarabunPSK" w:hAnsi="TH SarabunPSK" w:cs="TH SarabunPSK"/>
                <w:sz w:val="18"/>
                <w:szCs w:val="18"/>
                <w:cs/>
              </w:rPr>
              <w:t>ก.พ</w:t>
            </w:r>
            <w:proofErr w:type="spellEnd"/>
          </w:p>
        </w:tc>
        <w:tc>
          <w:tcPr>
            <w:tcW w:w="425" w:type="dxa"/>
          </w:tcPr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D462C4">
              <w:rPr>
                <w:rFonts w:ascii="TH SarabunPSK" w:hAnsi="TH SarabunPSK" w:cs="TH SarabunPSK"/>
                <w:sz w:val="18"/>
                <w:szCs w:val="18"/>
                <w:cs/>
              </w:rPr>
              <w:t>มี.ค.</w:t>
            </w:r>
          </w:p>
        </w:tc>
        <w:tc>
          <w:tcPr>
            <w:tcW w:w="427" w:type="dxa"/>
          </w:tcPr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D462C4">
              <w:rPr>
                <w:rFonts w:ascii="TH SarabunPSK" w:hAnsi="TH SarabunPSK" w:cs="TH SarabunPSK"/>
                <w:sz w:val="18"/>
                <w:szCs w:val="18"/>
                <w:cs/>
              </w:rPr>
              <w:t>เม.ย</w:t>
            </w:r>
            <w:proofErr w:type="spellEnd"/>
          </w:p>
        </w:tc>
        <w:tc>
          <w:tcPr>
            <w:tcW w:w="850" w:type="dxa"/>
            <w:vMerge/>
          </w:tcPr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Merge/>
          </w:tcPr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</w:tr>
      <w:tr w:rsidR="00D462C4" w:rsidRPr="00D462C4" w:rsidTr="00554C0A">
        <w:tc>
          <w:tcPr>
            <w:tcW w:w="567" w:type="dxa"/>
          </w:tcPr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D462C4" w:rsidRPr="00D462C4" w:rsidRDefault="00D462C4" w:rsidP="008D09D7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09D7" w:rsidRPr="00D462C4" w:rsidRDefault="008D09D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62C4" w:rsidRPr="00D462C4" w:rsidRDefault="00D462C4" w:rsidP="008D09D7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D462C4" w:rsidRDefault="00D462C4" w:rsidP="00554C0A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8D09D7" w:rsidRDefault="008D09D7" w:rsidP="00554C0A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09D7" w:rsidRPr="00D462C4" w:rsidRDefault="008D09D7" w:rsidP="00554C0A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62C4" w:rsidRPr="00D462C4" w:rsidRDefault="00D462C4" w:rsidP="008D09D7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D462C4" w:rsidRPr="00D462C4" w:rsidRDefault="00AA5695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D462C4" w:rsidRDefault="00D462C4" w:rsidP="008D09D7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5695" w:rsidRPr="00D462C4" w:rsidRDefault="00AA5695" w:rsidP="008D09D7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62C4" w:rsidRDefault="00D462C4" w:rsidP="00AA569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AA5695" w:rsidRPr="00D462C4" w:rsidRDefault="00AA5695" w:rsidP="00AA569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3119" w:type="dxa"/>
          </w:tcPr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การประชุมผู้เกี่ยวข้องจัดทำโครงการ  แต่งตั้งคณะกรรมการ  กำหนดกิจกรรมการปฏิบัติ</w:t>
            </w:r>
          </w:p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การวิเคราะห์ผลการประเมินคุณภาพภายใน  และรายงานการประเมินภายนอก</w:t>
            </w:r>
          </w:p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วางแผนการพัฒนาโดยใช้กระบวนการมีส่วนร่วมและวงจรคุณภาพ  </w:t>
            </w:r>
            <w:r w:rsidRPr="00D462C4">
              <w:rPr>
                <w:rFonts w:ascii="TH SarabunPSK" w:hAnsi="TH SarabunPSK" w:cs="TH SarabunPSK"/>
                <w:sz w:val="32"/>
                <w:szCs w:val="32"/>
              </w:rPr>
              <w:t>PDCA</w:t>
            </w:r>
          </w:p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การประชุมครูประจำเดือน</w:t>
            </w:r>
          </w:p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การประชุมคณะกรรมการสถานศึกษาขั้นพื้นฐานภาคเรียนละ  </w:t>
            </w:r>
            <w:r w:rsidRPr="00D462C4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D462C4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  <w:p w:rsid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  <w:cs/>
              </w:rPr>
              <w:t>การนิเทศภายใน</w:t>
            </w:r>
          </w:p>
          <w:p w:rsidR="00AA5695" w:rsidRPr="00D462C4" w:rsidRDefault="000228E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รายงานการควบคุมภายใน</w:t>
            </w:r>
          </w:p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  <w:cs/>
              </w:rPr>
              <w:t>สำรวจความพึงพอใจของผู้เรียน  ครู  ผู้ปกครอง  และชุมชน  ที่มีต่อผู้บริหาร</w:t>
            </w:r>
          </w:p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การประชุมสัมมนาครูและบุคลากรเรื่องการกระจายอำนาจ</w:t>
            </w:r>
          </w:p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การประเมินโครงการ</w:t>
            </w:r>
          </w:p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  <w:cs/>
              </w:rPr>
              <w:t>การสรุป / รายงาน</w:t>
            </w:r>
          </w:p>
        </w:tc>
        <w:tc>
          <w:tcPr>
            <w:tcW w:w="425" w:type="dxa"/>
          </w:tcPr>
          <w:p w:rsidR="00D462C4" w:rsidRPr="00D462C4" w:rsidRDefault="00AF46DC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31" type="#_x0000_t32" style="position:absolute;margin-left:-5.65pt;margin-top:283.5pt;width:253.5pt;height:0;z-index:251664384;mso-position-horizontal-relative:text;mso-position-vertical-relative:text" o:connectortype="straigh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28" type="#_x0000_t32" style="position:absolute;margin-left:-5.65pt;margin-top:46.85pt;width:19.5pt;height:0;z-index:251661312;mso-position-horizontal-relative:text;mso-position-vertical-relative:text" o:connectortype="straigh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51" type="#_x0000_t32" style="position:absolute;margin-left:-5.65pt;margin-top:191.45pt;width:19.5pt;height:0;z-index:251684864;mso-position-horizontal-relative:text;mso-position-vertical-relative:text" o:connectortype="straigh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30" type="#_x0000_t32" style="position:absolute;margin-left:-4.9pt;margin-top:170.6pt;width:19.5pt;height:0;z-index:251663360;mso-position-horizontal-relative:text;mso-position-vertical-relative:text" o:connectortype="straigh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50" type="#_x0000_t32" style="position:absolute;margin-left:-3.4pt;margin-top:212.15pt;width:253.5pt;height:0;z-index:251683840;mso-position-horizontal-relative:text;mso-position-vertical-relative:text" o:connectortype="straigh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29" type="#_x0000_t32" style="position:absolute;margin-left:-5.65pt;margin-top:115.7pt;width:19.5pt;height:0;z-index:251662336;mso-position-horizontal-relative:text;mso-position-vertical-relative:text" o:connectortype="straigh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27" type="#_x0000_t32" style="position:absolute;margin-left:-5.65pt;margin-top:10.95pt;width:19.5pt;height:0;z-index:251660288;mso-position-horizontal-relative:text;mso-position-vertical-relative:text" o:connectortype="straight"/>
              </w:pict>
            </w:r>
          </w:p>
        </w:tc>
        <w:tc>
          <w:tcPr>
            <w:tcW w:w="425" w:type="dxa"/>
          </w:tcPr>
          <w:p w:rsidR="00D462C4" w:rsidRPr="00D462C4" w:rsidRDefault="00AF46DC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32" type="#_x0000_t32" style="position:absolute;margin-left:-5.15pt;margin-top:242.8pt;width:19.5pt;height:0;z-index:251665408;mso-position-horizontal-relative:text;mso-position-vertical-relative:text" o:connectortype="straight"/>
              </w:pict>
            </w:r>
          </w:p>
        </w:tc>
        <w:tc>
          <w:tcPr>
            <w:tcW w:w="425" w:type="dxa"/>
          </w:tcPr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D462C4" w:rsidRPr="00D462C4" w:rsidRDefault="00AF46DC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52" type="#_x0000_t32" style="position:absolute;margin-left:15.35pt;margin-top:261.6pt;width:19.5pt;height:0;z-index:251685888;mso-position-horizontal-relative:text;mso-position-vertical-relative:text" o:connectortype="straigh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37" type="#_x0000_t32" style="position:absolute;margin-left:-4.8pt;margin-top:333.6pt;width:19.5pt;height:0;z-index:251670528;mso-position-horizontal-relative:text;mso-position-vertical-relative:text" o:connectortype="straight"/>
              </w:pict>
            </w:r>
          </w:p>
        </w:tc>
        <w:tc>
          <w:tcPr>
            <w:tcW w:w="425" w:type="dxa"/>
          </w:tcPr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D462C4" w:rsidRPr="00D462C4" w:rsidRDefault="00AF46DC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34" type="#_x0000_t32" style="position:absolute;margin-left:-5.7pt;margin-top:242.8pt;width:19.5pt;height:0;z-index:251667456;mso-position-horizontal-relative:text;mso-position-vertical-relative:text" o:connectortype="straight"/>
              </w:pict>
            </w:r>
          </w:p>
        </w:tc>
        <w:tc>
          <w:tcPr>
            <w:tcW w:w="426" w:type="dxa"/>
          </w:tcPr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D462C4" w:rsidRPr="00D462C4" w:rsidRDefault="00AF46DC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38" type="#_x0000_t32" style="position:absolute;margin-left:-2.6pt;margin-top:333.6pt;width:19.5pt;height:0;z-index:251671552;mso-position-horizontal-relative:text;mso-position-vertical-relative:text" o:connectortype="straight"/>
              </w:pict>
            </w:r>
          </w:p>
        </w:tc>
        <w:tc>
          <w:tcPr>
            <w:tcW w:w="425" w:type="dxa"/>
          </w:tcPr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7" w:type="dxa"/>
          </w:tcPr>
          <w:p w:rsidR="00D462C4" w:rsidRPr="00D462C4" w:rsidRDefault="00AF46DC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147" type="#_x0000_t32" style="position:absolute;margin-left:-3.25pt;margin-top:375.55pt;width:19.5pt;height:0;z-index:251680768;mso-position-horizontal-relative:text;mso-position-vertical-relative:text" o:connectortype="straight"/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145" type="#_x0000_t32" style="position:absolute;margin-left:-3.25pt;margin-top:389.3pt;width:19.5pt;height:0;z-index:251678720;mso-position-horizontal-relative:text;mso-position-vertical-relative:text" o:connectortype="straight"/>
              </w:pict>
            </w:r>
          </w:p>
        </w:tc>
        <w:tc>
          <w:tcPr>
            <w:tcW w:w="850" w:type="dxa"/>
          </w:tcPr>
          <w:p w:rsid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554C0A" w:rsidRDefault="00554C0A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554C0A" w:rsidRDefault="00554C0A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554C0A" w:rsidRDefault="00554C0A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554C0A" w:rsidRDefault="00554C0A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554C0A" w:rsidRDefault="00554C0A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554C0A" w:rsidRDefault="00554C0A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554C0A" w:rsidRDefault="00554C0A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554C0A" w:rsidRDefault="00554C0A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554C0A" w:rsidRDefault="00554C0A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554C0A" w:rsidRDefault="00554C0A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554C0A" w:rsidRDefault="00554C0A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554C0A" w:rsidRDefault="00554C0A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554C0A" w:rsidRPr="00554C0A" w:rsidRDefault="00AF46DC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36,8</w:t>
            </w:r>
            <w:bookmarkStart w:id="0" w:name="_GoBack"/>
            <w:bookmarkEnd w:id="0"/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851" w:type="dxa"/>
          </w:tcPr>
          <w:p w:rsidR="00D462C4" w:rsidRPr="00554C0A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554C0A" w:rsidRPr="00554C0A" w:rsidRDefault="00554C0A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554C0A" w:rsidRPr="00554C0A" w:rsidRDefault="00554C0A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554C0A" w:rsidRPr="00554C0A" w:rsidRDefault="00554C0A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554C0A" w:rsidRPr="00554C0A" w:rsidRDefault="00554C0A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554C0A" w:rsidRPr="00554C0A" w:rsidRDefault="00554C0A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554C0A" w:rsidRPr="00554C0A" w:rsidRDefault="00554C0A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554C0A" w:rsidRPr="00554C0A" w:rsidRDefault="00554C0A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554C0A" w:rsidRPr="00554C0A" w:rsidRDefault="00554C0A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554C0A" w:rsidRPr="00554C0A" w:rsidRDefault="00554C0A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554C0A" w:rsidRPr="00554C0A" w:rsidRDefault="00554C0A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554C0A" w:rsidRPr="00554C0A" w:rsidRDefault="00554C0A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554C0A" w:rsidRPr="00554C0A" w:rsidRDefault="00554C0A" w:rsidP="00554C0A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554C0A" w:rsidRPr="00554C0A" w:rsidRDefault="00554C0A" w:rsidP="00554C0A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54C0A">
              <w:rPr>
                <w:rFonts w:ascii="TH SarabunPSK" w:hAnsi="TH SarabunPSK" w:cs="TH SarabunPSK" w:hint="cs"/>
                <w:sz w:val="24"/>
                <w:szCs w:val="24"/>
                <w:cs/>
              </w:rPr>
              <w:t>ผู้</w:t>
            </w:r>
          </w:p>
          <w:p w:rsidR="00554C0A" w:rsidRDefault="00554C0A" w:rsidP="00554C0A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54C0A">
              <w:rPr>
                <w:rFonts w:ascii="TH SarabunPSK" w:hAnsi="TH SarabunPSK" w:cs="TH SarabunPSK" w:hint="cs"/>
                <w:sz w:val="24"/>
                <w:szCs w:val="24"/>
                <w:cs/>
              </w:rPr>
              <w:t>อำนวย</w:t>
            </w:r>
          </w:p>
          <w:p w:rsidR="00554C0A" w:rsidRPr="00554C0A" w:rsidRDefault="00554C0A" w:rsidP="00554C0A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54C0A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การโรงเรียน</w:t>
            </w:r>
          </w:p>
        </w:tc>
      </w:tr>
    </w:tbl>
    <w:p w:rsidR="00D462C4" w:rsidRPr="00D462C4" w:rsidRDefault="00D462C4" w:rsidP="00D462C4">
      <w:pPr>
        <w:spacing w:after="0" w:line="240" w:lineRule="auto"/>
        <w:contextualSpacing/>
        <w:rPr>
          <w:rFonts w:ascii="TH SarabunPSK" w:hAnsi="TH SarabunPSK" w:cs="TH SarabunPSK"/>
          <w:b/>
          <w:bCs/>
          <w:sz w:val="6"/>
          <w:szCs w:val="6"/>
        </w:rPr>
      </w:pPr>
    </w:p>
    <w:p w:rsidR="00D462C4" w:rsidRPr="00D462C4" w:rsidRDefault="00D462C4" w:rsidP="00D462C4">
      <w:pPr>
        <w:spacing w:after="0" w:line="240" w:lineRule="auto"/>
        <w:contextualSpacing/>
        <w:rPr>
          <w:rFonts w:ascii="TH SarabunPSK" w:hAnsi="TH SarabunPSK" w:cs="TH SarabunPSK"/>
          <w:b/>
          <w:bCs/>
          <w:sz w:val="6"/>
          <w:szCs w:val="6"/>
        </w:rPr>
      </w:pPr>
    </w:p>
    <w:p w:rsidR="00D462C4" w:rsidRPr="00D462C4" w:rsidRDefault="00D462C4" w:rsidP="00D462C4">
      <w:pPr>
        <w:spacing w:after="0" w:line="240" w:lineRule="auto"/>
        <w:contextualSpacing/>
        <w:rPr>
          <w:rFonts w:ascii="TH SarabunPSK" w:hAnsi="TH SarabunPSK" w:cs="TH SarabunPSK"/>
          <w:sz w:val="6"/>
          <w:szCs w:val="6"/>
        </w:rPr>
      </w:pPr>
    </w:p>
    <w:p w:rsidR="00554C0A" w:rsidRDefault="00554C0A" w:rsidP="00D462C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D462C4" w:rsidRPr="00D462C4" w:rsidRDefault="00D462C4" w:rsidP="00D462C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D462C4">
        <w:rPr>
          <w:rFonts w:ascii="TH SarabunPSK" w:hAnsi="TH SarabunPSK" w:cs="TH SarabunPSK"/>
          <w:b/>
          <w:bCs/>
          <w:sz w:val="32"/>
          <w:szCs w:val="32"/>
        </w:rPr>
        <w:t xml:space="preserve">6.  </w:t>
      </w:r>
      <w:r w:rsidR="008D09D7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</w:t>
      </w:r>
    </w:p>
    <w:p w:rsidR="00554C0A" w:rsidRDefault="00D462C4" w:rsidP="00D462C4">
      <w:pPr>
        <w:spacing w:after="0" w:line="240" w:lineRule="auto"/>
        <w:contextualSpacing/>
        <w:rPr>
          <w:rFonts w:ascii="TH SarabunPSK" w:hAnsi="TH SarabunPSK" w:cs="TH SarabunPSK" w:hint="cs"/>
          <w:sz w:val="32"/>
          <w:szCs w:val="32"/>
          <w:cs/>
        </w:rPr>
      </w:pPr>
      <w:r w:rsidRPr="00D462C4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D462C4">
        <w:rPr>
          <w:rFonts w:ascii="TH SarabunPSK" w:hAnsi="TH SarabunPSK" w:cs="TH SarabunPSK"/>
          <w:sz w:val="32"/>
          <w:szCs w:val="32"/>
        </w:rPr>
        <w:t xml:space="preserve">6.1  </w:t>
      </w:r>
      <w:r w:rsidRPr="00D462C4">
        <w:rPr>
          <w:rFonts w:ascii="TH SarabunPSK" w:hAnsi="TH SarabunPSK" w:cs="TH SarabunPSK"/>
          <w:sz w:val="32"/>
          <w:szCs w:val="32"/>
          <w:cs/>
        </w:rPr>
        <w:t>งบประมาณ</w:t>
      </w:r>
      <w:proofErr w:type="gramEnd"/>
      <w:r w:rsidR="00554C0A">
        <w:rPr>
          <w:rFonts w:ascii="TH SarabunPSK" w:hAnsi="TH SarabunPSK" w:cs="TH SarabunPSK"/>
          <w:sz w:val="32"/>
          <w:szCs w:val="32"/>
        </w:rPr>
        <w:t xml:space="preserve">  </w:t>
      </w:r>
      <w:r w:rsidR="00AF46DC">
        <w:rPr>
          <w:rFonts w:ascii="TH SarabunPSK" w:hAnsi="TH SarabunPSK" w:cs="TH SarabunPSK"/>
          <w:sz w:val="32"/>
          <w:szCs w:val="32"/>
        </w:rPr>
        <w:t xml:space="preserve">36,800 </w:t>
      </w:r>
      <w:r w:rsidR="00AF46DC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D7654E" w:rsidRDefault="00D7654E" w:rsidP="00D462C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  6.1.1 </w:t>
      </w:r>
      <w:r>
        <w:rPr>
          <w:rFonts w:ascii="TH SarabunPSK" w:hAnsi="TH SarabunPSK" w:cs="TH SarabunPSK" w:hint="cs"/>
          <w:sz w:val="32"/>
          <w:szCs w:val="32"/>
          <w:cs/>
        </w:rPr>
        <w:t>ปฐมวัย 1</w:t>
      </w:r>
      <w:r w:rsidR="00AF46DC">
        <w:rPr>
          <w:rFonts w:ascii="TH SarabunPSK" w:hAnsi="TH SarabunPSK" w:cs="TH SarabunPSK"/>
          <w:sz w:val="32"/>
          <w:szCs w:val="32"/>
        </w:rPr>
        <w:t>0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="00AF46DC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00 บาท</w:t>
      </w:r>
    </w:p>
    <w:p w:rsidR="00D7654E" w:rsidRPr="00D462C4" w:rsidRDefault="00D7654E" w:rsidP="00D462C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6.1.2 ประถมศึกษา 26,</w:t>
      </w:r>
      <w:r w:rsidR="00AF46DC">
        <w:rPr>
          <w:rFonts w:ascii="TH SarabunPSK" w:hAnsi="TH SarabunPSK" w:cs="TH SarabunPSK"/>
          <w:sz w:val="32"/>
          <w:szCs w:val="32"/>
        </w:rPr>
        <w:t>60</w:t>
      </w:r>
      <w:r>
        <w:rPr>
          <w:rFonts w:ascii="TH SarabunPSK" w:hAnsi="TH SarabunPSK" w:cs="TH SarabunPSK" w:hint="cs"/>
          <w:sz w:val="32"/>
          <w:szCs w:val="32"/>
          <w:cs/>
        </w:rPr>
        <w:t>0</w:t>
      </w:r>
    </w:p>
    <w:p w:rsidR="00D462C4" w:rsidRDefault="00D462C4" w:rsidP="00D462C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D462C4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D462C4">
        <w:rPr>
          <w:rFonts w:ascii="TH SarabunPSK" w:hAnsi="TH SarabunPSK" w:cs="TH SarabunPSK"/>
          <w:sz w:val="32"/>
          <w:szCs w:val="32"/>
        </w:rPr>
        <w:t xml:space="preserve">6.2  </w:t>
      </w:r>
      <w:r w:rsidRPr="00D462C4">
        <w:rPr>
          <w:rFonts w:ascii="TH SarabunPSK" w:hAnsi="TH SarabunPSK" w:cs="TH SarabunPSK"/>
          <w:sz w:val="32"/>
          <w:szCs w:val="32"/>
          <w:cs/>
        </w:rPr>
        <w:t>วัสดุ</w:t>
      </w:r>
      <w:proofErr w:type="gramEnd"/>
      <w:r w:rsidRPr="00D462C4">
        <w:rPr>
          <w:rFonts w:ascii="TH SarabunPSK" w:hAnsi="TH SarabunPSK" w:cs="TH SarabunPSK"/>
          <w:sz w:val="32"/>
          <w:szCs w:val="32"/>
          <w:cs/>
        </w:rPr>
        <w:t xml:space="preserve"> / อุปกรณ์</w:t>
      </w:r>
    </w:p>
    <w:p w:rsidR="00D7654E" w:rsidRDefault="00D7654E" w:rsidP="00D462C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6.2.1  แฟ้มพัฒนางานการบริหาร</w:t>
      </w:r>
    </w:p>
    <w:p w:rsidR="00D7654E" w:rsidRDefault="00D7654E" w:rsidP="00D462C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6.2.2  แผนภูมิโครงสร้างการบริหาร</w:t>
      </w:r>
    </w:p>
    <w:p w:rsidR="00D7654E" w:rsidRDefault="00D7654E" w:rsidP="00D462C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6.2.3  หนังสือยุทธศาสตร์การพัฒนาคุณภาพการศึกษา</w:t>
      </w:r>
    </w:p>
    <w:p w:rsidR="00D7654E" w:rsidRDefault="00D7654E" w:rsidP="00D462C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6.2.4 หนังสือเครื่องมือการตรวจสอบการจัดระบบประกันคุณภาพ</w:t>
      </w:r>
    </w:p>
    <w:p w:rsidR="00D7654E" w:rsidRPr="00D462C4" w:rsidRDefault="00D7654E" w:rsidP="00D462C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6.2.3 คู่มือบริหารจัดการสถานศึกษา</w:t>
      </w:r>
    </w:p>
    <w:p w:rsidR="00D462C4" w:rsidRDefault="00D462C4" w:rsidP="00D462C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D462C4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D462C4">
        <w:rPr>
          <w:rFonts w:ascii="TH SarabunPSK" w:hAnsi="TH SarabunPSK" w:cs="TH SarabunPSK"/>
          <w:sz w:val="32"/>
          <w:szCs w:val="32"/>
        </w:rPr>
        <w:t xml:space="preserve">6.3  </w:t>
      </w:r>
      <w:r w:rsidRPr="00D462C4">
        <w:rPr>
          <w:rFonts w:ascii="TH SarabunPSK" w:hAnsi="TH SarabunPSK" w:cs="TH SarabunPSK"/>
          <w:sz w:val="32"/>
          <w:szCs w:val="32"/>
          <w:cs/>
        </w:rPr>
        <w:t>อื่นๆ</w:t>
      </w:r>
      <w:proofErr w:type="gramEnd"/>
    </w:p>
    <w:p w:rsidR="00554C0A" w:rsidRDefault="00554C0A" w:rsidP="00D462C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B125F1" w:rsidRPr="00D462C4" w:rsidRDefault="00B125F1" w:rsidP="00D462C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D462C4" w:rsidRPr="00D462C4" w:rsidRDefault="00D462C4" w:rsidP="00D462C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462C4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D462C4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B125F1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ระดับความสำเร็จ</w:t>
      </w:r>
    </w:p>
    <w:tbl>
      <w:tblPr>
        <w:tblW w:w="103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111"/>
        <w:gridCol w:w="1418"/>
        <w:gridCol w:w="2126"/>
        <w:gridCol w:w="2126"/>
      </w:tblGrid>
      <w:tr w:rsidR="00D462C4" w:rsidRPr="00D462C4" w:rsidTr="004169D1">
        <w:trPr>
          <w:tblHeader/>
        </w:trPr>
        <w:tc>
          <w:tcPr>
            <w:tcW w:w="567" w:type="dxa"/>
          </w:tcPr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111" w:type="dxa"/>
          </w:tcPr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126" w:type="dxa"/>
          </w:tcPr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วิธีการประเมินผล</w:t>
            </w:r>
          </w:p>
        </w:tc>
        <w:tc>
          <w:tcPr>
            <w:tcW w:w="2126" w:type="dxa"/>
          </w:tcPr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D462C4" w:rsidRPr="00D462C4" w:rsidTr="004169D1">
        <w:tc>
          <w:tcPr>
            <w:tcW w:w="567" w:type="dxa"/>
          </w:tcPr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</w:tcPr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ผู้บริหารมีวิสัยทัศน์  ภาวะผู้นำและความคิดริเริ่มสร้างสรรค์ที่เน้นการพัฒนาผู้เรียน</w:t>
            </w:r>
          </w:p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มีการบริหารงานแบบมีส่วนร่วมและใช้ข้อมูลผลการประเมินหรือผลการวิจัยเป็นฐานทางด้านวิชาการและการจัดการ</w:t>
            </w:r>
          </w:p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ผู้บริหารมีความสามารถบริหารจัดการศึกษาให้บรรลุเป้าหมายตามกำหนดไว้ในแผนปฏิบัติการ</w:t>
            </w:r>
          </w:p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ผู้บริหารมีกระบวนการพัฒนาบุคลากรให้พร้อมรับการกระจายอำนาจ</w:t>
            </w:r>
          </w:p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ผู้บริหารสามารถบริหารจัดการในสถานศึกษาได้รับความพึงพอใจจากนักเรียน  ผู้ปกครอง  และชุมชน</w:t>
            </w:r>
          </w:p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ผู้บริหารสามารถให้คำแนะนำ  ปรึกษาทางวิชาการและเอาใจใส่การจัดการศึกษาต่อครูอย่างเต็มศักยภาพและเต็มเวลา</w:t>
            </w:r>
          </w:p>
        </w:tc>
        <w:tc>
          <w:tcPr>
            <w:tcW w:w="1418" w:type="dxa"/>
          </w:tcPr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62C4" w:rsidRPr="00D462C4" w:rsidRDefault="00D462C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</w:tc>
        <w:tc>
          <w:tcPr>
            <w:tcW w:w="2126" w:type="dxa"/>
          </w:tcPr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D462C4">
              <w:rPr>
                <w:rFonts w:ascii="TH SarabunPSK" w:hAnsi="TH SarabunPSK" w:cs="TH SarabunPSK"/>
                <w:sz w:val="32"/>
                <w:szCs w:val="32"/>
                <w:cs/>
              </w:rPr>
              <w:t>ตอบแบบสอบถาม</w:t>
            </w:r>
          </w:p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D462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การบันทึกข้อมูลจากการสังเกตพฤติกรรมและการสัมภาษณ์ผู้เกี่ยวข้อง</w:t>
            </w:r>
          </w:p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  <w:r w:rsidRPr="00D462C4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</w:t>
            </w:r>
          </w:p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D462C4">
              <w:rPr>
                <w:rFonts w:ascii="TH SarabunPSK" w:hAnsi="TH SarabunPSK" w:cs="TH SarabunPSK"/>
                <w:sz w:val="32"/>
                <w:szCs w:val="32"/>
                <w:cs/>
              </w:rPr>
              <w:t>อื่นๆ</w:t>
            </w:r>
          </w:p>
        </w:tc>
        <w:tc>
          <w:tcPr>
            <w:tcW w:w="2126" w:type="dxa"/>
          </w:tcPr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D462C4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D462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แบบบันทึกข้อมูล</w:t>
            </w:r>
            <w:r w:rsidRPr="00D462C4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D462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แบบประเมินผล</w:t>
            </w:r>
          </w:p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D462C4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เครื่องมือการนิเทศภายใน</w:t>
            </w:r>
            <w:r w:rsidRPr="00D462C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D462C4" w:rsidRPr="00D462C4" w:rsidRDefault="00D462C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62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</w:tbl>
    <w:p w:rsidR="00D7654E" w:rsidRDefault="00D7654E" w:rsidP="00D462C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D462C4" w:rsidRPr="00D462C4" w:rsidRDefault="00D462C4" w:rsidP="00D462C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D462C4"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D462C4">
        <w:rPr>
          <w:rFonts w:ascii="TH SarabunPSK" w:hAnsi="TH SarabunPSK" w:cs="TH SarabunPSK"/>
          <w:b/>
          <w:bCs/>
          <w:sz w:val="32"/>
          <w:szCs w:val="32"/>
          <w:cs/>
        </w:rPr>
        <w:t>.  ผลที่คาดว่าจะได้รับ</w:t>
      </w:r>
    </w:p>
    <w:p w:rsidR="00D462C4" w:rsidRPr="00D462C4" w:rsidRDefault="00D462C4" w:rsidP="00D462C4">
      <w:pPr>
        <w:pStyle w:val="BodyText"/>
        <w:ind w:firstLine="720"/>
        <w:contextualSpacing/>
        <w:rPr>
          <w:rFonts w:ascii="TH SarabunPSK" w:hAnsi="TH SarabunPSK" w:cs="TH SarabunPSK"/>
        </w:rPr>
      </w:pPr>
      <w:r w:rsidRPr="00D462C4">
        <w:rPr>
          <w:rFonts w:ascii="TH SarabunPSK" w:hAnsi="TH SarabunPSK" w:cs="TH SarabunPSK"/>
          <w:b/>
          <w:bCs/>
          <w:cs/>
        </w:rPr>
        <w:t xml:space="preserve">     </w:t>
      </w:r>
      <w:r w:rsidRPr="00D462C4">
        <w:rPr>
          <w:rFonts w:ascii="TH SarabunPSK" w:hAnsi="TH SarabunPSK" w:cs="TH SarabunPSK"/>
          <w:spacing w:val="-8"/>
          <w:cs/>
        </w:rPr>
        <w:t>ผู้บริหารมีวิสัยทัศน์ภาวะผู้นำและความคิดริเริ่มสร้างสรรค์ที่เน้นการพัฒนาผู้เรียน</w:t>
      </w:r>
      <w:r w:rsidRPr="00D462C4">
        <w:rPr>
          <w:rFonts w:ascii="TH SarabunPSK" w:hAnsi="TH SarabunPSK" w:cs="TH SarabunPSK"/>
          <w:cs/>
        </w:rPr>
        <w:t xml:space="preserve">บริหารงานแบบมีส่วนร่วมใช้ข้อมูลผลการประเมินหรือผลการวิจัยเป็นฐานทางด้านวิชาการและการจัดการมีความสามารถบริหารจัดการศึกษาให้บรรลุเป้าหมายตามกำหนดไว้ในแผนปฏิบัติการมีกระบวนการพัฒนาบุคลากรให้พร้อมรับการกระจายอำนาจสามารถบริหารจัดการในสถานศึกษา ได้รับความพึงพอใจจากนักเรียน  ผู้ปกครองและชุมชน  สามารถให้คำปรึกษาแนะนำทางวิชาการเอาใจใส่การจัดการศึกษาที่มีต่อครูอย่างเต็มศักยภาพและเต็มเวลา             </w:t>
      </w:r>
    </w:p>
    <w:p w:rsidR="00D7654E" w:rsidRPr="00D462C4" w:rsidRDefault="00D462C4" w:rsidP="00D7654E">
      <w:pPr>
        <w:pStyle w:val="BodyText"/>
        <w:ind w:firstLine="720"/>
        <w:contextualSpacing/>
        <w:rPr>
          <w:rFonts w:ascii="TH SarabunPSK" w:hAnsi="TH SarabunPSK" w:cs="TH SarabunPSK"/>
        </w:rPr>
      </w:pPr>
      <w:r w:rsidRPr="00D462C4">
        <w:rPr>
          <w:rFonts w:ascii="TH SarabunPSK" w:hAnsi="TH SarabunPSK" w:cs="TH SarabunPSK"/>
          <w:cs/>
        </w:rPr>
        <w:t xml:space="preserve">      </w:t>
      </w:r>
    </w:p>
    <w:p w:rsidR="00D462C4" w:rsidRPr="00D462C4" w:rsidRDefault="00D462C4" w:rsidP="00D462C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D462C4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D462C4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D462C4" w:rsidRPr="00D462C4" w:rsidRDefault="00D462C4" w:rsidP="00D462C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D462C4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D462C4" w:rsidRPr="00D462C4" w:rsidRDefault="00D462C4" w:rsidP="00D462C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D462C4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D462C4" w:rsidRPr="00D462C4" w:rsidRDefault="00D462C4" w:rsidP="00D462C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20"/>
          <w:szCs w:val="20"/>
        </w:rPr>
      </w:pPr>
    </w:p>
    <w:p w:rsidR="00D462C4" w:rsidRPr="00D462C4" w:rsidRDefault="00D462C4" w:rsidP="00D462C4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D462C4">
        <w:rPr>
          <w:rFonts w:ascii="TH SarabunPSK" w:hAnsi="TH SarabunPSK" w:cs="TH SarabunPSK"/>
          <w:sz w:val="32"/>
          <w:szCs w:val="32"/>
          <w:cs/>
        </w:rPr>
        <w:tab/>
      </w:r>
      <w:r w:rsidRPr="00D462C4">
        <w:rPr>
          <w:rFonts w:ascii="TH SarabunPSK" w:hAnsi="TH SarabunPSK" w:cs="TH SarabunPSK"/>
          <w:sz w:val="32"/>
          <w:szCs w:val="32"/>
          <w:cs/>
        </w:rPr>
        <w:tab/>
      </w:r>
      <w:r w:rsidRPr="00D462C4">
        <w:rPr>
          <w:rFonts w:ascii="TH SarabunPSK" w:hAnsi="TH SarabunPSK" w:cs="TH SarabunPSK"/>
          <w:sz w:val="32"/>
          <w:szCs w:val="32"/>
          <w:cs/>
        </w:rPr>
        <w:tab/>
      </w:r>
      <w:r w:rsidRPr="00D462C4">
        <w:rPr>
          <w:rFonts w:ascii="TH SarabunPSK" w:hAnsi="TH SarabunPSK" w:cs="TH SarabunPSK"/>
          <w:sz w:val="32"/>
          <w:szCs w:val="32"/>
          <w:cs/>
        </w:rPr>
        <w:tab/>
      </w:r>
      <w:r w:rsidRPr="00D462C4">
        <w:rPr>
          <w:rFonts w:ascii="TH SarabunPSK" w:hAnsi="TH SarabunPSK" w:cs="TH SarabunPSK"/>
          <w:sz w:val="32"/>
          <w:szCs w:val="32"/>
          <w:cs/>
        </w:rPr>
        <w:tab/>
      </w:r>
      <w:r w:rsidRPr="00D462C4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(ลงชื่อ)..............................................ผู้รับผิดชอบโครงการ</w:t>
      </w:r>
    </w:p>
    <w:p w:rsidR="00D462C4" w:rsidRPr="00D462C4" w:rsidRDefault="00D462C4" w:rsidP="00D462C4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D462C4">
        <w:rPr>
          <w:rFonts w:ascii="TH SarabunPSK" w:hAnsi="TH SarabunPSK" w:cs="TH SarabunPSK"/>
          <w:sz w:val="32"/>
          <w:szCs w:val="32"/>
          <w:cs/>
        </w:rPr>
        <w:tab/>
      </w:r>
      <w:r w:rsidRPr="00D462C4">
        <w:rPr>
          <w:rFonts w:ascii="TH SarabunPSK" w:hAnsi="TH SarabunPSK" w:cs="TH SarabunPSK"/>
          <w:sz w:val="32"/>
          <w:szCs w:val="32"/>
          <w:cs/>
        </w:rPr>
        <w:tab/>
      </w:r>
      <w:r w:rsidRPr="00D462C4">
        <w:rPr>
          <w:rFonts w:ascii="TH SarabunPSK" w:hAnsi="TH SarabunPSK" w:cs="TH SarabunPSK"/>
          <w:sz w:val="32"/>
          <w:szCs w:val="32"/>
          <w:cs/>
        </w:rPr>
        <w:tab/>
      </w:r>
      <w:r w:rsidRPr="00D462C4">
        <w:rPr>
          <w:rFonts w:ascii="TH SarabunPSK" w:hAnsi="TH SarabunPSK" w:cs="TH SarabunPSK"/>
          <w:sz w:val="32"/>
          <w:szCs w:val="32"/>
          <w:cs/>
        </w:rPr>
        <w:tab/>
        <w:t xml:space="preserve">     (...................................................)</w:t>
      </w:r>
    </w:p>
    <w:p w:rsidR="00D462C4" w:rsidRPr="00D462C4" w:rsidRDefault="00D462C4" w:rsidP="00D462C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D462C4">
        <w:rPr>
          <w:rFonts w:ascii="TH SarabunPSK" w:hAnsi="TH SarabunPSK" w:cs="TH SarabunPSK"/>
          <w:sz w:val="32"/>
          <w:szCs w:val="32"/>
        </w:rPr>
        <w:tab/>
      </w:r>
      <w:r w:rsidRPr="00D462C4">
        <w:rPr>
          <w:rFonts w:ascii="TH SarabunPSK" w:hAnsi="TH SarabunPSK" w:cs="TH SarabunPSK"/>
          <w:sz w:val="32"/>
          <w:szCs w:val="32"/>
        </w:rPr>
        <w:tab/>
      </w:r>
      <w:r w:rsidRPr="00D462C4">
        <w:rPr>
          <w:rFonts w:ascii="TH SarabunPSK" w:hAnsi="TH SarabunPSK" w:cs="TH SarabunPSK"/>
          <w:sz w:val="32"/>
          <w:szCs w:val="32"/>
        </w:rPr>
        <w:tab/>
      </w:r>
      <w:r w:rsidRPr="00D462C4">
        <w:rPr>
          <w:rFonts w:ascii="TH SarabunPSK" w:hAnsi="TH SarabunPSK" w:cs="TH SarabunPSK"/>
          <w:sz w:val="32"/>
          <w:szCs w:val="32"/>
        </w:rPr>
        <w:tab/>
      </w:r>
      <w:r w:rsidRPr="00D462C4"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Pr="00D462C4">
        <w:rPr>
          <w:rFonts w:ascii="TH SarabunPSK" w:hAnsi="TH SarabunPSK" w:cs="TH SarabunPSK"/>
          <w:sz w:val="32"/>
          <w:szCs w:val="32"/>
          <w:cs/>
        </w:rPr>
        <w:t xml:space="preserve"> ตำแหน่ง...................................................</w:t>
      </w:r>
    </w:p>
    <w:p w:rsidR="00D462C4" w:rsidRPr="00D462C4" w:rsidRDefault="00D462C4" w:rsidP="00D462C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D462C4" w:rsidRPr="00D462C4" w:rsidRDefault="00D462C4" w:rsidP="00D462C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D462C4">
        <w:rPr>
          <w:rFonts w:ascii="TH SarabunPSK" w:hAnsi="TH SarabunPSK" w:cs="TH SarabunPSK"/>
          <w:b/>
          <w:bCs/>
          <w:sz w:val="32"/>
          <w:szCs w:val="32"/>
        </w:rPr>
        <w:t xml:space="preserve">11. </w:t>
      </w:r>
      <w:r w:rsidRPr="00D462C4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ความเห็นของคณะกรรมการสถานศึกษา</w:t>
      </w:r>
    </w:p>
    <w:p w:rsidR="00D462C4" w:rsidRPr="00D462C4" w:rsidRDefault="00D462C4" w:rsidP="00D462C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D462C4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462C4" w:rsidRPr="00D462C4" w:rsidRDefault="00D462C4" w:rsidP="00D462C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D462C4" w:rsidRPr="00D462C4" w:rsidRDefault="00D462C4" w:rsidP="00D462C4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D462C4">
        <w:rPr>
          <w:rFonts w:ascii="TH SarabunPSK" w:hAnsi="TH SarabunPSK" w:cs="TH SarabunPSK"/>
          <w:sz w:val="32"/>
          <w:szCs w:val="32"/>
          <w:cs/>
        </w:rPr>
        <w:tab/>
      </w:r>
      <w:r w:rsidRPr="00D462C4">
        <w:rPr>
          <w:rFonts w:ascii="TH SarabunPSK" w:hAnsi="TH SarabunPSK" w:cs="TH SarabunPSK"/>
          <w:sz w:val="32"/>
          <w:szCs w:val="32"/>
          <w:cs/>
        </w:rPr>
        <w:tab/>
      </w:r>
      <w:r w:rsidRPr="00D462C4">
        <w:rPr>
          <w:rFonts w:ascii="TH SarabunPSK" w:hAnsi="TH SarabunPSK" w:cs="TH SarabunPSK"/>
          <w:sz w:val="32"/>
          <w:szCs w:val="32"/>
          <w:cs/>
        </w:rPr>
        <w:tab/>
      </w:r>
      <w:r w:rsidRPr="00D462C4">
        <w:rPr>
          <w:rFonts w:ascii="TH SarabunPSK" w:hAnsi="TH SarabunPSK" w:cs="TH SarabunPSK"/>
          <w:sz w:val="32"/>
          <w:szCs w:val="32"/>
          <w:cs/>
        </w:rPr>
        <w:tab/>
      </w:r>
      <w:r w:rsidRPr="00D462C4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(ลงชื่อ).........................................................</w:t>
      </w:r>
    </w:p>
    <w:p w:rsidR="00D462C4" w:rsidRPr="00D462C4" w:rsidRDefault="00D462C4" w:rsidP="00D462C4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D462C4">
        <w:rPr>
          <w:rFonts w:ascii="TH SarabunPSK" w:hAnsi="TH SarabunPSK" w:cs="TH SarabunPSK"/>
          <w:sz w:val="32"/>
          <w:szCs w:val="32"/>
          <w:cs/>
        </w:rPr>
        <w:tab/>
      </w:r>
      <w:r w:rsidRPr="00D462C4">
        <w:rPr>
          <w:rFonts w:ascii="TH SarabunPSK" w:hAnsi="TH SarabunPSK" w:cs="TH SarabunPSK"/>
          <w:sz w:val="32"/>
          <w:szCs w:val="32"/>
          <w:cs/>
        </w:rPr>
        <w:tab/>
      </w:r>
      <w:r w:rsidRPr="00D462C4">
        <w:rPr>
          <w:rFonts w:ascii="TH SarabunPSK" w:hAnsi="TH SarabunPSK" w:cs="TH SarabunPSK"/>
          <w:sz w:val="32"/>
          <w:szCs w:val="32"/>
          <w:cs/>
        </w:rPr>
        <w:tab/>
      </w:r>
      <w:r w:rsidRPr="00D462C4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(.......................................................)</w:t>
      </w:r>
    </w:p>
    <w:p w:rsidR="00D462C4" w:rsidRPr="00D462C4" w:rsidRDefault="00D462C4" w:rsidP="00D462C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D462C4">
        <w:rPr>
          <w:rFonts w:ascii="TH SarabunPSK" w:hAnsi="TH SarabunPSK" w:cs="TH SarabunPSK"/>
          <w:sz w:val="32"/>
          <w:szCs w:val="32"/>
        </w:rPr>
        <w:tab/>
      </w:r>
      <w:r w:rsidRPr="00D462C4">
        <w:rPr>
          <w:rFonts w:ascii="TH SarabunPSK" w:hAnsi="TH SarabunPSK" w:cs="TH SarabunPSK"/>
          <w:sz w:val="32"/>
          <w:szCs w:val="32"/>
        </w:rPr>
        <w:tab/>
      </w:r>
      <w:r w:rsidRPr="00D462C4">
        <w:rPr>
          <w:rFonts w:ascii="TH SarabunPSK" w:hAnsi="TH SarabunPSK" w:cs="TH SarabunPSK"/>
          <w:sz w:val="32"/>
          <w:szCs w:val="32"/>
        </w:rPr>
        <w:tab/>
      </w:r>
      <w:r w:rsidRPr="00D462C4">
        <w:rPr>
          <w:rFonts w:ascii="TH SarabunPSK" w:hAnsi="TH SarabunPSK" w:cs="TH SarabunPSK"/>
          <w:sz w:val="32"/>
          <w:szCs w:val="32"/>
        </w:rPr>
        <w:tab/>
      </w:r>
      <w:r w:rsidRPr="00D462C4">
        <w:rPr>
          <w:rFonts w:ascii="TH SarabunPSK" w:hAnsi="TH SarabunPSK" w:cs="TH SarabunPSK"/>
          <w:sz w:val="32"/>
          <w:szCs w:val="32"/>
        </w:rPr>
        <w:tab/>
      </w:r>
      <w:r w:rsidRPr="00D462C4"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Pr="00D462C4">
        <w:rPr>
          <w:rFonts w:ascii="TH SarabunPSK" w:hAnsi="TH SarabunPSK" w:cs="TH SarabunPSK"/>
          <w:sz w:val="32"/>
          <w:szCs w:val="32"/>
          <w:cs/>
        </w:rPr>
        <w:t>ตำแหน่ง ประธานคณะกรรมการสถานศึกษา</w:t>
      </w:r>
    </w:p>
    <w:p w:rsidR="00D462C4" w:rsidRPr="00D462C4" w:rsidRDefault="00D462C4" w:rsidP="00D462C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D462C4" w:rsidRPr="00D462C4" w:rsidRDefault="00D462C4" w:rsidP="00D462C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D462C4">
        <w:rPr>
          <w:rFonts w:ascii="TH SarabunPSK" w:hAnsi="TH SarabunPSK" w:cs="TH SarabunPSK"/>
          <w:b/>
          <w:bCs/>
          <w:sz w:val="32"/>
          <w:szCs w:val="32"/>
        </w:rPr>
        <w:t xml:space="preserve">12. </w:t>
      </w:r>
      <w:r w:rsidRPr="00D462C4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D462C4" w:rsidRPr="00D462C4" w:rsidRDefault="00D462C4" w:rsidP="00D462C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D462C4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462C4" w:rsidRPr="00D462C4" w:rsidRDefault="00D462C4" w:rsidP="00D462C4">
      <w:pPr>
        <w:tabs>
          <w:tab w:val="left" w:pos="544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D462C4" w:rsidRPr="00D462C4" w:rsidRDefault="00D462C4" w:rsidP="00D462C4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D462C4">
        <w:rPr>
          <w:rFonts w:ascii="TH SarabunPSK" w:hAnsi="TH SarabunPSK" w:cs="TH SarabunPSK"/>
          <w:sz w:val="32"/>
          <w:szCs w:val="32"/>
          <w:cs/>
        </w:rPr>
        <w:tab/>
      </w:r>
      <w:r w:rsidRPr="00D462C4">
        <w:rPr>
          <w:rFonts w:ascii="TH SarabunPSK" w:hAnsi="TH SarabunPSK" w:cs="TH SarabunPSK"/>
          <w:sz w:val="32"/>
          <w:szCs w:val="32"/>
          <w:cs/>
        </w:rPr>
        <w:tab/>
      </w:r>
      <w:r w:rsidRPr="00D462C4">
        <w:rPr>
          <w:rFonts w:ascii="TH SarabunPSK" w:hAnsi="TH SarabunPSK" w:cs="TH SarabunPSK"/>
          <w:sz w:val="32"/>
          <w:szCs w:val="32"/>
          <w:cs/>
        </w:rPr>
        <w:tab/>
      </w:r>
      <w:r w:rsidRPr="00D462C4">
        <w:rPr>
          <w:rFonts w:ascii="TH SarabunPSK" w:hAnsi="TH SarabunPSK" w:cs="TH SarabunPSK"/>
          <w:sz w:val="32"/>
          <w:szCs w:val="32"/>
          <w:cs/>
        </w:rPr>
        <w:tab/>
      </w:r>
      <w:r w:rsidRPr="00D462C4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(ลงชื่อ).........................................................</w:t>
      </w:r>
    </w:p>
    <w:p w:rsidR="00D462C4" w:rsidRPr="00D462C4" w:rsidRDefault="00D462C4" w:rsidP="00D462C4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D462C4">
        <w:rPr>
          <w:rFonts w:ascii="TH SarabunPSK" w:hAnsi="TH SarabunPSK" w:cs="TH SarabunPSK"/>
          <w:sz w:val="32"/>
          <w:szCs w:val="32"/>
          <w:cs/>
        </w:rPr>
        <w:tab/>
      </w:r>
      <w:r w:rsidRPr="00D462C4">
        <w:rPr>
          <w:rFonts w:ascii="TH SarabunPSK" w:hAnsi="TH SarabunPSK" w:cs="TH SarabunPSK"/>
          <w:sz w:val="32"/>
          <w:szCs w:val="32"/>
          <w:cs/>
        </w:rPr>
        <w:tab/>
      </w:r>
      <w:r w:rsidRPr="00D462C4">
        <w:rPr>
          <w:rFonts w:ascii="TH SarabunPSK" w:hAnsi="TH SarabunPSK" w:cs="TH SarabunPSK"/>
          <w:sz w:val="32"/>
          <w:szCs w:val="32"/>
          <w:cs/>
        </w:rPr>
        <w:tab/>
      </w:r>
      <w:r w:rsidRPr="00D462C4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(.......................................................)</w:t>
      </w:r>
    </w:p>
    <w:p w:rsidR="00D462C4" w:rsidRPr="00D462C4" w:rsidRDefault="00D462C4" w:rsidP="00D462C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8"/>
          <w:szCs w:val="8"/>
        </w:rPr>
      </w:pPr>
    </w:p>
    <w:p w:rsidR="00D462C4" w:rsidRPr="00D462C4" w:rsidRDefault="00D462C4" w:rsidP="00D462C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D462C4">
        <w:rPr>
          <w:rFonts w:ascii="TH SarabunPSK" w:hAnsi="TH SarabunPSK" w:cs="TH SarabunPSK"/>
          <w:sz w:val="32"/>
          <w:szCs w:val="32"/>
        </w:rPr>
        <w:tab/>
      </w:r>
      <w:r w:rsidRPr="00D462C4">
        <w:rPr>
          <w:rFonts w:ascii="TH SarabunPSK" w:hAnsi="TH SarabunPSK" w:cs="TH SarabunPSK"/>
          <w:sz w:val="32"/>
          <w:szCs w:val="32"/>
        </w:rPr>
        <w:tab/>
      </w:r>
      <w:r w:rsidRPr="00D462C4">
        <w:rPr>
          <w:rFonts w:ascii="TH SarabunPSK" w:hAnsi="TH SarabunPSK" w:cs="TH SarabunPSK"/>
          <w:sz w:val="32"/>
          <w:szCs w:val="32"/>
        </w:rPr>
        <w:tab/>
      </w:r>
      <w:r w:rsidRPr="00D462C4">
        <w:rPr>
          <w:rFonts w:ascii="TH SarabunPSK" w:hAnsi="TH SarabunPSK" w:cs="TH SarabunPSK"/>
          <w:sz w:val="32"/>
          <w:szCs w:val="32"/>
        </w:rPr>
        <w:tab/>
      </w:r>
      <w:r w:rsidRPr="00D462C4">
        <w:rPr>
          <w:rFonts w:ascii="TH SarabunPSK" w:hAnsi="TH SarabunPSK" w:cs="TH SarabunPSK"/>
          <w:sz w:val="32"/>
          <w:szCs w:val="32"/>
        </w:rPr>
        <w:tab/>
      </w:r>
      <w:r w:rsidRPr="00D462C4">
        <w:rPr>
          <w:rFonts w:ascii="TH SarabunPSK" w:hAnsi="TH SarabunPSK" w:cs="TH SarabunPSK"/>
          <w:sz w:val="32"/>
          <w:szCs w:val="32"/>
        </w:rPr>
        <w:tab/>
        <w:t xml:space="preserve">                   </w:t>
      </w:r>
      <w:r w:rsidRPr="00D462C4">
        <w:rPr>
          <w:rFonts w:ascii="TH SarabunPSK" w:hAnsi="TH SarabunPSK" w:cs="TH SarabunPSK"/>
          <w:sz w:val="32"/>
          <w:szCs w:val="32"/>
          <w:cs/>
        </w:rPr>
        <w:t>ตำแหน่ง  ผู้อำนวยการโรงเรียน</w:t>
      </w:r>
    </w:p>
    <w:p w:rsidR="00D462C4" w:rsidRPr="00D462C4" w:rsidRDefault="00D462C4" w:rsidP="00D462C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462C4" w:rsidRPr="00D462C4" w:rsidRDefault="00D462C4" w:rsidP="00D462C4">
      <w:pPr>
        <w:pStyle w:val="BodyText"/>
        <w:contextualSpacing/>
        <w:rPr>
          <w:rFonts w:ascii="TH SarabunPSK" w:hAnsi="TH SarabunPSK" w:cs="TH SarabunPSK"/>
        </w:rPr>
      </w:pPr>
    </w:p>
    <w:p w:rsidR="00D462C4" w:rsidRPr="00D462C4" w:rsidRDefault="00D462C4" w:rsidP="00D462C4">
      <w:pPr>
        <w:pStyle w:val="BodyText"/>
        <w:contextualSpacing/>
        <w:rPr>
          <w:rFonts w:ascii="TH SarabunPSK" w:hAnsi="TH SarabunPSK" w:cs="TH SarabunPSK"/>
        </w:rPr>
      </w:pPr>
    </w:p>
    <w:p w:rsidR="004F400E" w:rsidRPr="00D462C4" w:rsidRDefault="004F400E" w:rsidP="004F400E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4F400E" w:rsidRPr="00D462C4" w:rsidSect="00554C0A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2F3451"/>
    <w:rsid w:val="00010624"/>
    <w:rsid w:val="000228EF"/>
    <w:rsid w:val="00226CE3"/>
    <w:rsid w:val="002F3451"/>
    <w:rsid w:val="00310EA1"/>
    <w:rsid w:val="004132DC"/>
    <w:rsid w:val="004F400E"/>
    <w:rsid w:val="00554C0A"/>
    <w:rsid w:val="005A3BCE"/>
    <w:rsid w:val="005F6874"/>
    <w:rsid w:val="00667D1C"/>
    <w:rsid w:val="0070404A"/>
    <w:rsid w:val="00755F40"/>
    <w:rsid w:val="0077283D"/>
    <w:rsid w:val="007C2CC0"/>
    <w:rsid w:val="00800FA1"/>
    <w:rsid w:val="008D09D7"/>
    <w:rsid w:val="00A17C84"/>
    <w:rsid w:val="00AA5695"/>
    <w:rsid w:val="00AF46DC"/>
    <w:rsid w:val="00B125F1"/>
    <w:rsid w:val="00BB1806"/>
    <w:rsid w:val="00C511D2"/>
    <w:rsid w:val="00CD1B77"/>
    <w:rsid w:val="00D332AC"/>
    <w:rsid w:val="00D462C4"/>
    <w:rsid w:val="00D7654E"/>
    <w:rsid w:val="00EB6B52"/>
    <w:rsid w:val="00EF1471"/>
    <w:rsid w:val="00F55F59"/>
    <w:rsid w:val="00F6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3"/>
    <o:shapelayout v:ext="edit">
      <o:idmap v:ext="edit" data="1"/>
      <o:rules v:ext="edit">
        <o:r id="V:Rule1" type="connector" idref="#_x0000_s1131"/>
        <o:r id="V:Rule2" type="connector" idref="#_x0000_s1130"/>
        <o:r id="V:Rule3" type="connector" idref="#_x0000_s1137"/>
        <o:r id="V:Rule4" type="connector" idref="#_x0000_s1134"/>
        <o:r id="V:Rule5" type="connector" idref="#_x0000_s1128"/>
        <o:r id="V:Rule6" type="connector" idref="#_x0000_s1138"/>
        <o:r id="V:Rule7" type="connector" idref="#_x0000_s1129"/>
        <o:r id="V:Rule8" type="connector" idref="#_x0000_s1151"/>
        <o:r id="V:Rule9" type="connector" idref="#_x0000_s1145"/>
        <o:r id="V:Rule10" type="connector" idref="#_x0000_s1150"/>
        <o:r id="V:Rule11" type="connector" idref="#_x0000_s1132"/>
        <o:r id="V:Rule12" type="connector" idref="#_x0000_s1127"/>
        <o:r id="V:Rule13" type="connector" idref="#_x0000_s1147"/>
        <o:r id="V:Rule14" type="connector" idref="#_x0000_s115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451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67E6F"/>
    <w:pPr>
      <w:spacing w:after="0" w:line="240" w:lineRule="auto"/>
      <w:jc w:val="both"/>
    </w:pPr>
    <w:rPr>
      <w:rFonts w:ascii="Times New Roman" w:eastAsia="Times New Roman" w:hAnsi="Times New Roman" w:cs="Angsana New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F67E6F"/>
    <w:rPr>
      <w:rFonts w:ascii="Times New Roman" w:eastAsia="Times New Roman" w:hAnsi="Times New Roman" w:cs="Angsana New"/>
      <w:sz w:val="32"/>
      <w:szCs w:val="32"/>
    </w:rPr>
  </w:style>
  <w:style w:type="paragraph" w:customStyle="1" w:styleId="Default">
    <w:name w:val="Default"/>
    <w:rsid w:val="00BB1806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2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1114</Words>
  <Characters>6356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School</Company>
  <LinksUpToDate>false</LinksUpToDate>
  <CharactersWithSpaces>7456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com21</dc:creator>
  <cp:keywords/>
  <dc:description/>
  <cp:lastModifiedBy>100</cp:lastModifiedBy>
  <cp:revision>18</cp:revision>
  <dcterms:created xsi:type="dcterms:W3CDTF">2012-10-16T05:57:00Z</dcterms:created>
  <dcterms:modified xsi:type="dcterms:W3CDTF">2013-04-19T05:28:00Z</dcterms:modified>
</cp:coreProperties>
</file>