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8750" w14:textId="77777777" w:rsidR="003244DB" w:rsidRPr="008C3391" w:rsidRDefault="003244DB" w:rsidP="003244DB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C33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ชื่อโครงการ</w:t>
      </w:r>
      <w:r w:rsidRPr="008C3391">
        <w:rPr>
          <w:rFonts w:ascii="TH SarabunPSK" w:hAnsi="TH SarabunPSK" w:cs="TH SarabunPSK"/>
          <w:color w:val="000000"/>
          <w:sz w:val="32"/>
          <w:szCs w:val="32"/>
        </w:rPr>
        <w:tab/>
      </w:r>
      <w:r w:rsidRPr="008C3391">
        <w:rPr>
          <w:rFonts w:ascii="TH SarabunPSK" w:hAnsi="TH SarabunPSK" w:cs="TH SarabunPSK"/>
          <w:color w:val="000000"/>
          <w:sz w:val="32"/>
          <w:szCs w:val="32"/>
        </w:rPr>
        <w:tab/>
      </w:r>
      <w:r w:rsidRPr="008C33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อาหารกลางวันนักเรียน</w:t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8C33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สนองกลยุทธ์</w:t>
      </w:r>
      <w:r w:rsidRPr="008C3391"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ab/>
        <w:t>รร.ข้อที่</w:t>
      </w:r>
      <w:r w:rsidRPr="008C3391">
        <w:rPr>
          <w:rFonts w:ascii="TH SarabunPSK" w:hAnsi="TH SarabunPSK" w:cs="TH SarabunPSK"/>
          <w:color w:val="000000"/>
          <w:sz w:val="32"/>
          <w:szCs w:val="32"/>
        </w:rPr>
        <w:t xml:space="preserve"> 1</w:t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พัฒนาสภาพแวดล้อมเอื้ออำนวยต่อการจัดการศึกษา</w:t>
      </w:r>
    </w:p>
    <w:p w14:paraId="1668E2F4" w14:textId="77777777" w:rsidR="003244DB" w:rsidRDefault="003244DB" w:rsidP="003244DB">
      <w:pPr>
        <w:spacing w:line="264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สพป.ข้อที่ </w:t>
      </w:r>
      <w:r w:rsidRPr="008C3391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C33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พัฒนาระบบบริหารจัดการประชากรวัยเรียน</w:t>
      </w:r>
    </w:p>
    <w:p w14:paraId="10B0BED1" w14:textId="38C85BC2" w:rsidR="00542A15" w:rsidRPr="008C3391" w:rsidRDefault="00542A15" w:rsidP="003244DB">
      <w:pPr>
        <w:spacing w:line="264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สพฐ.ข้อที่</w:t>
      </w:r>
      <w:r w:rsidR="001F0F8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1F0F8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เพิ่มโอกาสและความเสมอภาคทางการศึกษาให้กับประชากรวัยเรียนทุกคน</w:t>
      </w:r>
    </w:p>
    <w:p w14:paraId="50D76AC7" w14:textId="4E1BFDE1" w:rsidR="003244DB" w:rsidRPr="008C3391" w:rsidRDefault="003244DB" w:rsidP="003244DB">
      <w:pPr>
        <w:spacing w:line="264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C33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สนองนโยบาย</w:t>
      </w:r>
      <w:r w:rsidRPr="008C33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C33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สพฐ.ข้อที่ </w:t>
      </w:r>
      <w:r w:rsidR="00213B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9 </w:t>
      </w:r>
      <w:r w:rsidR="00213B62" w:rsidRPr="00213B62">
        <w:rPr>
          <w:rFonts w:ascii="TH SarabunPSK" w:hAnsi="TH SarabunPSK" w:cs="TH SarabunPSK" w:hint="cs"/>
          <w:color w:val="000000"/>
          <w:sz w:val="32"/>
          <w:szCs w:val="32"/>
          <w:cs/>
        </w:rPr>
        <w:t>เพิ่มโอกาสและความเสมอภาคทางการศึกษาให้กับประชากรวัยเรียนทุกคน</w:t>
      </w:r>
    </w:p>
    <w:p w14:paraId="732840B6" w14:textId="77777777" w:rsidR="003244DB" w:rsidRPr="008C3391" w:rsidRDefault="003244DB" w:rsidP="003244DB">
      <w:pPr>
        <w:spacing w:line="264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C33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สนองจุดเน้น</w:t>
      </w:r>
      <w:r w:rsidRPr="008C33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C33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กระทรวงศึกษาธิการ ข้อที่ </w:t>
      </w:r>
      <w:r w:rsidRPr="008C3391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</w:p>
    <w:p w14:paraId="6A477FF3" w14:textId="77777777" w:rsidR="003244DB" w:rsidRPr="008C3391" w:rsidRDefault="003244DB" w:rsidP="003244DB">
      <w:pPr>
        <w:spacing w:line="264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C33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สนองมาตรฐาน</w:t>
      </w:r>
      <w:r w:rsidRPr="008C339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C33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C3391">
        <w:rPr>
          <w:rFonts w:ascii="TH SarabunPSK" w:hAnsi="TH SarabunPSK" w:cs="TH SarabunPSK"/>
          <w:color w:val="000000"/>
          <w:sz w:val="32"/>
          <w:szCs w:val="32"/>
        </w:rPr>
        <w:tab/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>มาตรฐานการศึกษาขั้นพื้นฐาน</w:t>
      </w:r>
      <w:r w:rsidRPr="008C3391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5404749A" w14:textId="77777777" w:rsidR="003244DB" w:rsidRPr="008C3391" w:rsidRDefault="003244DB" w:rsidP="003244DB">
      <w:pPr>
        <w:spacing w:line="264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มาตรฐานที่ </w:t>
      </w:r>
      <w:r w:rsidRPr="008C3391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>คุณภาพของผู้เรียน</w:t>
      </w:r>
    </w:p>
    <w:p w14:paraId="49FA244B" w14:textId="77777777" w:rsidR="003244DB" w:rsidRPr="008C3391" w:rsidRDefault="003244DB" w:rsidP="003244DB">
      <w:pPr>
        <w:spacing w:line="264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ประเด็นพิจารณาที่ </w:t>
      </w:r>
      <w:r w:rsidRPr="008C3391">
        <w:rPr>
          <w:rFonts w:ascii="TH SarabunPSK" w:hAnsi="TH SarabunPSK" w:cs="TH SarabunPSK"/>
          <w:color w:val="000000"/>
          <w:sz w:val="32"/>
          <w:szCs w:val="32"/>
        </w:rPr>
        <w:t xml:space="preserve">1.2 </w:t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คุณลักษณะอันพึงประสงค์ของผู้เรียน </w:t>
      </w:r>
    </w:p>
    <w:p w14:paraId="1C4F1DC0" w14:textId="77777777" w:rsidR="003244DB" w:rsidRPr="008C3391" w:rsidRDefault="003244DB" w:rsidP="003244DB">
      <w:pPr>
        <w:rPr>
          <w:rFonts w:ascii="TH SarabunPSK" w:hAnsi="TH SarabunPSK" w:cs="TH SarabunPSK"/>
          <w:color w:val="000000"/>
          <w:sz w:val="32"/>
          <w:szCs w:val="32"/>
        </w:rPr>
      </w:pPr>
      <w:r w:rsidRPr="008C33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ลักษณะโครงการ</w:t>
      </w:r>
      <w:r w:rsidRPr="008C33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โครงการต่อเนื่อง </w:t>
      </w:r>
    </w:p>
    <w:p w14:paraId="223513B0" w14:textId="7974FBE9" w:rsidR="003244DB" w:rsidRPr="008C3391" w:rsidRDefault="003244DB" w:rsidP="003244D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C33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กลุ่มบริหารที่รับผิดชอบ</w:t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ab/>
        <w:t>กลุ่มงานบริหารทั่วไป</w:t>
      </w:r>
      <w:r w:rsidRPr="008C33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ผู้รับผิดชอบ</w:t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ab/>
        <w:t>นางอารมย์ ศรีทับทิม</w:t>
      </w:r>
      <w:r w:rsidRPr="008C33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>และคณะ</w:t>
      </w:r>
      <w:r w:rsidRPr="008C33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ระยะเวลาดำเนินการ</w:t>
      </w:r>
      <w:r w:rsidRPr="008C33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>ปีการศึกษา 256</w:t>
      </w:r>
      <w:r w:rsidR="00F275E1">
        <w:rPr>
          <w:rFonts w:ascii="TH SarabunPSK" w:hAnsi="TH SarabunPSK" w:cs="TH SarabunPSK"/>
          <w:color w:val="000000"/>
          <w:sz w:val="32"/>
          <w:szCs w:val="32"/>
        </w:rPr>
        <w:t>8</w:t>
      </w:r>
    </w:p>
    <w:p w14:paraId="6940FE9B" w14:textId="1348769A" w:rsidR="003244DB" w:rsidRPr="008C3391" w:rsidRDefault="003244DB" w:rsidP="003244DB">
      <w:pPr>
        <w:jc w:val="center"/>
        <w:rPr>
          <w:rFonts w:ascii="TH SarabunPSK" w:hAnsi="TH SarabunPSK" w:cs="TH SarabunPSK"/>
          <w:sz w:val="16"/>
          <w:szCs w:val="16"/>
        </w:rPr>
      </w:pPr>
      <w:r w:rsidRPr="008C3391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6633CA0" wp14:editId="1EA3F706">
                <wp:simplePos x="0" y="0"/>
                <wp:positionH relativeFrom="column">
                  <wp:posOffset>38735</wp:posOffset>
                </wp:positionH>
                <wp:positionV relativeFrom="paragraph">
                  <wp:posOffset>22224</wp:posOffset>
                </wp:positionV>
                <wp:extent cx="5953760" cy="0"/>
                <wp:effectExtent l="0" t="0" r="0" b="0"/>
                <wp:wrapNone/>
                <wp:docPr id="17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7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6AA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3.05pt;margin-top:1.75pt;width:468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" strokeweight="1.5pt"/>
            </w:pict>
          </mc:Fallback>
        </mc:AlternateContent>
      </w:r>
    </w:p>
    <w:p w14:paraId="793695F9" w14:textId="77777777" w:rsidR="003244DB" w:rsidRPr="008C3391" w:rsidRDefault="003244DB" w:rsidP="0010176D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3391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หลักการและเหตุผล </w:t>
      </w:r>
    </w:p>
    <w:p w14:paraId="3E247B1A" w14:textId="4A320B48" w:rsidR="003244DB" w:rsidRPr="008C3391" w:rsidRDefault="003244DB" w:rsidP="003244D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8C3391">
        <w:rPr>
          <w:rFonts w:ascii="TH SarabunPSK" w:hAnsi="TH SarabunPSK" w:cs="TH SarabunPSK"/>
          <w:sz w:val="32"/>
          <w:szCs w:val="32"/>
        </w:rPr>
        <w:tab/>
      </w:r>
      <w:r w:rsidRPr="008C3391">
        <w:rPr>
          <w:rFonts w:ascii="TH SarabunPSK" w:hAnsi="TH SarabunPSK" w:cs="TH SarabunPSK"/>
          <w:sz w:val="32"/>
          <w:szCs w:val="32"/>
          <w:cs/>
        </w:rPr>
        <w:t xml:space="preserve">ตามที่สำนักงานคณะกรรมการการศึกษาขั้นพื้นฐาน มีนโยบายให้ดำเนินการโครงการอาหารกลางวันในโรงเรียน เพื่อให้บริการนักเรียนได้รับประทานอาหารกลางวันอย่างเพียงพอ ได้รับสารอาหารที่ครบถ้วน มีคุณค่าทางโภชนาการ อันจะช่วยให้นักเรียนมีสุขภาพร่างกายแข็งแรงสมบูรณ์ มีภูมิต้านทานโรค และเมื่อนักเรียน </w:t>
      </w:r>
      <w:r w:rsidR="00F73C4A">
        <w:rPr>
          <w:rFonts w:ascii="TH SarabunPSK" w:hAnsi="TH SarabunPSK" w:cs="TH SarabunPSK"/>
          <w:sz w:val="32"/>
          <w:szCs w:val="32"/>
        </w:rPr>
        <w:t xml:space="preserve">          </w:t>
      </w:r>
      <w:r w:rsidRPr="008C3391">
        <w:rPr>
          <w:rFonts w:ascii="TH SarabunPSK" w:hAnsi="TH SarabunPSK" w:cs="TH SarabunPSK"/>
          <w:sz w:val="32"/>
          <w:szCs w:val="32"/>
          <w:cs/>
        </w:rPr>
        <w:t xml:space="preserve">มีสุขภาพพลานามัยที่สมบูรณ์ย่อมส่งผลให้มีการพัฒนาการด้านร่างกายจิตใจและสติปัญญาดีขึ้นด้วยนักเรียนสามารถเข้าร่วมกิจกรรมได้อย่างเต็มศักยภาพ  </w:t>
      </w:r>
    </w:p>
    <w:p w14:paraId="189361D9" w14:textId="1673E6A6" w:rsidR="003244DB" w:rsidRPr="008C3391" w:rsidRDefault="003244DB" w:rsidP="003244DB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391">
        <w:rPr>
          <w:rFonts w:ascii="TH SarabunPSK" w:hAnsi="TH SarabunPSK" w:cs="TH SarabunPSK"/>
          <w:sz w:val="32"/>
          <w:szCs w:val="32"/>
          <w:cs/>
        </w:rPr>
        <w:t xml:space="preserve">โรงเรียนธัญญสิทธิศิลป์ ได้ตระหนักและเห็นความสำคัญของการจัดทำโครงการอาหารกลางวัน </w:t>
      </w:r>
      <w:r w:rsidRPr="008C3391">
        <w:rPr>
          <w:rFonts w:ascii="TH SarabunPSK" w:hAnsi="TH SarabunPSK" w:cs="TH SarabunPSK"/>
          <w:sz w:val="32"/>
          <w:szCs w:val="32"/>
          <w:cs/>
        </w:rPr>
        <w:br/>
        <w:t xml:space="preserve">ในโรงเรียนเพื่อพัฒนาคุณภาพการจัดการศึกษา และสนองตอบนโยบายของรัฐบาล และสำนักงานคณะกรรมการการศึกษาขั้นพื้นฐาน โรงเรียนจึงได้จัดทำโครงการอาหารกลางวันนักเรียน โดยมุ่งเน้นให้ผู้เรียนได้รับสารอาหาร   </w:t>
      </w:r>
      <w:r w:rsidR="001A01F8">
        <w:rPr>
          <w:rFonts w:ascii="TH SarabunPSK" w:hAnsi="TH SarabunPSK" w:cs="TH SarabunPSK"/>
          <w:sz w:val="32"/>
          <w:szCs w:val="32"/>
        </w:rPr>
        <w:t xml:space="preserve">  </w:t>
      </w:r>
      <w:r w:rsidRPr="008C3391">
        <w:rPr>
          <w:rFonts w:ascii="TH SarabunPSK" w:hAnsi="TH SarabunPSK" w:cs="TH SarabunPSK"/>
          <w:sz w:val="32"/>
          <w:szCs w:val="32"/>
          <w:cs/>
        </w:rPr>
        <w:t>ที่ครบถ้วน มีคุณค่าทางโภชนาการ อันจะช่วยให้นักเรียนมีสุขภาพร่างกายแข็งแรงสมบูรณ์ เพื่อเสริมสร้างความพร้อมในการเรียนรู้ของผู้เรียนต่อไป</w:t>
      </w:r>
    </w:p>
    <w:p w14:paraId="2DD05F57" w14:textId="136CC03C" w:rsidR="003244DB" w:rsidRPr="008C3391" w:rsidRDefault="003244DB" w:rsidP="00A979E8">
      <w:pPr>
        <w:spacing w:before="240" w:line="259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C33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 วัตถุประสงค์</w:t>
      </w:r>
    </w:p>
    <w:p w14:paraId="2DE6695E" w14:textId="77777777" w:rsidR="003244DB" w:rsidRPr="008C3391" w:rsidRDefault="003244DB" w:rsidP="003244DB">
      <w:pPr>
        <w:rPr>
          <w:rFonts w:ascii="TH SarabunPSK" w:hAnsi="TH SarabunPSK" w:cs="TH SarabunPSK"/>
          <w:color w:val="000000"/>
          <w:sz w:val="32"/>
          <w:szCs w:val="32"/>
        </w:rPr>
      </w:pPr>
      <w:r w:rsidRPr="008C33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</w:t>
      </w:r>
      <w:r w:rsidRPr="008C339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8C3391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>1 เพื่อให้นักเรียนทุกคนได้รับประทานอาหารกลางวันที่มีคุณค่าทางโภชนาการ</w:t>
      </w:r>
    </w:p>
    <w:p w14:paraId="7B65100A" w14:textId="4B7C80A5" w:rsidR="003244DB" w:rsidRPr="008C3391" w:rsidRDefault="003244DB" w:rsidP="003244DB">
      <w:pPr>
        <w:rPr>
          <w:rFonts w:ascii="TH SarabunPSK" w:hAnsi="TH SarabunPSK" w:cs="TH SarabunPSK"/>
          <w:color w:val="000000"/>
          <w:sz w:val="32"/>
          <w:szCs w:val="32"/>
        </w:rPr>
      </w:pP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ab/>
        <w:t>2.2 เพื่อป้องกัน</w:t>
      </w:r>
      <w:r w:rsidR="001467FE">
        <w:rPr>
          <w:rFonts w:ascii="TH SarabunPSK" w:hAnsi="TH SarabunPSK" w:cs="TH SarabunPSK" w:hint="cs"/>
          <w:color w:val="000000"/>
          <w:sz w:val="32"/>
          <w:szCs w:val="32"/>
          <w:cs/>
        </w:rPr>
        <w:t>การเกิดภาวะทุพโภชนาการ</w:t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>ของ</w:t>
      </w:r>
      <w:r w:rsidR="001467FE">
        <w:rPr>
          <w:rFonts w:ascii="TH SarabunPSK" w:hAnsi="TH SarabunPSK" w:cs="TH SarabunPSK" w:hint="cs"/>
          <w:color w:val="000000"/>
          <w:sz w:val="32"/>
          <w:szCs w:val="32"/>
          <w:cs/>
        </w:rPr>
        <w:t>นักเรียน</w:t>
      </w:r>
    </w:p>
    <w:p w14:paraId="044C83BD" w14:textId="0EC33176" w:rsidR="003244DB" w:rsidRPr="008C3391" w:rsidRDefault="003244DB" w:rsidP="003244DB">
      <w:pPr>
        <w:rPr>
          <w:rFonts w:ascii="TH SarabunPSK" w:hAnsi="TH SarabunPSK" w:cs="TH SarabunPSK"/>
          <w:color w:val="000000"/>
          <w:sz w:val="32"/>
          <w:szCs w:val="32"/>
        </w:rPr>
      </w:pP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2.3 เพื่อจัดหาวัสดุอุปกรณ์ในการรับประทานอาหารและประกอบอาหาร </w:t>
      </w:r>
    </w:p>
    <w:p w14:paraId="29F795C4" w14:textId="77777777" w:rsidR="003244DB" w:rsidRPr="008C3391" w:rsidRDefault="003244DB" w:rsidP="003244DB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8C33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3. เป้าหมาย </w:t>
      </w:r>
    </w:p>
    <w:p w14:paraId="1A39594C" w14:textId="77777777" w:rsidR="003244DB" w:rsidRPr="008C3391" w:rsidRDefault="003244DB" w:rsidP="003244DB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8C33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</w:t>
      </w:r>
      <w:r w:rsidRPr="008C33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3.1 เป้าหมายเชิงปริมาณ </w:t>
      </w:r>
    </w:p>
    <w:p w14:paraId="25236AF7" w14:textId="5C46752B" w:rsidR="003244DB" w:rsidRPr="008C3391" w:rsidRDefault="003244DB" w:rsidP="003244DB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 xml:space="preserve">3.1.1 </w:t>
      </w:r>
      <w:r w:rsidR="00222641" w:rsidRPr="008C3391">
        <w:rPr>
          <w:rFonts w:ascii="TH SarabunPSK" w:hAnsi="TH SarabunPSK" w:cs="TH SarabunPSK"/>
          <w:color w:val="000000"/>
          <w:sz w:val="32"/>
          <w:szCs w:val="32"/>
          <w:cs/>
        </w:rPr>
        <w:t>นักเรียนไม่ต่ำกว่าร้อยละ 100 ได้รับประทานอาหารที่มีคุณค่าทางโภชนาการ</w:t>
      </w:r>
    </w:p>
    <w:p w14:paraId="5ACB3B9A" w14:textId="6A661EA6" w:rsidR="003244DB" w:rsidRPr="008C3391" w:rsidRDefault="003244DB" w:rsidP="003244DB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 xml:space="preserve">3.1.2 </w:t>
      </w:r>
      <w:r w:rsidR="00222641" w:rsidRPr="008C3391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นักเรียนไม่ต่ำกว่าร้อยละ </w:t>
      </w:r>
      <w:r w:rsidR="000005D6">
        <w:rPr>
          <w:rFonts w:ascii="TH SarabunPSK" w:hAnsi="TH SarabunPSK" w:cs="TH SarabunPSK"/>
          <w:color w:val="000000"/>
          <w:sz w:val="32"/>
          <w:szCs w:val="32"/>
        </w:rPr>
        <w:t>90</w:t>
      </w:r>
      <w:r w:rsidR="00222641" w:rsidRPr="008C33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bookmarkStart w:id="0" w:name="_Hlk70968084"/>
      <w:r w:rsidR="00222641" w:rsidRPr="008C3391">
        <w:rPr>
          <w:rFonts w:ascii="TH SarabunPSK" w:hAnsi="TH SarabunPSK" w:cs="TH SarabunPSK"/>
          <w:color w:val="000000"/>
          <w:sz w:val="32"/>
          <w:szCs w:val="32"/>
          <w:cs/>
        </w:rPr>
        <w:t>มีสุขนิสัยที่ดีในการรับประทานอาหาร</w:t>
      </w:r>
      <w:bookmarkEnd w:id="0"/>
    </w:p>
    <w:p w14:paraId="28F8D4FD" w14:textId="77777777" w:rsidR="003244DB" w:rsidRPr="008C3391" w:rsidRDefault="003244DB" w:rsidP="003244DB">
      <w:pPr>
        <w:rPr>
          <w:rFonts w:ascii="TH SarabunPSK" w:hAnsi="TH SarabunPSK" w:cs="TH SarabunPSK"/>
          <w:color w:val="000000"/>
          <w:sz w:val="32"/>
          <w:szCs w:val="32"/>
        </w:rPr>
      </w:pPr>
      <w:r w:rsidRPr="008C33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</w:t>
      </w:r>
      <w:r w:rsidRPr="008C33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3.2 เป้าหมายเชิงคุณภาพ</w:t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6D0FC81F" w14:textId="77777777" w:rsidR="003244DB" w:rsidRPr="008C3391" w:rsidRDefault="003244DB" w:rsidP="003244DB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ab/>
        <w:t>3.2.1 นักเรียนรับประทานอาหารกลางวันครบทุกคน</w:t>
      </w:r>
    </w:p>
    <w:p w14:paraId="117D41C7" w14:textId="1A264B7C" w:rsidR="003244DB" w:rsidRPr="008C3391" w:rsidRDefault="003244DB" w:rsidP="003244DB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>3.2.2 นักเรียนได้รับประทานอาหารที่มีคุณค่าทางโภชนาการทำให้สุขภาพพลานามัยสมบูรณ์  แข็งแรง ทั้งทางด้านร่างกายและจิตใจที่ดี</w:t>
      </w:r>
    </w:p>
    <w:p w14:paraId="0D513428" w14:textId="39BC2B57" w:rsidR="003244DB" w:rsidRPr="008C3391" w:rsidRDefault="003244DB" w:rsidP="003244DB">
      <w:pPr>
        <w:ind w:left="720"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>3.2.3 นักเรียนมีน้ำหนัก ส่วนสูง มีสมรรถภาพทางกายตามเกณฑ์มาตรฐาน สามารถเข้าร่วมกิจกรรมการเรียน</w:t>
      </w:r>
      <w:r w:rsidR="00465EF0">
        <w:rPr>
          <w:rFonts w:ascii="TH SarabunPSK" w:hAnsi="TH SarabunPSK" w:cs="TH SarabunPSK" w:hint="cs"/>
          <w:color w:val="000000"/>
          <w:sz w:val="32"/>
          <w:szCs w:val="32"/>
          <w:cs/>
        </w:rPr>
        <w:t>รู้</w:t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>ได้อย่างมีความสุข</w:t>
      </w:r>
    </w:p>
    <w:p w14:paraId="7F4A933B" w14:textId="77777777" w:rsidR="003244DB" w:rsidRPr="008C3391" w:rsidRDefault="003244DB" w:rsidP="003244DB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AFF412E" w14:textId="77777777" w:rsidR="003244DB" w:rsidRDefault="003244DB" w:rsidP="003244DB">
      <w:pPr>
        <w:rPr>
          <w:rFonts w:ascii="TH SarabunPSK" w:hAnsi="TH SarabunPSK" w:cs="TH SarabunPSK"/>
          <w:b/>
          <w:bCs/>
          <w:sz w:val="32"/>
          <w:szCs w:val="32"/>
        </w:rPr>
      </w:pPr>
      <w:r w:rsidRPr="008C339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C3391">
        <w:rPr>
          <w:rFonts w:ascii="TH SarabunPSK" w:hAnsi="TH SarabunPSK" w:cs="TH SarabunPSK"/>
          <w:b/>
          <w:bCs/>
          <w:sz w:val="32"/>
          <w:szCs w:val="32"/>
          <w:cs/>
        </w:rPr>
        <w:t>. กิจกรรมและวิธีดำเนินงาน</w:t>
      </w:r>
    </w:p>
    <w:p w14:paraId="56B18911" w14:textId="6FF6EE1A" w:rsidR="00F275E1" w:rsidRPr="008C3391" w:rsidRDefault="00F275E1" w:rsidP="003244D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การจัดหาอาหารกลางวันนักเรียน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490"/>
        <w:gridCol w:w="2126"/>
        <w:gridCol w:w="2268"/>
      </w:tblGrid>
      <w:tr w:rsidR="00F275E1" w:rsidRPr="008C3391" w14:paraId="0D263D1B" w14:textId="77777777" w:rsidTr="00F275E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8090" w14:textId="77777777" w:rsidR="00F275E1" w:rsidRPr="008C3391" w:rsidRDefault="00F275E1" w:rsidP="005C18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0215" w14:textId="77777777" w:rsidR="00F275E1" w:rsidRPr="008C3391" w:rsidRDefault="00F275E1" w:rsidP="005C18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BD70" w14:textId="77777777" w:rsidR="00F275E1" w:rsidRPr="008C3391" w:rsidRDefault="00F275E1" w:rsidP="005C18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B05F" w14:textId="77777777" w:rsidR="00F275E1" w:rsidRPr="008C3391" w:rsidRDefault="00F275E1" w:rsidP="005C18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3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275E1" w:rsidRPr="008C3391" w14:paraId="29CED0BC" w14:textId="77777777" w:rsidTr="00F275E1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FEC4" w14:textId="77777777" w:rsidR="00F275E1" w:rsidRPr="008C3391" w:rsidRDefault="00F275E1" w:rsidP="005C185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C33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ขั้นวางแผน  </w:t>
            </w:r>
            <w:r w:rsidRPr="008C33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(PLAN:P)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6366" w14:textId="77777777" w:rsidR="00F275E1" w:rsidRPr="008C3391" w:rsidRDefault="00F275E1" w:rsidP="005C18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C9DC" w14:textId="77777777" w:rsidR="00F275E1" w:rsidRPr="008C3391" w:rsidRDefault="00F275E1" w:rsidP="005C18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75E1" w:rsidRPr="008C3391" w14:paraId="220EF791" w14:textId="77777777" w:rsidTr="00F275E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7EFB" w14:textId="77777777" w:rsidR="00F275E1" w:rsidRPr="008C3391" w:rsidRDefault="00F275E1" w:rsidP="005C18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E1CA" w14:textId="77777777" w:rsidR="00503323" w:rsidRDefault="00F275E1" w:rsidP="005C18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ประชุมปรึกษาวางแผนดำเนินงาน</w:t>
            </w:r>
          </w:p>
          <w:p w14:paraId="5C4CDA1B" w14:textId="1BC11C6D" w:rsidR="00503323" w:rsidRDefault="00503323" w:rsidP="005C18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="00F275E1"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แต่งตั้งคณะกรรมการดำเนินงาน </w:t>
            </w:r>
          </w:p>
          <w:p w14:paraId="7A0C937F" w14:textId="3D0167E3" w:rsidR="00F275E1" w:rsidRPr="008C3391" w:rsidRDefault="00503323" w:rsidP="005C18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="00F275E1"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เสนอโครงการเพื่ออนุมัติ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6B24" w14:textId="02B52731" w:rsidR="00F275E1" w:rsidRPr="008C3391" w:rsidRDefault="00F275E1" w:rsidP="00F275E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พ.ค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="005033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D4CF" w14:textId="5A7F7E7E" w:rsidR="00F275E1" w:rsidRPr="008C3391" w:rsidRDefault="00F275E1" w:rsidP="00F275E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อารมย์และคณะ</w:t>
            </w:r>
          </w:p>
          <w:p w14:paraId="370DDC4C" w14:textId="77777777" w:rsidR="00F275E1" w:rsidRPr="008C3391" w:rsidRDefault="00F275E1" w:rsidP="00F275E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275E1" w:rsidRPr="008C3391" w14:paraId="592B13DA" w14:textId="77777777" w:rsidTr="00F275E1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488C" w14:textId="77777777" w:rsidR="00F275E1" w:rsidRPr="008C3391" w:rsidRDefault="00F275E1" w:rsidP="005C185A">
            <w:pPr>
              <w:tabs>
                <w:tab w:val="left" w:pos="3060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8C33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ขั้นดำเนินการ</w:t>
            </w:r>
            <w:r w:rsidRPr="008C33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 xml:space="preserve"> (DO:D)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F8A7" w14:textId="77777777" w:rsidR="00F275E1" w:rsidRPr="008C3391" w:rsidRDefault="00F275E1" w:rsidP="00F275E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C651" w14:textId="77777777" w:rsidR="00F275E1" w:rsidRPr="008C3391" w:rsidRDefault="00F275E1" w:rsidP="00F275E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275E1" w:rsidRPr="008C3391" w14:paraId="518CDF17" w14:textId="77777777" w:rsidTr="00F275E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8788" w14:textId="77777777" w:rsidR="00F275E1" w:rsidRPr="008C3391" w:rsidRDefault="00F275E1" w:rsidP="005C18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577B" w14:textId="43D42C79" w:rsidR="00F275E1" w:rsidRPr="008C3391" w:rsidRDefault="00503323" w:rsidP="005C18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="00F275E1"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ประชุมคณะทำงานและมอบหมายภาระงาน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5A31" w14:textId="56B47FCC" w:rsidR="00F275E1" w:rsidRPr="008C3391" w:rsidRDefault="00F275E1" w:rsidP="005033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พ.ค. 6</w:t>
            </w:r>
            <w:r w:rsidR="005033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8F8C" w14:textId="3D44BF45" w:rsidR="00F275E1" w:rsidRPr="008C3391" w:rsidRDefault="00F275E1" w:rsidP="005033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อารมย์และคณะ</w:t>
            </w:r>
          </w:p>
        </w:tc>
      </w:tr>
      <w:tr w:rsidR="00F275E1" w:rsidRPr="008C3391" w14:paraId="76364EB1" w14:textId="77777777" w:rsidTr="00F275E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4681" w14:textId="77777777" w:rsidR="00F275E1" w:rsidRPr="008C3391" w:rsidRDefault="00F275E1" w:rsidP="005C18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A9D0" w14:textId="6E22A8DD" w:rsidR="00F275E1" w:rsidRPr="008C3391" w:rsidRDefault="00A52768" w:rsidP="00F275E1">
            <w:pPr>
              <w:rPr>
                <w:rFonts w:ascii="TH SarabunPSK" w:hAnsi="TH SarabunPSK" w:cs="TH SarabunPSK" w:hint="cs"/>
                <w:color w:val="000000"/>
                <w:sz w:val="16"/>
                <w:szCs w:val="16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="008B288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จัดทำอาหารกลางวันนักเรียน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7DB8" w14:textId="118A5395" w:rsidR="00F275E1" w:rsidRPr="008C3391" w:rsidRDefault="00F275E1" w:rsidP="00A527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พ.ค.6</w:t>
            </w:r>
            <w:r w:rsidR="00A52768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–มี.ค.6</w:t>
            </w:r>
            <w:r w:rsidR="00A52768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E7A3" w14:textId="3EB3B48B" w:rsidR="00F275E1" w:rsidRPr="008C3391" w:rsidRDefault="00F275E1" w:rsidP="00A5276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อารมย์และคณะ</w:t>
            </w:r>
          </w:p>
        </w:tc>
      </w:tr>
      <w:tr w:rsidR="00F275E1" w:rsidRPr="008C3391" w14:paraId="44CB48A8" w14:textId="77777777" w:rsidTr="00F275E1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FABA" w14:textId="77777777" w:rsidR="00F275E1" w:rsidRPr="008C3391" w:rsidRDefault="00F275E1" w:rsidP="005C185A">
            <w:pPr>
              <w:tabs>
                <w:tab w:val="left" w:pos="30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C33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ขั้นติดตาม </w:t>
            </w:r>
            <w:r w:rsidRPr="008C33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(CHECK:C)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668B" w14:textId="77777777" w:rsidR="00F275E1" w:rsidRPr="008C3391" w:rsidRDefault="00F275E1" w:rsidP="005C185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0543" w14:textId="77777777" w:rsidR="00F275E1" w:rsidRPr="008C3391" w:rsidRDefault="00F275E1" w:rsidP="005C185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275E1" w:rsidRPr="008C3391" w14:paraId="47B3EDEB" w14:textId="77777777" w:rsidTr="00F275E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2BA6" w14:textId="5B6C67C8" w:rsidR="00F275E1" w:rsidRPr="008C3391" w:rsidRDefault="00A979E8" w:rsidP="005C18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583E" w14:textId="1B883F33" w:rsidR="00F275E1" w:rsidRPr="008C3391" w:rsidRDefault="009C4BAB" w:rsidP="005C185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8B288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ควบคุมและกำกับติดตาม</w:t>
            </w:r>
            <w:r w:rsidR="0038421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การจัดทำอาหารกลางวัน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E564" w14:textId="59DC5902" w:rsidR="00F275E1" w:rsidRPr="008C3391" w:rsidRDefault="00F275E1" w:rsidP="008B288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พ.ค.6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–มี.ค.6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97E1" w14:textId="7446A498" w:rsidR="00F275E1" w:rsidRPr="008C3391" w:rsidRDefault="00F275E1" w:rsidP="008B288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อารมย์และคณะ</w:t>
            </w:r>
          </w:p>
        </w:tc>
      </w:tr>
      <w:tr w:rsidR="00F275E1" w:rsidRPr="008C3391" w14:paraId="0E69CB91" w14:textId="77777777" w:rsidTr="00F275E1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1F58" w14:textId="77777777" w:rsidR="00F275E1" w:rsidRPr="008C3391" w:rsidRDefault="00F275E1" w:rsidP="005C185A">
            <w:pPr>
              <w:tabs>
                <w:tab w:val="left" w:pos="30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C33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ขั้นประเมินผล  </w:t>
            </w:r>
            <w:r w:rsidRPr="008C33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(ACT:A)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5E0B" w14:textId="77777777" w:rsidR="00F275E1" w:rsidRPr="008C3391" w:rsidRDefault="00F275E1" w:rsidP="005C18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D141" w14:textId="77777777" w:rsidR="00F275E1" w:rsidRPr="008C3391" w:rsidRDefault="00F275E1" w:rsidP="005C18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275E1" w:rsidRPr="008C3391" w14:paraId="0F2C060C" w14:textId="77777777" w:rsidTr="00F275E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3120" w14:textId="021573DE" w:rsidR="00F275E1" w:rsidRPr="008C3391" w:rsidRDefault="00A979E8" w:rsidP="005C18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5BFC" w14:textId="1AF89E3A" w:rsidR="00F275E1" w:rsidRPr="008C3391" w:rsidRDefault="00A979E8" w:rsidP="005C18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F275E1" w:rsidRPr="008C3391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F275E1" w:rsidRPr="008C3391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</w:t>
            </w:r>
            <w:r w:rsidR="0022264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B7B4" w14:textId="77777777" w:rsidR="00F275E1" w:rsidRPr="008C3391" w:rsidRDefault="00F275E1" w:rsidP="00A979E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มี.ค 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2B1F" w14:textId="68068C3C" w:rsidR="00F275E1" w:rsidRPr="008C3391" w:rsidRDefault="00F275E1" w:rsidP="00A979E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อารมย์และคณะ</w:t>
            </w:r>
          </w:p>
        </w:tc>
      </w:tr>
    </w:tbl>
    <w:p w14:paraId="65A423B0" w14:textId="77777777" w:rsidR="00F275E1" w:rsidRDefault="00F275E1" w:rsidP="00F275E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67BE38" w14:textId="77777777" w:rsidR="00525779" w:rsidRDefault="00525779" w:rsidP="00F275E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7A5397" w14:textId="77777777" w:rsidR="00525779" w:rsidRDefault="00525779" w:rsidP="00F275E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7E6422" w14:textId="77777777" w:rsidR="00525779" w:rsidRDefault="00525779" w:rsidP="00F275E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A14277" w14:textId="77777777" w:rsidR="00525779" w:rsidRDefault="00525779" w:rsidP="00F275E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4A7C62" w14:textId="10D43FD3" w:rsidR="00F275E1" w:rsidRPr="008C3391" w:rsidRDefault="00F275E1" w:rsidP="00F275E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กิจกรรมที่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จัดหาวัสดุครุภัณฑ์ประกอบการดำเนินงานอาหารกลางวันนักเรียน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490"/>
        <w:gridCol w:w="2126"/>
        <w:gridCol w:w="2268"/>
      </w:tblGrid>
      <w:tr w:rsidR="00F275E1" w:rsidRPr="008C3391" w14:paraId="4A20DEE3" w14:textId="77777777" w:rsidTr="003C5BD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8CE7" w14:textId="77777777" w:rsidR="00F275E1" w:rsidRPr="008C3391" w:rsidRDefault="00F275E1" w:rsidP="003C5B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3078" w14:textId="77777777" w:rsidR="00F275E1" w:rsidRPr="008C3391" w:rsidRDefault="00F275E1" w:rsidP="003C5B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280F" w14:textId="77777777" w:rsidR="00F275E1" w:rsidRPr="008C3391" w:rsidRDefault="00F275E1" w:rsidP="003C5B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B7B0" w14:textId="77777777" w:rsidR="00F275E1" w:rsidRPr="008C3391" w:rsidRDefault="00F275E1" w:rsidP="003C5B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3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275E1" w:rsidRPr="008C3391" w14:paraId="028913BF" w14:textId="77777777" w:rsidTr="003C5BD6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7F5B" w14:textId="77777777" w:rsidR="00F275E1" w:rsidRPr="008C3391" w:rsidRDefault="00F275E1" w:rsidP="003C5B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C33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ขั้นวางแผน  </w:t>
            </w:r>
            <w:r w:rsidRPr="008C33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(PLAN:P)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BE8C" w14:textId="77777777" w:rsidR="00F275E1" w:rsidRPr="008C3391" w:rsidRDefault="00F275E1" w:rsidP="003C5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B755" w14:textId="77777777" w:rsidR="00F275E1" w:rsidRPr="008C3391" w:rsidRDefault="00F275E1" w:rsidP="003C5B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75E1" w:rsidRPr="008C3391" w14:paraId="0FDA50B4" w14:textId="77777777" w:rsidTr="003C5BD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2E06" w14:textId="77777777" w:rsidR="00F275E1" w:rsidRPr="008C3391" w:rsidRDefault="00F275E1" w:rsidP="003C5B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90D7" w14:textId="77777777" w:rsidR="00A979E8" w:rsidRDefault="00A979E8" w:rsidP="00A979E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ประชุมปรึกษาวางแผนดำเนินงาน</w:t>
            </w:r>
          </w:p>
          <w:p w14:paraId="64ED8A7B" w14:textId="77777777" w:rsidR="00A979E8" w:rsidRDefault="00A979E8" w:rsidP="00A979E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แต่งตั้งคณะกรรมการดำเนินงาน </w:t>
            </w:r>
          </w:p>
          <w:p w14:paraId="0C66E0AD" w14:textId="07E66CA0" w:rsidR="00F275E1" w:rsidRPr="008C3391" w:rsidRDefault="00A979E8" w:rsidP="00A979E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เสนอโครงการเพื่ออนุมัติ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FD53" w14:textId="23C400FA" w:rsidR="00F275E1" w:rsidRPr="008C3391" w:rsidRDefault="00F275E1" w:rsidP="003C5B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พ.ค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. </w:t>
            </w: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="00A979E8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896A" w14:textId="403D8120" w:rsidR="00F275E1" w:rsidRPr="008C3391" w:rsidRDefault="00F275E1" w:rsidP="003C5B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อารมย์และคณะ</w:t>
            </w:r>
          </w:p>
          <w:p w14:paraId="13C88D1D" w14:textId="77777777" w:rsidR="00F275E1" w:rsidRPr="008C3391" w:rsidRDefault="00F275E1" w:rsidP="003C5B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275E1" w:rsidRPr="008C3391" w14:paraId="572E18B6" w14:textId="77777777" w:rsidTr="003C5BD6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C196" w14:textId="77777777" w:rsidR="00F275E1" w:rsidRPr="008C3391" w:rsidRDefault="00F275E1" w:rsidP="003C5BD6">
            <w:pPr>
              <w:tabs>
                <w:tab w:val="left" w:pos="3060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8C33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ขั้นดำเนินการ</w:t>
            </w:r>
            <w:r w:rsidRPr="008C33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 xml:space="preserve"> (DO:D)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7A2D" w14:textId="77777777" w:rsidR="00F275E1" w:rsidRPr="008C3391" w:rsidRDefault="00F275E1" w:rsidP="003C5B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CC4B" w14:textId="77777777" w:rsidR="00F275E1" w:rsidRPr="008C3391" w:rsidRDefault="00F275E1" w:rsidP="003C5B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A979E8" w:rsidRPr="008C3391" w14:paraId="2A1D7C6D" w14:textId="77777777" w:rsidTr="003C5BD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D230" w14:textId="77777777" w:rsidR="00A979E8" w:rsidRPr="008C3391" w:rsidRDefault="00A979E8" w:rsidP="00A979E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4DA2" w14:textId="6AEC36C4" w:rsidR="00A979E8" w:rsidRPr="008C3391" w:rsidRDefault="00A979E8" w:rsidP="00A979E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ประชุมคณะทำงานและมอบหมายภาระงาน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BBC6" w14:textId="30D85060" w:rsidR="00A979E8" w:rsidRPr="008C3391" w:rsidRDefault="00A979E8" w:rsidP="00A979E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พ.ค.6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–มี.ค.6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6348" w14:textId="2F788F3E" w:rsidR="00A979E8" w:rsidRPr="008C3391" w:rsidRDefault="00A979E8" w:rsidP="00A979E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อารมย์และคณะ</w:t>
            </w:r>
          </w:p>
        </w:tc>
      </w:tr>
      <w:tr w:rsidR="00A979E8" w:rsidRPr="008C3391" w14:paraId="64EC5315" w14:textId="77777777" w:rsidTr="003C5BD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D9D5" w14:textId="24C4F9E2" w:rsidR="00A979E8" w:rsidRPr="008C3391" w:rsidRDefault="00A979E8" w:rsidP="00A979E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8400" w14:textId="02FDFE62" w:rsidR="00A979E8" w:rsidRPr="008C3391" w:rsidRDefault="00A979E8" w:rsidP="00A979E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ดำเนินการจัดทำอาหารกลางวันนักเรียน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C764" w14:textId="77777777" w:rsidR="00A979E8" w:rsidRPr="008C3391" w:rsidRDefault="00A979E8" w:rsidP="00A979E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4DE7" w14:textId="77777777" w:rsidR="00A979E8" w:rsidRPr="008C3391" w:rsidRDefault="00A979E8" w:rsidP="00A979E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275E1" w:rsidRPr="008C3391" w14:paraId="6FD09371" w14:textId="77777777" w:rsidTr="003C5BD6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2219" w14:textId="77777777" w:rsidR="00F275E1" w:rsidRPr="008C3391" w:rsidRDefault="00F275E1" w:rsidP="003C5BD6">
            <w:pPr>
              <w:tabs>
                <w:tab w:val="left" w:pos="30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C33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ขั้นติดตาม </w:t>
            </w:r>
            <w:r w:rsidRPr="008C33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(CHECK:C)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C631" w14:textId="77777777" w:rsidR="00F275E1" w:rsidRPr="008C3391" w:rsidRDefault="00F275E1" w:rsidP="003C5BD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069E" w14:textId="77777777" w:rsidR="00F275E1" w:rsidRPr="008C3391" w:rsidRDefault="00F275E1" w:rsidP="003C5BD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275E1" w:rsidRPr="008C3391" w14:paraId="5EFEB92E" w14:textId="77777777" w:rsidTr="003C5BD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5129" w14:textId="2CF5880F" w:rsidR="00F275E1" w:rsidRPr="008C3391" w:rsidRDefault="006C73B1" w:rsidP="003C5B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5627" w14:textId="46370876" w:rsidR="00F275E1" w:rsidRPr="008C3391" w:rsidRDefault="00A979E8" w:rsidP="003C5B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</w:t>
            </w:r>
            <w:r w:rsidR="0022264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การจัดหาให้เป็นไปตามที่กำหนด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CEF9" w14:textId="510A4023" w:rsidR="00F275E1" w:rsidRPr="008C3391" w:rsidRDefault="00F275E1" w:rsidP="005033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พ.ค. 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–</w:t>
            </w:r>
            <w:r w:rsidR="0050332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มี.ค. 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86A" w14:textId="788301FC" w:rsidR="00F275E1" w:rsidRPr="008C3391" w:rsidRDefault="00F275E1" w:rsidP="005033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อารมย์</w:t>
            </w:r>
            <w:r w:rsidR="0050332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และคณะ</w:t>
            </w:r>
          </w:p>
        </w:tc>
      </w:tr>
      <w:tr w:rsidR="00F275E1" w:rsidRPr="008C3391" w14:paraId="63551060" w14:textId="77777777" w:rsidTr="003C5BD6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0F45" w14:textId="77777777" w:rsidR="00F275E1" w:rsidRPr="008C3391" w:rsidRDefault="00F275E1" w:rsidP="003C5BD6">
            <w:pPr>
              <w:tabs>
                <w:tab w:val="left" w:pos="30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C33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ขั้นประเมินผล  </w:t>
            </w:r>
            <w:r w:rsidRPr="008C33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(ACT:A)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CA0C" w14:textId="77777777" w:rsidR="00F275E1" w:rsidRPr="008C3391" w:rsidRDefault="00F275E1" w:rsidP="004B75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EB20" w14:textId="77777777" w:rsidR="00F275E1" w:rsidRPr="008C3391" w:rsidRDefault="00F275E1" w:rsidP="003C5BD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275E1" w:rsidRPr="008C3391" w14:paraId="274436F9" w14:textId="77777777" w:rsidTr="003C5BD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2657" w14:textId="34046D63" w:rsidR="00F275E1" w:rsidRPr="008C3391" w:rsidRDefault="006C73B1" w:rsidP="003C5B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ADEC" w14:textId="0F2568C8" w:rsidR="00F275E1" w:rsidRPr="008C3391" w:rsidRDefault="00A979E8" w:rsidP="003C5B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C3391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8C3391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</w:t>
            </w:r>
            <w:r w:rsidR="00222641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ดำเนินกิจกรรม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1A2B" w14:textId="77777777" w:rsidR="00F275E1" w:rsidRPr="008C3391" w:rsidRDefault="00F275E1" w:rsidP="004B758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มี.ค 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8C0B" w14:textId="1FCB797F" w:rsidR="00F275E1" w:rsidRPr="008C3391" w:rsidRDefault="00F275E1" w:rsidP="0022264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อารมย์และคณะ</w:t>
            </w:r>
          </w:p>
        </w:tc>
      </w:tr>
    </w:tbl>
    <w:p w14:paraId="26F0C058" w14:textId="77777777" w:rsidR="003244DB" w:rsidRPr="008C3391" w:rsidRDefault="003244DB" w:rsidP="003244D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D0FBC78" w14:textId="77777777" w:rsidR="003244DB" w:rsidRPr="008C3391" w:rsidRDefault="003244DB" w:rsidP="003244DB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8C3391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8C33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รายละเอียดการใช้งบประมาณ</w:t>
      </w:r>
    </w:p>
    <w:p w14:paraId="5FBE32E4" w14:textId="77777777" w:rsidR="003244DB" w:rsidRPr="008C3391" w:rsidRDefault="003244DB" w:rsidP="003244DB">
      <w:pPr>
        <w:rPr>
          <w:rFonts w:ascii="TH SarabunPSK" w:hAnsi="TH SarabunPSK" w:cs="TH SarabunPSK"/>
          <w:color w:val="000000"/>
          <w:sz w:val="32"/>
          <w:szCs w:val="32"/>
        </w:rPr>
      </w:pPr>
      <w:r w:rsidRPr="008C339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ใช้งบประมาณจาก </w:t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bookmarkStart w:id="1" w:name="_Hlk165815071"/>
      <w:r w:rsidRPr="008C3391"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bookmarkEnd w:id="1"/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เงินงบประมาณ จำนวน  ……………….บาท </w:t>
      </w:r>
    </w:p>
    <w:p w14:paraId="1EB332DE" w14:textId="4DEE95FC" w:rsidR="003244DB" w:rsidRPr="008C3391" w:rsidRDefault="00EA2BB0" w:rsidP="003244DB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C3391">
        <w:rPr>
          <w:rFonts w:ascii="TH SarabunPSK" w:hAnsi="TH SarabunPSK" w:cs="TH SarabunPSK"/>
          <w:color w:val="000000"/>
          <w:sz w:val="32"/>
          <w:szCs w:val="32"/>
        </w:rPr>
        <w:sym w:font="Wingdings" w:char="F0FE"/>
      </w:r>
      <w:r w:rsidR="003244DB" w:rsidRPr="008C339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เงินนอกงบประมาณ จำนวน </w:t>
      </w:r>
      <w:r w:rsidR="004B7585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="004B7585">
        <w:rPr>
          <w:rFonts w:ascii="TH SarabunPSK" w:hAnsi="TH SarabunPSK" w:cs="TH SarabunPSK"/>
          <w:color w:val="000000"/>
          <w:sz w:val="32"/>
          <w:szCs w:val="32"/>
        </w:rPr>
        <w:t>,</w:t>
      </w:r>
      <w:r w:rsidR="004B7585">
        <w:rPr>
          <w:rFonts w:ascii="TH SarabunPSK" w:hAnsi="TH SarabunPSK" w:cs="TH SarabunPSK" w:hint="cs"/>
          <w:color w:val="000000"/>
          <w:sz w:val="32"/>
          <w:szCs w:val="32"/>
          <w:cs/>
        </w:rPr>
        <w:t>522</w:t>
      </w:r>
      <w:r w:rsidR="004B7585">
        <w:rPr>
          <w:rFonts w:ascii="TH SarabunPSK" w:hAnsi="TH SarabunPSK" w:cs="TH SarabunPSK"/>
          <w:color w:val="000000"/>
          <w:sz w:val="32"/>
          <w:szCs w:val="32"/>
        </w:rPr>
        <w:t>,</w:t>
      </w:r>
      <w:r w:rsidR="004B758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973 </w:t>
      </w:r>
      <w:r w:rsidR="003244DB" w:rsidRPr="008C3391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14:paraId="5BB3208D" w14:textId="2FA6F5D6" w:rsidR="003244DB" w:rsidRPr="008C3391" w:rsidRDefault="003244DB" w:rsidP="003244DB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ประเภท </w:t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C3391"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กิจกรรมพัฒนาผู้เรียน</w:t>
      </w:r>
      <w:r w:rsidR="004B758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 </w:t>
      </w:r>
      <w:r w:rsidR="004B7585" w:rsidRPr="008C3391">
        <w:rPr>
          <w:rFonts w:ascii="TH SarabunPSK" w:hAnsi="TH SarabunPSK" w:cs="TH SarabunPSK"/>
          <w:color w:val="000000"/>
          <w:sz w:val="32"/>
          <w:szCs w:val="32"/>
          <w:cs/>
        </w:rPr>
        <w:t>......... บาท</w:t>
      </w:r>
    </w:p>
    <w:p w14:paraId="01F49A04" w14:textId="38BFFF75" w:rsidR="003244DB" w:rsidRPr="008C3391" w:rsidRDefault="003244DB" w:rsidP="003244DB">
      <w:pPr>
        <w:ind w:left="360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C3391">
        <w:rPr>
          <w:rFonts w:ascii="TH SarabunPSK" w:hAnsi="TH SarabunPSK" w:cs="TH SarabunPSK"/>
          <w:color w:val="000000"/>
          <w:sz w:val="32"/>
          <w:szCs w:val="32"/>
        </w:rPr>
        <w:sym w:font="Wingdings" w:char="F0FE"/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เงินอุดหนุน จำนวน </w:t>
      </w:r>
      <w:r w:rsidR="00EA2BB0">
        <w:rPr>
          <w:rFonts w:ascii="TH SarabunPSK" w:hAnsi="TH SarabunPSK" w:cs="TH SarabunPSK" w:hint="cs"/>
          <w:color w:val="000000"/>
          <w:sz w:val="32"/>
          <w:szCs w:val="32"/>
          <w:cs/>
        </w:rPr>
        <w:t>145</w:t>
      </w:r>
      <w:r w:rsidR="00EA2BB0">
        <w:rPr>
          <w:rFonts w:ascii="TH SarabunPSK" w:hAnsi="TH SarabunPSK" w:cs="TH SarabunPSK"/>
          <w:color w:val="000000"/>
          <w:sz w:val="32"/>
          <w:szCs w:val="32"/>
        </w:rPr>
        <w:t>,</w:t>
      </w:r>
      <w:r w:rsidR="00EA2BB0">
        <w:rPr>
          <w:rFonts w:ascii="TH SarabunPSK" w:hAnsi="TH SarabunPSK" w:cs="TH SarabunPSK" w:hint="cs"/>
          <w:color w:val="000000"/>
          <w:sz w:val="32"/>
          <w:szCs w:val="32"/>
          <w:cs/>
        </w:rPr>
        <w:t>373</w:t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   </w:t>
      </w:r>
    </w:p>
    <w:p w14:paraId="6E7351F8" w14:textId="61087A6E" w:rsidR="003244DB" w:rsidRDefault="003244DB" w:rsidP="003244DB">
      <w:pPr>
        <w:ind w:left="360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C3391"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เงินรายได้สถานศึกษา</w:t>
      </w:r>
      <w:r w:rsidR="004B758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>จำนวน ......... บาท</w:t>
      </w:r>
    </w:p>
    <w:p w14:paraId="489EED39" w14:textId="0F6CB2C4" w:rsidR="004B7585" w:rsidRDefault="004B7585" w:rsidP="004B7585">
      <w:pPr>
        <w:ind w:left="360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C3391">
        <w:rPr>
          <w:rFonts w:ascii="TH SarabunPSK" w:hAnsi="TH SarabunPSK" w:cs="TH SarabunPSK"/>
          <w:color w:val="000000"/>
          <w:sz w:val="32"/>
          <w:szCs w:val="32"/>
        </w:rPr>
        <w:sym w:font="Wingdings" w:char="F0FE"/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เงิน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อื่น ๆ</w:t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>
        <w:rPr>
          <w:rFonts w:ascii="TH SarabunPSK" w:hAnsi="TH SarabunPSK" w:cs="TH SarabunPSK"/>
          <w:color w:val="000000"/>
          <w:sz w:val="32"/>
          <w:szCs w:val="32"/>
        </w:rPr>
        <w:t>,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377</w:t>
      </w:r>
      <w:r>
        <w:rPr>
          <w:rFonts w:ascii="TH SarabunPSK" w:hAnsi="TH SarabunPSK" w:cs="TH SarabunPSK"/>
          <w:color w:val="000000"/>
          <w:sz w:val="32"/>
          <w:szCs w:val="32"/>
        </w:rPr>
        <w:t>,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600 </w:t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ระบุ...</w:t>
      </w:r>
    </w:p>
    <w:p w14:paraId="28C50C8C" w14:textId="6FB8EDD6" w:rsidR="004B7585" w:rsidRPr="008C3391" w:rsidRDefault="004B7585" w:rsidP="004B7585">
      <w:pPr>
        <w:ind w:left="3600" w:right="-563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(เงินอุดหนุนโครงการอาหารกลางวัน จากเทศบาลตำบลธัญบุรี)</w:t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341107F8" w14:textId="2DE24D21" w:rsidR="003244DB" w:rsidRPr="008C3391" w:rsidRDefault="003244DB" w:rsidP="002774BB">
      <w:pPr>
        <w:rPr>
          <w:rFonts w:ascii="TH SarabunPSK" w:hAnsi="TH SarabunPSK" w:cs="TH SarabunPSK"/>
          <w:color w:val="000000"/>
          <w:sz w:val="32"/>
          <w:szCs w:val="32"/>
        </w:rPr>
      </w:pP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รวมเงินงบประมาณที่ใช้ทั้งสิ้น </w:t>
      </w:r>
      <w:r w:rsidR="00A75EAE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="00A75EAE">
        <w:rPr>
          <w:rFonts w:ascii="TH SarabunPSK" w:hAnsi="TH SarabunPSK" w:cs="TH SarabunPSK"/>
          <w:color w:val="000000"/>
          <w:sz w:val="32"/>
          <w:szCs w:val="32"/>
        </w:rPr>
        <w:t>,</w:t>
      </w:r>
      <w:r w:rsidR="00A75EAE">
        <w:rPr>
          <w:rFonts w:ascii="TH SarabunPSK" w:hAnsi="TH SarabunPSK" w:cs="TH SarabunPSK" w:hint="cs"/>
          <w:color w:val="000000"/>
          <w:sz w:val="32"/>
          <w:szCs w:val="32"/>
          <w:cs/>
        </w:rPr>
        <w:t>522</w:t>
      </w:r>
      <w:r w:rsidR="00A75EAE">
        <w:rPr>
          <w:rFonts w:ascii="TH SarabunPSK" w:hAnsi="TH SarabunPSK" w:cs="TH SarabunPSK"/>
          <w:color w:val="000000"/>
          <w:sz w:val="32"/>
          <w:szCs w:val="32"/>
        </w:rPr>
        <w:t>,</w:t>
      </w:r>
      <w:r w:rsidR="00A75EA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973 </w:t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="002774B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B5BD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จำนวนเงินเป็นตัวอักษร </w:t>
      </w:r>
      <w:r w:rsidR="001568B0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4B5BDF">
        <w:rPr>
          <w:rFonts w:ascii="TH SarabunPSK" w:hAnsi="TH SarabunPSK" w:cs="TH SarabunPSK" w:hint="cs"/>
          <w:color w:val="000000"/>
          <w:sz w:val="32"/>
          <w:szCs w:val="32"/>
          <w:cs/>
        </w:rPr>
        <w:t>แปดล้านห้าแสนสองหมื่นสองพันเก้าร้อยเจ็ดสิบสามบาทถ้วน</w:t>
      </w:r>
      <w:r w:rsidR="001568B0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2774B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B7585">
        <w:rPr>
          <w:rFonts w:ascii="TH SarabunPSK" w:hAnsi="TH SarabunPSK" w:cs="TH SarabunPSK" w:hint="cs"/>
          <w:color w:val="000000"/>
          <w:sz w:val="32"/>
          <w:szCs w:val="32"/>
          <w:cs/>
        </w:rPr>
        <w:t>โดยมีรายละเอียดดังต่อไปนี้</w:t>
      </w: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2982"/>
        <w:gridCol w:w="1251"/>
        <w:gridCol w:w="1446"/>
        <w:gridCol w:w="1239"/>
        <w:gridCol w:w="1138"/>
        <w:gridCol w:w="1282"/>
      </w:tblGrid>
      <w:tr w:rsidR="004B7585" w:rsidRPr="008C3391" w14:paraId="70A5165B" w14:textId="77777777" w:rsidTr="004B7585">
        <w:trPr>
          <w:tblHeader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766F" w14:textId="77777777" w:rsidR="004B7585" w:rsidRPr="008C3391" w:rsidRDefault="004B7585" w:rsidP="005C185A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42CA" w14:textId="08DAF8A2" w:rsidR="004B7585" w:rsidRPr="008C3391" w:rsidRDefault="004B7585" w:rsidP="005C185A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3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2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0F3B" w14:textId="15A0A7EF" w:rsidR="004B7585" w:rsidRPr="008C3391" w:rsidRDefault="004B7585" w:rsidP="005C185A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025A" w14:textId="61F35FA5" w:rsidR="004B7585" w:rsidRDefault="004B7585" w:rsidP="005C185A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14:paraId="336624F8" w14:textId="36697778" w:rsidR="004B7585" w:rsidRPr="008C3391" w:rsidRDefault="004B7585" w:rsidP="005C185A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3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4B7585" w:rsidRPr="008C3391" w14:paraId="1A7BF6B6" w14:textId="77777777" w:rsidTr="004B7585">
        <w:trPr>
          <w:trHeight w:val="70"/>
          <w:tblHeader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A037" w14:textId="77777777" w:rsidR="004B7585" w:rsidRPr="008C3391" w:rsidRDefault="004B7585" w:rsidP="005C185A">
            <w:pPr>
              <w:spacing w:line="264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1AE6" w14:textId="77777777" w:rsidR="004B7585" w:rsidRPr="008C3391" w:rsidRDefault="004B7585" w:rsidP="005C185A">
            <w:pPr>
              <w:spacing w:line="264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C0F6" w14:textId="4DE23A6A" w:rsidR="004B7585" w:rsidRPr="004B7585" w:rsidRDefault="004B7585" w:rsidP="005C185A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5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4B75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ตอบแทน</w:t>
            </w: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746E" w14:textId="7AE7D337" w:rsidR="004B7585" w:rsidRPr="004B7585" w:rsidRDefault="004B7585" w:rsidP="005C185A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5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4B75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ใช้สอย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A2B7" w14:textId="09243705" w:rsidR="004B7585" w:rsidRPr="004B7585" w:rsidRDefault="004B7585" w:rsidP="005C185A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5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D351" w14:textId="2A9ED599" w:rsidR="004B7585" w:rsidRPr="004B7585" w:rsidRDefault="004B7585" w:rsidP="005C185A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5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4B75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9189" w14:textId="77777777" w:rsidR="004B7585" w:rsidRPr="008C3391" w:rsidRDefault="004B7585" w:rsidP="005C185A">
            <w:pPr>
              <w:spacing w:line="264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4B7585" w:rsidRPr="008C3391" w14:paraId="5FF4AFB0" w14:textId="77777777" w:rsidTr="004B7585"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4519A" w14:textId="77777777" w:rsidR="004B7585" w:rsidRPr="008C3391" w:rsidRDefault="004B7585" w:rsidP="005C185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3E3D" w14:textId="33637061" w:rsidR="004B7585" w:rsidRPr="004B7585" w:rsidRDefault="004B7585" w:rsidP="005C185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758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การจัดหาอาหารกลางวันนักเรียน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A159" w14:textId="77777777" w:rsidR="004B7585" w:rsidRPr="008C3391" w:rsidRDefault="004B7585" w:rsidP="005C18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C436" w14:textId="5F1F7170" w:rsidR="004B7585" w:rsidRPr="008C3391" w:rsidRDefault="004B7585" w:rsidP="0022264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377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09BC" w14:textId="77777777" w:rsidR="004B7585" w:rsidRPr="008C3391" w:rsidRDefault="004B7585" w:rsidP="005C18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3B06" w14:textId="77777777" w:rsidR="004B7585" w:rsidRPr="008C3391" w:rsidRDefault="004B7585" w:rsidP="005C18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73DC" w14:textId="67A5216F" w:rsidR="004B7585" w:rsidRPr="008C3391" w:rsidRDefault="004B7585" w:rsidP="00D100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377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600</w:t>
            </w:r>
          </w:p>
        </w:tc>
      </w:tr>
      <w:tr w:rsidR="004B7585" w:rsidRPr="008C3391" w14:paraId="2D9C1D5E" w14:textId="77777777" w:rsidTr="004B7585"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4DAF0" w14:textId="77777777" w:rsidR="004B7585" w:rsidRPr="008C3391" w:rsidRDefault="004B7585" w:rsidP="005C185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339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0785" w14:textId="4E4269AA" w:rsidR="004B7585" w:rsidRPr="004B7585" w:rsidRDefault="004B7585" w:rsidP="005C185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758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จัดหาวัสดุครุภัณฑ์ประกอบการดำเนินงานอาหารกลางวันนักเรียน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E9D0" w14:textId="77777777" w:rsidR="004B7585" w:rsidRPr="008C3391" w:rsidRDefault="004B7585" w:rsidP="005C18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8EE7" w14:textId="1EA22A8B" w:rsidR="004B7585" w:rsidRPr="008C3391" w:rsidRDefault="004B7585" w:rsidP="005C18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128E" w14:textId="4E46C76C" w:rsidR="004B7585" w:rsidRPr="008C3391" w:rsidRDefault="004B7585" w:rsidP="005C18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145,373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94E0" w14:textId="77777777" w:rsidR="004B7585" w:rsidRPr="008C3391" w:rsidRDefault="004B7585" w:rsidP="005C18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0D31" w14:textId="7F453669" w:rsidR="004B7585" w:rsidRPr="008C3391" w:rsidRDefault="004B7585" w:rsidP="005C18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145,373</w:t>
            </w:r>
          </w:p>
        </w:tc>
      </w:tr>
      <w:tr w:rsidR="004B7585" w:rsidRPr="008C3391" w14:paraId="07C36AB3" w14:textId="77777777" w:rsidTr="004B7585"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6FB2" w14:textId="77777777" w:rsidR="004B7585" w:rsidRPr="008C3391" w:rsidRDefault="004B7585" w:rsidP="005C185A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3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0A13" w14:textId="77777777" w:rsidR="004B7585" w:rsidRPr="008C3391" w:rsidRDefault="004B7585" w:rsidP="005C185A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6767" w14:textId="0C5D6B88" w:rsidR="004B7585" w:rsidRPr="008C3391" w:rsidRDefault="004B7585" w:rsidP="005C185A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8E7F" w14:textId="77777777" w:rsidR="004B7585" w:rsidRPr="008C3391" w:rsidRDefault="004B7585" w:rsidP="005C185A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5AD4" w14:textId="77777777" w:rsidR="004B7585" w:rsidRPr="008C3391" w:rsidRDefault="004B7585" w:rsidP="005C185A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55CD" w14:textId="67CDDAEC" w:rsidR="004B7585" w:rsidRPr="008C3391" w:rsidRDefault="004B7585" w:rsidP="005C185A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8,522,973</w:t>
            </w:r>
          </w:p>
        </w:tc>
      </w:tr>
    </w:tbl>
    <w:p w14:paraId="6EE1049B" w14:textId="77777777" w:rsidR="003244DB" w:rsidRDefault="003244DB" w:rsidP="003244DB">
      <w:pPr>
        <w:pStyle w:val="1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080B44F4" w14:textId="2488741F" w:rsidR="00D263DE" w:rsidRDefault="00D263DE" w:rsidP="003244DB">
      <w:pPr>
        <w:pStyle w:val="1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แผนการใช้จ่ายงบประมาณ</w:t>
      </w:r>
    </w:p>
    <w:tbl>
      <w:tblPr>
        <w:tblStyle w:val="TableGrid"/>
        <w:tblW w:w="9602" w:type="dxa"/>
        <w:tblLook w:val="04A0" w:firstRow="1" w:lastRow="0" w:firstColumn="1" w:lastColumn="0" w:noHBand="0" w:noVBand="1"/>
      </w:tblPr>
      <w:tblGrid>
        <w:gridCol w:w="2830"/>
        <w:gridCol w:w="1669"/>
        <w:gridCol w:w="1701"/>
        <w:gridCol w:w="1701"/>
        <w:gridCol w:w="1701"/>
      </w:tblGrid>
      <w:tr w:rsidR="00D263DE" w14:paraId="0DE72CCC" w14:textId="77777777" w:rsidTr="00D263DE">
        <w:trPr>
          <w:trHeight w:val="397"/>
        </w:trPr>
        <w:tc>
          <w:tcPr>
            <w:tcW w:w="2830" w:type="dxa"/>
          </w:tcPr>
          <w:p w14:paraId="07B8EE94" w14:textId="1E9B81D4" w:rsidR="00D263DE" w:rsidRDefault="00D263DE" w:rsidP="003244DB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70" w:type="dxa"/>
            <w:gridSpan w:val="2"/>
            <w:vAlign w:val="center"/>
          </w:tcPr>
          <w:p w14:paraId="4D2AC18A" w14:textId="0B2EBA9D" w:rsidR="00D263DE" w:rsidRDefault="00D263DE" w:rsidP="00D263DE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2568</w:t>
            </w:r>
          </w:p>
        </w:tc>
        <w:tc>
          <w:tcPr>
            <w:tcW w:w="3402" w:type="dxa"/>
            <w:gridSpan w:val="2"/>
            <w:vAlign w:val="center"/>
          </w:tcPr>
          <w:p w14:paraId="19D14F98" w14:textId="52C68FD1" w:rsidR="00D263DE" w:rsidRDefault="00D263DE" w:rsidP="00D263DE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2569</w:t>
            </w:r>
          </w:p>
        </w:tc>
      </w:tr>
      <w:tr w:rsidR="00D263DE" w14:paraId="30546D0E" w14:textId="77777777" w:rsidTr="00D263DE">
        <w:trPr>
          <w:trHeight w:val="397"/>
        </w:trPr>
        <w:tc>
          <w:tcPr>
            <w:tcW w:w="2830" w:type="dxa"/>
            <w:vAlign w:val="center"/>
          </w:tcPr>
          <w:p w14:paraId="78AE58E2" w14:textId="484D7AC2" w:rsidR="00D263DE" w:rsidRDefault="00D263DE" w:rsidP="00D263DE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669" w:type="dxa"/>
            <w:vAlign w:val="center"/>
          </w:tcPr>
          <w:p w14:paraId="09FF0A62" w14:textId="77777777" w:rsidR="00D263DE" w:rsidRPr="00D263DE" w:rsidRDefault="00D263DE" w:rsidP="00D263DE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63D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ไตรมาสที่ </w:t>
            </w:r>
            <w:r w:rsidRPr="00D263DE">
              <w:rPr>
                <w:rFonts w:ascii="TH SarabunPSK" w:hAnsi="TH SarabunPSK" w:cs="TH SarabunPSK"/>
                <w:b/>
                <w:bCs/>
                <w:sz w:val="28"/>
              </w:rPr>
              <w:t>1 (</w:t>
            </w:r>
            <w:r w:rsidRPr="00D263D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บาท)</w:t>
            </w:r>
          </w:p>
          <w:p w14:paraId="5394E0F1" w14:textId="5E50AA0D" w:rsidR="00D263DE" w:rsidRPr="00D263DE" w:rsidRDefault="00D263DE" w:rsidP="00D263DE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263DE">
              <w:rPr>
                <w:rFonts w:ascii="TH SarabunPSK" w:hAnsi="TH SarabunPSK" w:cs="TH SarabunPSK" w:hint="cs"/>
                <w:sz w:val="28"/>
                <w:cs/>
              </w:rPr>
              <w:t>เม.ย.</w:t>
            </w:r>
            <w:r w:rsidRPr="00D263DE">
              <w:rPr>
                <w:rFonts w:ascii="TH SarabunPSK" w:hAnsi="TH SarabunPSK" w:cs="TH SarabunPSK"/>
                <w:sz w:val="28"/>
              </w:rPr>
              <w:t>68-</w:t>
            </w:r>
            <w:r w:rsidRPr="00D263DE">
              <w:rPr>
                <w:rFonts w:ascii="TH SarabunPSK" w:hAnsi="TH SarabunPSK" w:cs="TH SarabunPSK" w:hint="cs"/>
                <w:sz w:val="28"/>
                <w:cs/>
              </w:rPr>
              <w:t>มิ.ย.</w:t>
            </w:r>
            <w:r w:rsidRPr="00D263DE">
              <w:rPr>
                <w:rFonts w:ascii="TH SarabunPSK" w:hAnsi="TH SarabunPSK" w:cs="TH SarabunPSK"/>
                <w:sz w:val="28"/>
              </w:rPr>
              <w:t>68</w:t>
            </w:r>
          </w:p>
        </w:tc>
        <w:tc>
          <w:tcPr>
            <w:tcW w:w="1701" w:type="dxa"/>
            <w:vAlign w:val="center"/>
          </w:tcPr>
          <w:p w14:paraId="11866DB9" w14:textId="173F66D6" w:rsidR="00D263DE" w:rsidRPr="00D263DE" w:rsidRDefault="00D263DE" w:rsidP="00D263DE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63D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ไตรมาสที่ </w:t>
            </w:r>
            <w:r w:rsidRPr="00D263DE">
              <w:rPr>
                <w:rFonts w:ascii="TH SarabunPSK" w:hAnsi="TH SarabunPSK" w:cs="TH SarabunPSK"/>
                <w:b/>
                <w:bCs/>
                <w:sz w:val="28"/>
              </w:rPr>
              <w:t>2 (</w:t>
            </w:r>
            <w:r w:rsidRPr="00D263D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บาท)</w:t>
            </w:r>
            <w:r w:rsidRPr="00D263DE">
              <w:rPr>
                <w:rFonts w:ascii="TH SarabunPSK" w:hAnsi="TH SarabunPSK" w:cs="TH SarabunPSK" w:hint="cs"/>
                <w:sz w:val="28"/>
                <w:cs/>
              </w:rPr>
              <w:t>ก.ค.</w:t>
            </w:r>
            <w:r w:rsidRPr="00D263DE">
              <w:rPr>
                <w:rFonts w:ascii="TH SarabunPSK" w:hAnsi="TH SarabunPSK" w:cs="TH SarabunPSK"/>
                <w:sz w:val="28"/>
              </w:rPr>
              <w:t>68-</w:t>
            </w:r>
            <w:r w:rsidRPr="00D263DE">
              <w:rPr>
                <w:rFonts w:ascii="TH SarabunPSK" w:hAnsi="TH SarabunPSK" w:cs="TH SarabunPSK" w:hint="cs"/>
                <w:sz w:val="28"/>
                <w:cs/>
              </w:rPr>
              <w:t>ก.ย.</w:t>
            </w:r>
            <w:r w:rsidRPr="00D263DE">
              <w:rPr>
                <w:rFonts w:ascii="TH SarabunPSK" w:hAnsi="TH SarabunPSK" w:cs="TH SarabunPSK"/>
                <w:sz w:val="28"/>
              </w:rPr>
              <w:t>68</w:t>
            </w:r>
          </w:p>
        </w:tc>
        <w:tc>
          <w:tcPr>
            <w:tcW w:w="1701" w:type="dxa"/>
            <w:vAlign w:val="center"/>
          </w:tcPr>
          <w:p w14:paraId="6D2C0275" w14:textId="47BD47C0" w:rsidR="00D263DE" w:rsidRPr="00D263DE" w:rsidRDefault="00D263DE" w:rsidP="00D263DE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63D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ไตรมาสที่ </w:t>
            </w:r>
            <w:r w:rsidRPr="00D263DE">
              <w:rPr>
                <w:rFonts w:ascii="TH SarabunPSK" w:hAnsi="TH SarabunPSK" w:cs="TH SarabunPSK"/>
                <w:b/>
                <w:bCs/>
                <w:sz w:val="28"/>
              </w:rPr>
              <w:t>3 (</w:t>
            </w:r>
            <w:r w:rsidRPr="00D263D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บาท)</w:t>
            </w:r>
            <w:r w:rsidRPr="00D263DE">
              <w:rPr>
                <w:rFonts w:ascii="TH SarabunPSK" w:hAnsi="TH SarabunPSK" w:cs="TH SarabunPSK" w:hint="cs"/>
                <w:sz w:val="28"/>
                <w:cs/>
              </w:rPr>
              <w:t>ต.ค.</w:t>
            </w:r>
            <w:r w:rsidRPr="00D263DE">
              <w:rPr>
                <w:rFonts w:ascii="TH SarabunPSK" w:hAnsi="TH SarabunPSK" w:cs="TH SarabunPSK"/>
                <w:sz w:val="28"/>
              </w:rPr>
              <w:t>68-</w:t>
            </w:r>
            <w:r w:rsidRPr="00D263DE">
              <w:rPr>
                <w:rFonts w:ascii="TH SarabunPSK" w:hAnsi="TH SarabunPSK" w:cs="TH SarabunPSK" w:hint="cs"/>
                <w:sz w:val="28"/>
                <w:cs/>
              </w:rPr>
              <w:t>ธ.ค.</w:t>
            </w:r>
            <w:r w:rsidRPr="00D263DE">
              <w:rPr>
                <w:rFonts w:ascii="TH SarabunPSK" w:hAnsi="TH SarabunPSK" w:cs="TH SarabunPSK"/>
                <w:sz w:val="28"/>
              </w:rPr>
              <w:t>68</w:t>
            </w:r>
          </w:p>
        </w:tc>
        <w:tc>
          <w:tcPr>
            <w:tcW w:w="1701" w:type="dxa"/>
            <w:vAlign w:val="center"/>
          </w:tcPr>
          <w:p w14:paraId="4C6741CF" w14:textId="3059FABC" w:rsidR="00D263DE" w:rsidRPr="00D263DE" w:rsidRDefault="00D263DE" w:rsidP="00D263DE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63D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ไตรมาสที่ </w:t>
            </w:r>
            <w:r w:rsidRPr="00D263DE">
              <w:rPr>
                <w:rFonts w:ascii="TH SarabunPSK" w:hAnsi="TH SarabunPSK" w:cs="TH SarabunPSK"/>
                <w:b/>
                <w:bCs/>
                <w:sz w:val="28"/>
              </w:rPr>
              <w:t>4 (</w:t>
            </w:r>
            <w:r w:rsidRPr="00D263D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บาท)</w:t>
            </w:r>
            <w:r w:rsidRPr="00D263DE">
              <w:rPr>
                <w:rFonts w:ascii="TH SarabunPSK" w:hAnsi="TH SarabunPSK" w:cs="TH SarabunPSK" w:hint="cs"/>
                <w:sz w:val="28"/>
                <w:cs/>
              </w:rPr>
              <w:t>ม.ค.</w:t>
            </w:r>
            <w:r w:rsidRPr="00D263DE">
              <w:rPr>
                <w:rFonts w:ascii="TH SarabunPSK" w:hAnsi="TH SarabunPSK" w:cs="TH SarabunPSK"/>
                <w:sz w:val="28"/>
              </w:rPr>
              <w:t>69-</w:t>
            </w:r>
            <w:r w:rsidRPr="00D263DE">
              <w:rPr>
                <w:rFonts w:ascii="TH SarabunPSK" w:hAnsi="TH SarabunPSK" w:cs="TH SarabunPSK" w:hint="cs"/>
                <w:sz w:val="28"/>
                <w:cs/>
              </w:rPr>
              <w:t>มิ.ย.</w:t>
            </w:r>
            <w:r w:rsidRPr="00D263DE">
              <w:rPr>
                <w:rFonts w:ascii="TH SarabunPSK" w:hAnsi="TH SarabunPSK" w:cs="TH SarabunPSK"/>
                <w:sz w:val="28"/>
              </w:rPr>
              <w:t>69</w:t>
            </w:r>
          </w:p>
        </w:tc>
      </w:tr>
      <w:tr w:rsidR="00D263DE" w14:paraId="49D72655" w14:textId="77777777" w:rsidTr="00D263DE">
        <w:trPr>
          <w:trHeight w:val="397"/>
        </w:trPr>
        <w:tc>
          <w:tcPr>
            <w:tcW w:w="2830" w:type="dxa"/>
          </w:tcPr>
          <w:p w14:paraId="31E8772C" w14:textId="3F1BD9E9" w:rsidR="00D263DE" w:rsidRDefault="00D263DE" w:rsidP="00D263DE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B758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การจัดหาอาหารกลางวันนักเรียน</w:t>
            </w:r>
          </w:p>
        </w:tc>
        <w:tc>
          <w:tcPr>
            <w:tcW w:w="1669" w:type="dxa"/>
          </w:tcPr>
          <w:p w14:paraId="3E309898" w14:textId="58200E12" w:rsidR="00D263DE" w:rsidRPr="00D263DE" w:rsidRDefault="00D263DE" w:rsidP="00D263DE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63DE">
              <w:rPr>
                <w:rFonts w:ascii="TH SarabunPSK" w:hAnsi="TH SarabunPSK" w:cs="TH SarabunPSK"/>
                <w:sz w:val="32"/>
                <w:szCs w:val="32"/>
              </w:rPr>
              <w:t>2,105,400</w:t>
            </w:r>
          </w:p>
        </w:tc>
        <w:tc>
          <w:tcPr>
            <w:tcW w:w="1701" w:type="dxa"/>
          </w:tcPr>
          <w:p w14:paraId="695ACF3D" w14:textId="58F03263" w:rsidR="00D263DE" w:rsidRPr="00D263DE" w:rsidRDefault="00D263DE" w:rsidP="00D263DE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63DE">
              <w:rPr>
                <w:rFonts w:ascii="TH SarabunPSK" w:hAnsi="TH SarabunPSK" w:cs="TH SarabunPSK"/>
                <w:sz w:val="32"/>
                <w:szCs w:val="32"/>
              </w:rPr>
              <w:t>2,105,400</w:t>
            </w:r>
          </w:p>
        </w:tc>
        <w:tc>
          <w:tcPr>
            <w:tcW w:w="1701" w:type="dxa"/>
          </w:tcPr>
          <w:p w14:paraId="5BCD5710" w14:textId="11C9EF03" w:rsidR="00D263DE" w:rsidRPr="00D263DE" w:rsidRDefault="00D263DE" w:rsidP="00D263DE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63DE">
              <w:rPr>
                <w:rFonts w:ascii="TH SarabunPSK" w:hAnsi="TH SarabunPSK" w:cs="TH SarabunPSK"/>
                <w:sz w:val="32"/>
                <w:szCs w:val="32"/>
              </w:rPr>
              <w:t>2,105,400</w:t>
            </w:r>
          </w:p>
        </w:tc>
        <w:tc>
          <w:tcPr>
            <w:tcW w:w="1701" w:type="dxa"/>
          </w:tcPr>
          <w:p w14:paraId="6F91DCF9" w14:textId="0AE300EA" w:rsidR="00D263DE" w:rsidRPr="00D263DE" w:rsidRDefault="00D263DE" w:rsidP="00D263DE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63DE">
              <w:rPr>
                <w:rFonts w:ascii="TH SarabunPSK" w:hAnsi="TH SarabunPSK" w:cs="TH SarabunPSK"/>
                <w:sz w:val="32"/>
                <w:szCs w:val="32"/>
              </w:rPr>
              <w:t>2,105,400</w:t>
            </w:r>
          </w:p>
        </w:tc>
      </w:tr>
      <w:tr w:rsidR="00D263DE" w14:paraId="7532995E" w14:textId="77777777" w:rsidTr="00D263DE">
        <w:trPr>
          <w:trHeight w:val="397"/>
        </w:trPr>
        <w:tc>
          <w:tcPr>
            <w:tcW w:w="2830" w:type="dxa"/>
          </w:tcPr>
          <w:p w14:paraId="5DE657AE" w14:textId="0456BEFF" w:rsidR="00D263DE" w:rsidRDefault="00D263DE" w:rsidP="00D263DE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99095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B758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จัดหาวัสดุครุภัณฑ์ประกอบการดำเนินงานอาหารกลางวันนักเรียน</w:t>
            </w:r>
          </w:p>
        </w:tc>
        <w:tc>
          <w:tcPr>
            <w:tcW w:w="1669" w:type="dxa"/>
          </w:tcPr>
          <w:p w14:paraId="68BE8F04" w14:textId="7601DC2E" w:rsidR="00D263DE" w:rsidRDefault="00D263DE" w:rsidP="00D263DE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701" w:type="dxa"/>
          </w:tcPr>
          <w:p w14:paraId="7181805D" w14:textId="77777777" w:rsidR="00D263DE" w:rsidRDefault="00D263DE" w:rsidP="00D263DE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266FEA" w14:textId="4068B93C" w:rsidR="00D263DE" w:rsidRDefault="00D263DE" w:rsidP="00D263DE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45,373</w:t>
            </w:r>
          </w:p>
        </w:tc>
        <w:tc>
          <w:tcPr>
            <w:tcW w:w="1701" w:type="dxa"/>
          </w:tcPr>
          <w:p w14:paraId="2DA02EDD" w14:textId="77777777" w:rsidR="00D263DE" w:rsidRDefault="00D263DE" w:rsidP="00D263DE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0C53CDD" w14:textId="77777777" w:rsidR="00D263DE" w:rsidRPr="008C3391" w:rsidRDefault="00D263DE" w:rsidP="003244DB">
      <w:pPr>
        <w:pStyle w:val="1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97A9543" w14:textId="20E4D855" w:rsidR="003244DB" w:rsidRPr="008C3391" w:rsidRDefault="00D263DE" w:rsidP="003244DB">
      <w:pPr>
        <w:pStyle w:val="1"/>
        <w:spacing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3244DB" w:rsidRPr="008C339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244DB" w:rsidRPr="008C33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ระดับความสำเร็จ/การประเมินผล</w:t>
      </w:r>
      <w:r w:rsidR="003244DB" w:rsidRPr="008C3391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 w:firstRow="1" w:lastRow="1" w:firstColumn="1" w:lastColumn="1" w:noHBand="0" w:noVBand="0"/>
      </w:tblPr>
      <w:tblGrid>
        <w:gridCol w:w="4423"/>
        <w:gridCol w:w="1418"/>
        <w:gridCol w:w="1984"/>
        <w:gridCol w:w="1701"/>
      </w:tblGrid>
      <w:tr w:rsidR="003244DB" w:rsidRPr="008C3391" w14:paraId="77522754" w14:textId="77777777" w:rsidTr="00222641">
        <w:trPr>
          <w:tblHeader/>
        </w:trPr>
        <w:tc>
          <w:tcPr>
            <w:tcW w:w="4423" w:type="dxa"/>
            <w:shd w:val="clear" w:color="auto" w:fill="FFFFFF"/>
          </w:tcPr>
          <w:p w14:paraId="7EBCF4FE" w14:textId="77777777" w:rsidR="003244DB" w:rsidRPr="008C3391" w:rsidRDefault="003244DB" w:rsidP="005C185A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418" w:type="dxa"/>
            <w:shd w:val="clear" w:color="auto" w:fill="FFFFFF"/>
          </w:tcPr>
          <w:p w14:paraId="320FA351" w14:textId="77777777" w:rsidR="003244DB" w:rsidRPr="008C3391" w:rsidRDefault="003244DB" w:rsidP="005C185A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C33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84" w:type="dxa"/>
            <w:shd w:val="clear" w:color="auto" w:fill="FFFFFF"/>
          </w:tcPr>
          <w:p w14:paraId="1CF93BC3" w14:textId="77777777" w:rsidR="003244DB" w:rsidRPr="008C3391" w:rsidRDefault="003244DB" w:rsidP="005C185A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701" w:type="dxa"/>
            <w:shd w:val="clear" w:color="auto" w:fill="FFFFFF"/>
          </w:tcPr>
          <w:p w14:paraId="20765972" w14:textId="77777777" w:rsidR="003244DB" w:rsidRPr="008C3391" w:rsidRDefault="003244DB" w:rsidP="005C185A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</w:p>
        </w:tc>
      </w:tr>
      <w:tr w:rsidR="003244DB" w:rsidRPr="008C3391" w14:paraId="5CAF71DE" w14:textId="77777777" w:rsidTr="00222641">
        <w:trPr>
          <w:trHeight w:val="848"/>
        </w:trPr>
        <w:tc>
          <w:tcPr>
            <w:tcW w:w="4423" w:type="dxa"/>
            <w:shd w:val="clear" w:color="auto" w:fill="FFFFFF"/>
          </w:tcPr>
          <w:p w14:paraId="25BBB535" w14:textId="2D22CE6F" w:rsidR="003244DB" w:rsidRPr="008C3391" w:rsidRDefault="00D263DE" w:rsidP="005C185A">
            <w:pPr>
              <w:ind w:left="354" w:hanging="354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</w:t>
            </w:r>
            <w:r w:rsidR="003244DB" w:rsidRPr="008C33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.1 เชิงปริมาณ</w:t>
            </w:r>
          </w:p>
          <w:p w14:paraId="11EB454F" w14:textId="7409C18C" w:rsidR="00752A18" w:rsidRPr="008C3391" w:rsidRDefault="00752A18" w:rsidP="00752A18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="00D263DE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r w:rsidR="003244DB"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.1.1 </w:t>
            </w: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นักเรียนไม่ต่ำกว่าร้อยละ 100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ได้รับประทานอาหารที่มีคุณค่าทางโภชนาการ</w:t>
            </w:r>
          </w:p>
          <w:p w14:paraId="449D6A9A" w14:textId="7C96C994" w:rsidR="000005D6" w:rsidRPr="008C3391" w:rsidRDefault="00752A18" w:rsidP="00752A18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="00D263DE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r w:rsidR="003244DB"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.1.2 </w:t>
            </w: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นักเรียนไม่ต่ำกว่าร้อยละ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90</w:t>
            </w: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</w:t>
            </w: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มีสุขนิสัยที่ดีในการรับประทานอาหาร</w:t>
            </w:r>
          </w:p>
        </w:tc>
        <w:tc>
          <w:tcPr>
            <w:tcW w:w="1418" w:type="dxa"/>
            <w:shd w:val="clear" w:color="auto" w:fill="FFFFFF"/>
          </w:tcPr>
          <w:p w14:paraId="0A163EDB" w14:textId="77777777" w:rsidR="004B7585" w:rsidRDefault="004B7585" w:rsidP="0099095C">
            <w:pPr>
              <w:pStyle w:val="1"/>
              <w:spacing w:after="0" w:line="240" w:lineRule="auto"/>
              <w:ind w:left="139" w:hanging="139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1C0B8106" w14:textId="0EE9F1FE" w:rsidR="00D263DE" w:rsidRDefault="003244DB" w:rsidP="0099095C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 80</w:t>
            </w:r>
          </w:p>
          <w:p w14:paraId="0E798396" w14:textId="77777777" w:rsidR="000102F4" w:rsidRDefault="000102F4" w:rsidP="0099095C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79A1FF4B" w14:textId="3FF54DF8" w:rsidR="003244DB" w:rsidRPr="008C3391" w:rsidRDefault="003244DB" w:rsidP="0099095C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 100</w:t>
            </w:r>
          </w:p>
        </w:tc>
        <w:tc>
          <w:tcPr>
            <w:tcW w:w="1984" w:type="dxa"/>
            <w:shd w:val="clear" w:color="auto" w:fill="FFFFFF"/>
          </w:tcPr>
          <w:p w14:paraId="55A928E8" w14:textId="77777777" w:rsidR="004B7585" w:rsidRDefault="004B7585" w:rsidP="005C185A">
            <w:pPr>
              <w:pStyle w:val="Body"/>
              <w:spacing w:after="0" w:line="240" w:lineRule="auto"/>
              <w:rPr>
                <w:rFonts w:cs="TH SarabunPSK"/>
                <w:sz w:val="32"/>
                <w:szCs w:val="32"/>
              </w:rPr>
            </w:pPr>
          </w:p>
          <w:p w14:paraId="56CBC6F9" w14:textId="12760BA3" w:rsidR="003244DB" w:rsidRPr="008C3391" w:rsidRDefault="003244DB" w:rsidP="005C185A">
            <w:pPr>
              <w:pStyle w:val="Body"/>
              <w:spacing w:after="0" w:line="240" w:lineRule="auto"/>
              <w:rPr>
                <w:rFonts w:cs="TH SarabunPSK"/>
                <w:sz w:val="32"/>
                <w:szCs w:val="32"/>
              </w:rPr>
            </w:pPr>
            <w:r w:rsidRPr="008C3391">
              <w:rPr>
                <w:rFonts w:cs="TH SarabunPSK"/>
                <w:sz w:val="32"/>
                <w:szCs w:val="32"/>
              </w:rPr>
              <w:t xml:space="preserve">- </w:t>
            </w:r>
            <w:r w:rsidRPr="008C3391">
              <w:rPr>
                <w:rFonts w:cs="TH SarabunPSK"/>
                <w:sz w:val="32"/>
                <w:szCs w:val="32"/>
                <w:cs/>
              </w:rPr>
              <w:t>การสังเกต</w:t>
            </w:r>
          </w:p>
          <w:p w14:paraId="629D197E" w14:textId="77777777" w:rsidR="003244DB" w:rsidRPr="008C3391" w:rsidRDefault="003244DB" w:rsidP="005C185A">
            <w:pPr>
              <w:pStyle w:val="Body"/>
              <w:spacing w:after="0" w:line="240" w:lineRule="auto"/>
              <w:rPr>
                <w:rFonts w:cs="TH SarabunPSK"/>
                <w:sz w:val="32"/>
                <w:szCs w:val="32"/>
              </w:rPr>
            </w:pPr>
            <w:r w:rsidRPr="008C3391">
              <w:rPr>
                <w:rFonts w:cs="TH SarabunPSK"/>
                <w:sz w:val="32"/>
                <w:szCs w:val="32"/>
              </w:rPr>
              <w:t xml:space="preserve">- </w:t>
            </w:r>
            <w:r w:rsidRPr="008C3391">
              <w:rPr>
                <w:rFonts w:cs="TH SarabunPSK"/>
                <w:sz w:val="32"/>
                <w:szCs w:val="32"/>
                <w:cs/>
              </w:rPr>
              <w:t>การสอบถาม</w:t>
            </w:r>
          </w:p>
          <w:p w14:paraId="3FE7EB36" w14:textId="77777777" w:rsidR="003244DB" w:rsidRPr="008C3391" w:rsidRDefault="003244DB" w:rsidP="005C185A">
            <w:pPr>
              <w:pStyle w:val="1"/>
              <w:spacing w:after="0" w:line="240" w:lineRule="auto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การสัมภาษณ์</w:t>
            </w:r>
          </w:p>
        </w:tc>
        <w:tc>
          <w:tcPr>
            <w:tcW w:w="1701" w:type="dxa"/>
            <w:shd w:val="clear" w:color="auto" w:fill="FFFFFF"/>
          </w:tcPr>
          <w:p w14:paraId="09E7FC67" w14:textId="77777777" w:rsidR="004B7585" w:rsidRDefault="004B7585" w:rsidP="005C185A">
            <w:pPr>
              <w:pStyle w:val="Body"/>
              <w:spacing w:after="0" w:line="240" w:lineRule="auto"/>
              <w:rPr>
                <w:rFonts w:cs="TH SarabunPSK"/>
                <w:sz w:val="32"/>
                <w:szCs w:val="32"/>
              </w:rPr>
            </w:pPr>
          </w:p>
          <w:p w14:paraId="3F375ACC" w14:textId="55932B11" w:rsidR="003244DB" w:rsidRPr="008C3391" w:rsidRDefault="003244DB" w:rsidP="005C185A">
            <w:pPr>
              <w:pStyle w:val="Body"/>
              <w:spacing w:after="0" w:line="240" w:lineRule="auto"/>
              <w:rPr>
                <w:rFonts w:cs="TH SarabunPSK"/>
                <w:sz w:val="32"/>
                <w:szCs w:val="32"/>
              </w:rPr>
            </w:pPr>
            <w:r w:rsidRPr="008C3391">
              <w:rPr>
                <w:rFonts w:cs="TH SarabunPSK"/>
                <w:sz w:val="32"/>
                <w:szCs w:val="32"/>
                <w:cs/>
              </w:rPr>
              <w:t>- แบบสังเกต</w:t>
            </w:r>
          </w:p>
          <w:p w14:paraId="49A31854" w14:textId="77777777" w:rsidR="003244DB" w:rsidRPr="008C3391" w:rsidRDefault="003244DB" w:rsidP="005C185A">
            <w:pPr>
              <w:pStyle w:val="Body"/>
              <w:spacing w:after="0" w:line="240" w:lineRule="auto"/>
              <w:rPr>
                <w:rFonts w:cs="TH SarabunPSK"/>
                <w:sz w:val="32"/>
                <w:szCs w:val="32"/>
              </w:rPr>
            </w:pPr>
            <w:r w:rsidRPr="008C3391">
              <w:rPr>
                <w:rFonts w:cs="TH SarabunPSK"/>
                <w:sz w:val="32"/>
                <w:szCs w:val="32"/>
              </w:rPr>
              <w:t xml:space="preserve">- </w:t>
            </w:r>
            <w:r w:rsidRPr="008C3391">
              <w:rPr>
                <w:rFonts w:cs="TH SarabunPSK"/>
                <w:sz w:val="32"/>
                <w:szCs w:val="32"/>
                <w:cs/>
              </w:rPr>
              <w:t>แบบสอบถาม</w:t>
            </w:r>
          </w:p>
          <w:p w14:paraId="10E92EA7" w14:textId="77777777" w:rsidR="003244DB" w:rsidRPr="008C3391" w:rsidRDefault="003244DB" w:rsidP="005C185A">
            <w:pPr>
              <w:pStyle w:val="1"/>
              <w:spacing w:after="0" w:line="240" w:lineRule="auto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สัมภาษณ์</w:t>
            </w:r>
          </w:p>
        </w:tc>
      </w:tr>
      <w:tr w:rsidR="003244DB" w:rsidRPr="008C3391" w14:paraId="736CF498" w14:textId="77777777" w:rsidTr="00222641">
        <w:trPr>
          <w:trHeight w:val="848"/>
        </w:trPr>
        <w:tc>
          <w:tcPr>
            <w:tcW w:w="4423" w:type="dxa"/>
            <w:shd w:val="clear" w:color="auto" w:fill="FFFFFF"/>
          </w:tcPr>
          <w:p w14:paraId="51B02A23" w14:textId="034A2458" w:rsidR="003244DB" w:rsidRPr="008C3391" w:rsidRDefault="00D263DE" w:rsidP="005C185A">
            <w:pPr>
              <w:pStyle w:val="1"/>
              <w:spacing w:after="0" w:line="240" w:lineRule="auto"/>
              <w:ind w:left="354" w:hanging="354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</w:t>
            </w:r>
            <w:r w:rsidR="003244DB" w:rsidRPr="008C33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3244DB" w:rsidRPr="008C33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3244DB" w:rsidRPr="008C33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เชิงคุณภาพ</w:t>
            </w:r>
          </w:p>
          <w:p w14:paraId="3386B32B" w14:textId="16F3B0F0" w:rsidR="00B4431D" w:rsidRDefault="003244DB" w:rsidP="00B4431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="00752A18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="00D263DE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5420F5"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นักเรียนได้รับประทานอาหารที่มีคุณค่าทางโภชนาการทำให้สุขภาพพลานามัยสมบูรณ์ แข็งแรง ทั้งทางด้านร่างกายและจิตใจที่ดี</w:t>
            </w:r>
          </w:p>
          <w:p w14:paraId="09411978" w14:textId="682F574D" w:rsidR="00C64F8D" w:rsidRPr="008C3391" w:rsidRDefault="005420F5" w:rsidP="005420F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ab/>
            </w:r>
            <w:r w:rsidR="00D263DE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r w:rsidR="003244DB"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3244DB" w:rsidRPr="008C3391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3244DB"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3244DB" w:rsidRPr="008C3391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D263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94494">
              <w:rPr>
                <w:rFonts w:ascii="TH SarabunPSK" w:hAnsi="TH SarabunPSK" w:cs="TH SarabunPSK"/>
                <w:color w:val="000000"/>
                <w:spacing w:val="-12"/>
                <w:sz w:val="32"/>
                <w:szCs w:val="32"/>
                <w:cs/>
              </w:rPr>
              <w:t>นักเรียนมีน้ำหนัก ส่วนสูง มีสมรรถภาพทางกายตามเกณฑ์มาตรฐาน สามารถเข้าร่วมกิจกรรมการเรียน</w:t>
            </w:r>
            <w:r w:rsidRPr="00894494">
              <w:rPr>
                <w:rFonts w:ascii="TH SarabunPSK" w:hAnsi="TH SarabunPSK" w:cs="TH SarabunPSK" w:hint="cs"/>
                <w:color w:val="000000"/>
                <w:spacing w:val="-12"/>
                <w:sz w:val="32"/>
                <w:szCs w:val="32"/>
                <w:cs/>
              </w:rPr>
              <w:t>รู้</w:t>
            </w:r>
            <w:r w:rsidRPr="00894494">
              <w:rPr>
                <w:rFonts w:ascii="TH SarabunPSK" w:hAnsi="TH SarabunPSK" w:cs="TH SarabunPSK"/>
                <w:color w:val="000000"/>
                <w:spacing w:val="-12"/>
                <w:sz w:val="32"/>
                <w:szCs w:val="32"/>
                <w:cs/>
              </w:rPr>
              <w:t>ได้อย่างมีความสุข</w:t>
            </w:r>
          </w:p>
        </w:tc>
        <w:tc>
          <w:tcPr>
            <w:tcW w:w="1418" w:type="dxa"/>
            <w:shd w:val="clear" w:color="auto" w:fill="FFFFFF"/>
          </w:tcPr>
          <w:p w14:paraId="26A0B49A" w14:textId="77777777" w:rsidR="003244DB" w:rsidRDefault="003244DB" w:rsidP="0099095C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76B9C334" w14:textId="77777777" w:rsidR="000102F4" w:rsidRDefault="000102F4" w:rsidP="0099095C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ดีเยี่ยม</w:t>
            </w:r>
          </w:p>
          <w:p w14:paraId="611E49A3" w14:textId="77777777" w:rsidR="000102F4" w:rsidRDefault="000102F4" w:rsidP="0099095C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167F07DA" w14:textId="77777777" w:rsidR="000102F4" w:rsidRDefault="000102F4" w:rsidP="0099095C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634C0855" w14:textId="77777777" w:rsidR="000102F4" w:rsidRDefault="000102F4" w:rsidP="0099095C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544E9C9B" w14:textId="24D35984" w:rsidR="000102F4" w:rsidRDefault="000102F4" w:rsidP="0099095C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ดีเยี่ยม</w:t>
            </w:r>
          </w:p>
          <w:p w14:paraId="2483BE99" w14:textId="77777777" w:rsidR="000102F4" w:rsidRDefault="000102F4" w:rsidP="0099095C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217AD5FB" w14:textId="4E6408D4" w:rsidR="000102F4" w:rsidRPr="008C3391" w:rsidRDefault="000102F4" w:rsidP="0099095C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FFFFFF"/>
          </w:tcPr>
          <w:p w14:paraId="6F7B513D" w14:textId="77777777" w:rsidR="000102F4" w:rsidRDefault="000102F4" w:rsidP="005C185A">
            <w:pPr>
              <w:pStyle w:val="Body"/>
              <w:spacing w:after="0" w:line="240" w:lineRule="auto"/>
              <w:rPr>
                <w:rFonts w:cs="TH SarabunPSK"/>
                <w:sz w:val="32"/>
                <w:szCs w:val="32"/>
              </w:rPr>
            </w:pPr>
          </w:p>
          <w:p w14:paraId="006FB94E" w14:textId="3B16A9C2" w:rsidR="003244DB" w:rsidRPr="008C3391" w:rsidRDefault="003244DB" w:rsidP="005C185A">
            <w:pPr>
              <w:pStyle w:val="Body"/>
              <w:spacing w:after="0" w:line="240" w:lineRule="auto"/>
              <w:rPr>
                <w:rFonts w:cs="TH SarabunPSK"/>
                <w:sz w:val="32"/>
                <w:szCs w:val="32"/>
              </w:rPr>
            </w:pPr>
            <w:r w:rsidRPr="008C3391">
              <w:rPr>
                <w:rFonts w:cs="TH SarabunPSK"/>
                <w:sz w:val="32"/>
                <w:szCs w:val="32"/>
              </w:rPr>
              <w:t xml:space="preserve">- </w:t>
            </w:r>
            <w:r w:rsidRPr="008C3391">
              <w:rPr>
                <w:rFonts w:cs="TH SarabunPSK"/>
                <w:sz w:val="32"/>
                <w:szCs w:val="32"/>
                <w:cs/>
              </w:rPr>
              <w:t>การสอบถาม</w:t>
            </w:r>
          </w:p>
          <w:p w14:paraId="7545D97A" w14:textId="77777777" w:rsidR="003244DB" w:rsidRDefault="003244DB" w:rsidP="005C185A">
            <w:pPr>
              <w:pStyle w:val="1"/>
              <w:spacing w:after="0" w:line="240" w:lineRule="auto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การประเมินผล</w:t>
            </w:r>
          </w:p>
          <w:p w14:paraId="278220AF" w14:textId="77777777" w:rsidR="00B4431D" w:rsidRDefault="00B4431D" w:rsidP="005C185A">
            <w:pPr>
              <w:pStyle w:val="1"/>
              <w:spacing w:after="0" w:line="240" w:lineRule="auto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3B7BA039" w14:textId="77777777" w:rsidR="00B4431D" w:rsidRDefault="00B4431D" w:rsidP="005C185A">
            <w:pPr>
              <w:pStyle w:val="1"/>
              <w:spacing w:after="0" w:line="240" w:lineRule="auto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10BE8B5E" w14:textId="77777777" w:rsidR="00B4431D" w:rsidRPr="008C3391" w:rsidRDefault="00B4431D" w:rsidP="00B4431D">
            <w:pPr>
              <w:pStyle w:val="Body"/>
              <w:spacing w:after="0" w:line="240" w:lineRule="auto"/>
              <w:rPr>
                <w:rFonts w:cs="TH SarabunPSK"/>
                <w:sz w:val="32"/>
                <w:szCs w:val="32"/>
              </w:rPr>
            </w:pPr>
            <w:r w:rsidRPr="008C3391">
              <w:rPr>
                <w:rFonts w:cs="TH SarabunPSK"/>
                <w:sz w:val="32"/>
                <w:szCs w:val="32"/>
              </w:rPr>
              <w:lastRenderedPageBreak/>
              <w:t xml:space="preserve">- </w:t>
            </w:r>
            <w:r w:rsidRPr="008C3391">
              <w:rPr>
                <w:rFonts w:cs="TH SarabunPSK"/>
                <w:sz w:val="32"/>
                <w:szCs w:val="32"/>
                <w:cs/>
              </w:rPr>
              <w:t>การสอบถาม</w:t>
            </w:r>
          </w:p>
          <w:p w14:paraId="5924A4E0" w14:textId="78F554C2" w:rsidR="00B4431D" w:rsidRPr="008C3391" w:rsidRDefault="00B4431D" w:rsidP="00B4431D">
            <w:pPr>
              <w:pStyle w:val="1"/>
              <w:spacing w:after="0" w:line="240" w:lineRule="auto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701" w:type="dxa"/>
            <w:shd w:val="clear" w:color="auto" w:fill="FFFFFF"/>
          </w:tcPr>
          <w:p w14:paraId="3AD8C8A8" w14:textId="77777777" w:rsidR="000102F4" w:rsidRDefault="000102F4" w:rsidP="005C185A">
            <w:pPr>
              <w:pStyle w:val="1"/>
              <w:spacing w:after="0" w:line="240" w:lineRule="auto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6DD60069" w14:textId="68E8823A" w:rsidR="003244DB" w:rsidRPr="008C3391" w:rsidRDefault="003244DB" w:rsidP="005C185A">
            <w:pPr>
              <w:pStyle w:val="1"/>
              <w:spacing w:after="0" w:line="240" w:lineRule="auto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แบบสอบถาม</w:t>
            </w:r>
          </w:p>
          <w:p w14:paraId="715117A5" w14:textId="77777777" w:rsidR="003244DB" w:rsidRDefault="003244DB" w:rsidP="005C185A">
            <w:pPr>
              <w:pStyle w:val="1"/>
              <w:spacing w:after="0" w:line="240" w:lineRule="auto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แบบประเมินผล</w:t>
            </w:r>
          </w:p>
          <w:p w14:paraId="0C7432F5" w14:textId="77777777" w:rsidR="00B4431D" w:rsidRDefault="00B4431D" w:rsidP="005C185A">
            <w:pPr>
              <w:pStyle w:val="1"/>
              <w:spacing w:after="0" w:line="240" w:lineRule="auto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2FF1247C" w14:textId="77777777" w:rsidR="00B4431D" w:rsidRDefault="00B4431D" w:rsidP="005C185A">
            <w:pPr>
              <w:pStyle w:val="1"/>
              <w:spacing w:after="0" w:line="240" w:lineRule="auto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35F2B81B" w14:textId="77777777" w:rsidR="00B4431D" w:rsidRPr="008C3391" w:rsidRDefault="00B4431D" w:rsidP="00B4431D">
            <w:pPr>
              <w:pStyle w:val="1"/>
              <w:spacing w:after="0" w:line="240" w:lineRule="auto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- แบบสอบถาม</w:t>
            </w:r>
          </w:p>
          <w:p w14:paraId="45DABC0C" w14:textId="3B8DA393" w:rsidR="00B4431D" w:rsidRPr="008C3391" w:rsidRDefault="00B4431D" w:rsidP="00B4431D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8C33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แบบประเมินผล</w:t>
            </w:r>
          </w:p>
        </w:tc>
      </w:tr>
    </w:tbl>
    <w:p w14:paraId="35F05C10" w14:textId="77777777" w:rsidR="003244DB" w:rsidRPr="008C3391" w:rsidRDefault="003244DB" w:rsidP="003244D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089A91" w14:textId="7C28AF94" w:rsidR="003244DB" w:rsidRPr="008C3391" w:rsidRDefault="00D263DE" w:rsidP="003244D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3244DB" w:rsidRPr="008C3391">
        <w:rPr>
          <w:rFonts w:ascii="TH SarabunPSK" w:hAnsi="TH SarabunPSK" w:cs="TH SarabunPSK"/>
          <w:b/>
          <w:bCs/>
          <w:sz w:val="32"/>
          <w:szCs w:val="32"/>
          <w:cs/>
        </w:rPr>
        <w:t xml:space="preserve">. ผลที่คาดว่าจะได้รับ  </w:t>
      </w:r>
    </w:p>
    <w:p w14:paraId="221E94D4" w14:textId="44C9077B" w:rsidR="003244DB" w:rsidRPr="008C3391" w:rsidRDefault="003244DB" w:rsidP="003244DB">
      <w:pPr>
        <w:pStyle w:val="NoSpacing"/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3391">
        <w:rPr>
          <w:rFonts w:ascii="TH SarabunPSK" w:hAnsi="TH SarabunPSK" w:cs="TH SarabunPSK"/>
          <w:sz w:val="32"/>
          <w:szCs w:val="32"/>
          <w:cs/>
        </w:rPr>
        <w:tab/>
      </w:r>
      <w:r w:rsidR="00D263DE"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8C3391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นักเรียนทุกคนได้รับประทานอาหารกลางวันที่มีคุณค่าทางโภชนาการ</w:t>
      </w:r>
    </w:p>
    <w:p w14:paraId="5E98D2E8" w14:textId="3C754A1D" w:rsidR="003244DB" w:rsidRPr="008C3391" w:rsidRDefault="003244DB" w:rsidP="006C459A">
      <w:pPr>
        <w:pStyle w:val="NoSpacing"/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263DE"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8C3391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C459A" w:rsidRPr="008C3391">
        <w:rPr>
          <w:rFonts w:ascii="TH SarabunPSK" w:hAnsi="TH SarabunPSK" w:cs="TH SarabunPSK"/>
          <w:color w:val="000000"/>
          <w:sz w:val="32"/>
          <w:szCs w:val="32"/>
          <w:cs/>
        </w:rPr>
        <w:t>นักเรียนมีวัสดุอุปกรณ์ในการรับประทานอาหาร</w:t>
      </w:r>
      <w:r w:rsidR="006C459A">
        <w:rPr>
          <w:rFonts w:ascii="TH SarabunPSK" w:hAnsi="TH SarabunPSK" w:cs="TH SarabunPSK" w:hint="cs"/>
          <w:color w:val="000000"/>
          <w:sz w:val="32"/>
          <w:szCs w:val="32"/>
          <w:cs/>
        </w:rPr>
        <w:t>เพียงพอ</w:t>
      </w:r>
      <w:r w:rsidR="006C459A" w:rsidRPr="008C33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0F1C0FD0" w14:textId="5B6223B1" w:rsidR="003244DB" w:rsidRPr="008C3391" w:rsidRDefault="00D263DE" w:rsidP="006C459A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3244DB" w:rsidRPr="008C3391">
        <w:rPr>
          <w:rFonts w:ascii="TH SarabunPSK" w:hAnsi="TH SarabunPSK" w:cs="TH SarabunPSK"/>
          <w:b/>
          <w:bCs/>
          <w:sz w:val="32"/>
          <w:szCs w:val="32"/>
          <w:cs/>
        </w:rPr>
        <w:t>. การอนุมัติโครงการ</w:t>
      </w:r>
    </w:p>
    <w:p w14:paraId="306A9714" w14:textId="77777777" w:rsidR="003F3FB0" w:rsidRPr="001A3A37" w:rsidRDefault="003F3FB0" w:rsidP="003244DB">
      <w:pPr>
        <w:rPr>
          <w:rFonts w:ascii="TH SarabunPSK" w:hAnsi="TH SarabunPSK" w:cs="TH SarabunPSK"/>
          <w:sz w:val="32"/>
          <w:szCs w:val="32"/>
        </w:rPr>
      </w:pPr>
    </w:p>
    <w:p w14:paraId="67BAD3F4" w14:textId="77777777" w:rsidR="001F2373" w:rsidRPr="001A3A37" w:rsidRDefault="001F2373" w:rsidP="003244DB">
      <w:pPr>
        <w:rPr>
          <w:rFonts w:ascii="TH SarabunPSK" w:hAnsi="TH SarabunPSK" w:cs="TH SarabunPSK"/>
          <w:sz w:val="32"/>
          <w:szCs w:val="32"/>
        </w:rPr>
      </w:pPr>
    </w:p>
    <w:p w14:paraId="41E57ECC" w14:textId="77777777" w:rsidR="003244DB" w:rsidRPr="001A3A37" w:rsidRDefault="003244DB" w:rsidP="003244DB">
      <w:pPr>
        <w:rPr>
          <w:rFonts w:ascii="TH SarabunPSK" w:hAnsi="TH SarabunPSK" w:cs="TH SarabunPSK"/>
          <w:sz w:val="32"/>
          <w:szCs w:val="32"/>
        </w:rPr>
      </w:pPr>
    </w:p>
    <w:p w14:paraId="1C3E2DAE" w14:textId="7F701CA1" w:rsidR="003244DB" w:rsidRPr="008C3391" w:rsidRDefault="003244DB" w:rsidP="003244DB">
      <w:pPr>
        <w:pStyle w:val="ListParagraph"/>
        <w:rPr>
          <w:rFonts w:ascii="TH SarabunPSK" w:hAnsi="TH SarabunPSK" w:cs="TH SarabunPSK"/>
          <w:color w:val="000000"/>
          <w:sz w:val="32"/>
          <w:szCs w:val="32"/>
        </w:rPr>
      </w:pPr>
      <w:r w:rsidRPr="008C339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8C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391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ab/>
        <w:t>ลงชื่อ</w:t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B4F9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F3FB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F3FB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>ผู้รับผิดชอบโครงการ</w:t>
      </w:r>
    </w:p>
    <w:p w14:paraId="186B3053" w14:textId="6BC86322" w:rsidR="003244DB" w:rsidRPr="008C3391" w:rsidRDefault="003244DB" w:rsidP="003244DB">
      <w:pPr>
        <w:pStyle w:val="ListParagraph"/>
        <w:rPr>
          <w:rFonts w:ascii="TH SarabunPSK" w:hAnsi="TH SarabunPSK" w:cs="TH SarabunPSK"/>
          <w:color w:val="000000"/>
          <w:sz w:val="32"/>
          <w:szCs w:val="32"/>
        </w:rPr>
      </w:pP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</w:t>
      </w:r>
      <w:r w:rsidRPr="008C3391">
        <w:rPr>
          <w:rFonts w:ascii="TH SarabunPSK" w:hAnsi="TH SarabunPSK" w:cs="TH SarabunPSK"/>
          <w:color w:val="000000"/>
          <w:sz w:val="32"/>
          <w:szCs w:val="32"/>
        </w:rPr>
        <w:t xml:space="preserve">        </w:t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>(นางอารม</w:t>
      </w:r>
      <w:r w:rsidR="004C59EE">
        <w:rPr>
          <w:rFonts w:ascii="TH SarabunPSK" w:hAnsi="TH SarabunPSK" w:cs="TH SarabunPSK" w:hint="cs"/>
          <w:color w:val="000000"/>
          <w:sz w:val="32"/>
          <w:szCs w:val="32"/>
          <w:cs/>
        </w:rPr>
        <w:t>ย์</w:t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 xml:space="preserve">  ศรีทับทิม) </w:t>
      </w:r>
    </w:p>
    <w:p w14:paraId="632997E6" w14:textId="77777777" w:rsidR="003244DB" w:rsidRPr="008C3391" w:rsidRDefault="003244DB" w:rsidP="003244DB">
      <w:pPr>
        <w:pStyle w:val="ListParagraph"/>
        <w:rPr>
          <w:rFonts w:ascii="TH SarabunPSK" w:hAnsi="TH SarabunPSK" w:cs="TH SarabunPSK"/>
          <w:color w:val="000000"/>
          <w:sz w:val="32"/>
          <w:szCs w:val="32"/>
        </w:rPr>
      </w:pP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</w:t>
      </w:r>
      <w:r w:rsidRPr="008C33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C3391">
        <w:rPr>
          <w:rFonts w:ascii="TH SarabunPSK" w:hAnsi="TH SarabunPSK" w:cs="TH SarabunPSK"/>
          <w:color w:val="000000"/>
          <w:sz w:val="32"/>
          <w:szCs w:val="32"/>
        </w:rPr>
        <w:tab/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>ตำแหน่ง พนักงานราชการโรงเรียนธัญญสิทธิศิลป์</w:t>
      </w:r>
    </w:p>
    <w:p w14:paraId="4DB531CA" w14:textId="77777777" w:rsidR="003244DB" w:rsidRPr="008C3391" w:rsidRDefault="003244DB" w:rsidP="003244DB">
      <w:pPr>
        <w:rPr>
          <w:rFonts w:ascii="TH SarabunPSK" w:eastAsia="Times New Roman" w:hAnsi="TH SarabunPSK" w:cs="TH SarabunPSK"/>
          <w:sz w:val="32"/>
          <w:szCs w:val="32"/>
        </w:rPr>
      </w:pP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C3391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3B43E70D" w14:textId="77777777" w:rsidR="003244DB" w:rsidRPr="008C3391" w:rsidRDefault="003244DB" w:rsidP="003244DB">
      <w:pPr>
        <w:ind w:left="2880" w:firstLine="720"/>
        <w:rPr>
          <w:rFonts w:ascii="TH SarabunPSK" w:eastAsia="Times New Roman" w:hAnsi="TH SarabunPSK" w:cs="TH SarabunPSK"/>
          <w:sz w:val="24"/>
          <w:szCs w:val="24"/>
        </w:rPr>
      </w:pPr>
      <w:r w:rsidRPr="008C3391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Pr="008C3391">
        <w:rPr>
          <w:rFonts w:ascii="TH SarabunPSK" w:eastAsia="Times New Roman" w:hAnsi="TH SarabunPSK" w:cs="TH SarabunPSK"/>
          <w:sz w:val="32"/>
          <w:szCs w:val="32"/>
        </w:rPr>
        <w:tab/>
      </w:r>
      <w:r w:rsidRPr="008C3391">
        <w:rPr>
          <w:rFonts w:ascii="TH SarabunPSK" w:eastAsia="Times New Roman" w:hAnsi="TH SarabunPSK" w:cs="TH SarabunPSK"/>
          <w:sz w:val="32"/>
          <w:szCs w:val="32"/>
        </w:rPr>
        <w:tab/>
      </w:r>
      <w:r w:rsidRPr="008C3391">
        <w:rPr>
          <w:rFonts w:ascii="TH SarabunPSK" w:eastAsia="Times New Roman" w:hAnsi="TH SarabunPSK" w:cs="TH SarabunPSK"/>
          <w:sz w:val="32"/>
          <w:szCs w:val="32"/>
        </w:rPr>
        <w:tab/>
      </w:r>
      <w:r w:rsidRPr="008C3391">
        <w:rPr>
          <w:rFonts w:ascii="TH SarabunPSK" w:eastAsia="Times New Roman" w:hAnsi="TH SarabunPSK" w:cs="TH SarabunPSK"/>
          <w:sz w:val="32"/>
          <w:szCs w:val="32"/>
        </w:rPr>
        <w:tab/>
      </w:r>
      <w:r w:rsidRPr="008C3391">
        <w:rPr>
          <w:rFonts w:ascii="TH SarabunPSK" w:eastAsia="Times New Roman" w:hAnsi="TH SarabunPSK" w:cs="TH SarabunPSK"/>
          <w:sz w:val="32"/>
          <w:szCs w:val="32"/>
          <w:cs/>
        </w:rPr>
        <w:t>ผู้ให้ความเห็นชอบโครงการ</w:t>
      </w:r>
    </w:p>
    <w:p w14:paraId="3703C14E" w14:textId="246A3063" w:rsidR="003244DB" w:rsidRPr="008C3391" w:rsidRDefault="003244DB" w:rsidP="003244DB">
      <w:pPr>
        <w:ind w:left="2880" w:firstLine="720"/>
        <w:rPr>
          <w:rFonts w:ascii="TH SarabunPSK" w:eastAsia="Times New Roman" w:hAnsi="TH SarabunPSK" w:cs="TH SarabunPSK"/>
          <w:sz w:val="24"/>
          <w:szCs w:val="24"/>
        </w:rPr>
      </w:pPr>
      <w:r w:rsidRPr="008C3391">
        <w:rPr>
          <w:rFonts w:ascii="TH SarabunPSK" w:eastAsia="Times New Roman" w:hAnsi="TH SarabunPSK" w:cs="TH SarabunPSK"/>
          <w:sz w:val="32"/>
          <w:szCs w:val="32"/>
        </w:rPr>
        <w:t>        (</w:t>
      </w:r>
      <w:r w:rsidRPr="008C3391">
        <w:rPr>
          <w:rFonts w:ascii="TH SarabunPSK" w:eastAsia="Times New Roman" w:hAnsi="TH SarabunPSK" w:cs="TH SarabunPSK"/>
          <w:sz w:val="32"/>
          <w:szCs w:val="32"/>
          <w:cs/>
        </w:rPr>
        <w:t>นายวัลลภัทร</w:t>
      </w:r>
      <w:r w:rsidRPr="008C339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C3391">
        <w:rPr>
          <w:rFonts w:ascii="TH SarabunPSK" w:eastAsia="Times New Roman" w:hAnsi="TH SarabunPSK" w:cs="TH SarabunPSK"/>
          <w:sz w:val="32"/>
          <w:szCs w:val="32"/>
          <w:cs/>
        </w:rPr>
        <w:t>หนองภักดี)</w:t>
      </w:r>
    </w:p>
    <w:p w14:paraId="261B902D" w14:textId="77777777" w:rsidR="003244DB" w:rsidRPr="008C3391" w:rsidRDefault="003244DB" w:rsidP="003244DB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8C3391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Pr="008C339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C3391">
        <w:rPr>
          <w:rFonts w:ascii="TH SarabunPSK" w:eastAsia="Times New Roman" w:hAnsi="TH SarabunPSK" w:cs="TH SarabunPSK"/>
          <w:sz w:val="32"/>
          <w:szCs w:val="32"/>
          <w:cs/>
        </w:rPr>
        <w:t>หัวหน้าบริหารทั่วไปโรงเรียนธัญญสิทธิศิลป์</w:t>
      </w:r>
    </w:p>
    <w:p w14:paraId="0A76C2BA" w14:textId="77777777" w:rsidR="003244DB" w:rsidRPr="008C3391" w:rsidRDefault="003244DB" w:rsidP="003244DB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09190BC7" w14:textId="77777777" w:rsidR="003244DB" w:rsidRPr="008C3391" w:rsidRDefault="003244DB" w:rsidP="003244DB">
      <w:pPr>
        <w:pStyle w:val="NormalWeb"/>
        <w:spacing w:before="0" w:beforeAutospacing="0" w:after="0" w:afterAutospacing="0"/>
        <w:ind w:left="2880" w:firstLine="720"/>
        <w:rPr>
          <w:rFonts w:ascii="TH SarabunPSK" w:hAnsi="TH SarabunPSK" w:cs="TH SarabunPSK"/>
        </w:rPr>
      </w:pPr>
      <w:r w:rsidRPr="008C339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C3391">
        <w:rPr>
          <w:rStyle w:val="apple-tab-span"/>
          <w:rFonts w:ascii="TH SarabunPSK" w:hAnsi="TH SarabunPSK" w:cs="TH SarabunPSK"/>
          <w:sz w:val="32"/>
          <w:szCs w:val="32"/>
        </w:rPr>
        <w:tab/>
      </w:r>
      <w:r w:rsidRPr="008C3391">
        <w:rPr>
          <w:rStyle w:val="apple-tab-span"/>
          <w:rFonts w:ascii="TH SarabunPSK" w:hAnsi="TH SarabunPSK" w:cs="TH SarabunPSK"/>
          <w:sz w:val="32"/>
          <w:szCs w:val="32"/>
        </w:rPr>
        <w:tab/>
      </w:r>
      <w:r w:rsidRPr="008C3391">
        <w:rPr>
          <w:rStyle w:val="apple-tab-span"/>
          <w:rFonts w:ascii="TH SarabunPSK" w:hAnsi="TH SarabunPSK" w:cs="TH SarabunPSK"/>
          <w:sz w:val="32"/>
          <w:szCs w:val="32"/>
        </w:rPr>
        <w:tab/>
      </w:r>
      <w:r w:rsidRPr="008C3391">
        <w:rPr>
          <w:rStyle w:val="apple-tab-span"/>
          <w:rFonts w:ascii="TH SarabunPSK" w:hAnsi="TH SarabunPSK" w:cs="TH SarabunPSK"/>
          <w:sz w:val="32"/>
          <w:szCs w:val="32"/>
        </w:rPr>
        <w:tab/>
      </w:r>
      <w:r w:rsidRPr="008C3391">
        <w:rPr>
          <w:rFonts w:ascii="TH SarabunPSK" w:hAnsi="TH SarabunPSK" w:cs="TH SarabunPSK"/>
          <w:sz w:val="32"/>
          <w:szCs w:val="32"/>
          <w:cs/>
        </w:rPr>
        <w:t>ผู้ให้ความเห็นชอบโครงการ</w:t>
      </w:r>
    </w:p>
    <w:p w14:paraId="20E5793B" w14:textId="5F002A78" w:rsidR="003244DB" w:rsidRPr="008C3391" w:rsidRDefault="003244DB" w:rsidP="003244DB">
      <w:pPr>
        <w:pStyle w:val="NormalWeb"/>
        <w:spacing w:before="0" w:beforeAutospacing="0" w:after="0" w:afterAutospacing="0"/>
        <w:ind w:left="3600"/>
        <w:rPr>
          <w:rFonts w:ascii="TH SarabunPSK" w:hAnsi="TH SarabunPSK" w:cs="TH SarabunPSK"/>
        </w:rPr>
      </w:pPr>
      <w:r w:rsidRPr="008C3391">
        <w:rPr>
          <w:rFonts w:ascii="TH SarabunPSK" w:hAnsi="TH SarabunPSK" w:cs="TH SarabunPSK"/>
          <w:sz w:val="32"/>
          <w:szCs w:val="32"/>
        </w:rPr>
        <w:t>  </w:t>
      </w:r>
      <w:r w:rsidR="00EE2CAD">
        <w:rPr>
          <w:rFonts w:ascii="TH SarabunPSK" w:hAnsi="TH SarabunPSK" w:cs="TH SarabunPSK"/>
          <w:sz w:val="32"/>
          <w:szCs w:val="32"/>
        </w:rPr>
        <w:t xml:space="preserve">     </w:t>
      </w:r>
      <w:r w:rsidRPr="008C3391">
        <w:rPr>
          <w:rFonts w:ascii="TH SarabunPSK" w:hAnsi="TH SarabunPSK" w:cs="TH SarabunPSK"/>
          <w:sz w:val="32"/>
          <w:szCs w:val="32"/>
        </w:rPr>
        <w:t>  (</w:t>
      </w:r>
      <w:r w:rsidRPr="008C3391">
        <w:rPr>
          <w:rFonts w:ascii="TH SarabunPSK" w:hAnsi="TH SarabunPSK" w:cs="TH SarabunPSK"/>
          <w:sz w:val="32"/>
          <w:szCs w:val="32"/>
          <w:cs/>
        </w:rPr>
        <w:t>นางส</w:t>
      </w:r>
      <w:r w:rsidR="00EE2CAD">
        <w:rPr>
          <w:rFonts w:ascii="TH SarabunPSK" w:hAnsi="TH SarabunPSK" w:cs="TH SarabunPSK" w:hint="cs"/>
          <w:sz w:val="32"/>
          <w:szCs w:val="32"/>
          <w:cs/>
        </w:rPr>
        <w:t>ุมนา น้อยวรรณะ</w:t>
      </w:r>
      <w:r w:rsidRPr="008C3391">
        <w:rPr>
          <w:rFonts w:ascii="TH SarabunPSK" w:hAnsi="TH SarabunPSK" w:cs="TH SarabunPSK"/>
          <w:sz w:val="32"/>
          <w:szCs w:val="32"/>
          <w:cs/>
        </w:rPr>
        <w:t>)</w:t>
      </w:r>
    </w:p>
    <w:p w14:paraId="1E689F28" w14:textId="77777777" w:rsidR="003244DB" w:rsidRPr="008C3391" w:rsidRDefault="003244DB" w:rsidP="003244DB">
      <w:pPr>
        <w:pStyle w:val="NormalWeb"/>
        <w:spacing w:before="0" w:beforeAutospacing="0" w:after="0" w:afterAutospacing="0"/>
        <w:ind w:left="2988" w:firstLine="612"/>
        <w:rPr>
          <w:rFonts w:ascii="TH SarabunPSK" w:hAnsi="TH SarabunPSK" w:cs="TH SarabunPSK"/>
        </w:rPr>
      </w:pPr>
      <w:r w:rsidRPr="008C3391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8C3391">
        <w:rPr>
          <w:rFonts w:ascii="TH SarabunPSK" w:hAnsi="TH SarabunPSK" w:cs="TH SarabunPSK"/>
          <w:sz w:val="32"/>
          <w:szCs w:val="32"/>
        </w:rPr>
        <w:t> </w:t>
      </w:r>
      <w:r w:rsidRPr="008C3391">
        <w:rPr>
          <w:rFonts w:ascii="TH SarabunPSK" w:hAnsi="TH SarabunPSK" w:cs="TH SarabunPSK"/>
          <w:sz w:val="32"/>
          <w:szCs w:val="32"/>
          <w:cs/>
        </w:rPr>
        <w:t>รองผู้อำนวยการโรงเรียนธัญญสิทธิศิลป์</w:t>
      </w:r>
    </w:p>
    <w:p w14:paraId="2EAE8964" w14:textId="77777777" w:rsidR="003244DB" w:rsidRPr="008C3391" w:rsidRDefault="003244DB" w:rsidP="003244DB">
      <w:pPr>
        <w:rPr>
          <w:rFonts w:ascii="TH SarabunPSK" w:eastAsia="Times New Roman" w:hAnsi="TH SarabunPSK" w:cs="TH SarabunPSK"/>
          <w:sz w:val="32"/>
          <w:szCs w:val="32"/>
        </w:rPr>
      </w:pPr>
    </w:p>
    <w:p w14:paraId="78D97C38" w14:textId="70D92CC2" w:rsidR="003244DB" w:rsidRPr="008C3391" w:rsidRDefault="003244DB" w:rsidP="003244DB">
      <w:pPr>
        <w:ind w:left="2880" w:firstLine="720"/>
        <w:rPr>
          <w:rFonts w:ascii="TH SarabunPSK" w:eastAsia="Times New Roman" w:hAnsi="TH SarabunPSK" w:cs="TH SarabunPSK"/>
          <w:sz w:val="24"/>
          <w:szCs w:val="24"/>
        </w:rPr>
      </w:pPr>
      <w:r w:rsidRPr="008C3391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Pr="008C3391">
        <w:rPr>
          <w:rFonts w:ascii="TH SarabunPSK" w:eastAsia="Times New Roman" w:hAnsi="TH SarabunPSK" w:cs="TH SarabunPSK"/>
          <w:sz w:val="32"/>
          <w:szCs w:val="32"/>
        </w:rPr>
        <w:tab/>
      </w:r>
      <w:r w:rsidRPr="008C3391">
        <w:rPr>
          <w:rFonts w:ascii="TH SarabunPSK" w:eastAsia="Times New Roman" w:hAnsi="TH SarabunPSK" w:cs="TH SarabunPSK"/>
          <w:sz w:val="32"/>
          <w:szCs w:val="32"/>
        </w:rPr>
        <w:tab/>
      </w:r>
      <w:r w:rsidR="008A153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F3F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C3391">
        <w:rPr>
          <w:rFonts w:ascii="TH SarabunPSK" w:eastAsia="Times New Roman" w:hAnsi="TH SarabunPSK" w:cs="TH SarabunPSK"/>
          <w:sz w:val="32"/>
          <w:szCs w:val="32"/>
          <w:cs/>
        </w:rPr>
        <w:t>ผู้อนุมัติโครงการ</w:t>
      </w:r>
    </w:p>
    <w:p w14:paraId="4A7F67B4" w14:textId="5B40E182" w:rsidR="003244DB" w:rsidRPr="008C3391" w:rsidRDefault="003244DB" w:rsidP="003244DB">
      <w:pPr>
        <w:ind w:left="3600"/>
        <w:rPr>
          <w:rFonts w:ascii="TH SarabunPSK" w:eastAsia="Times New Roman" w:hAnsi="TH SarabunPSK" w:cs="TH SarabunPSK"/>
          <w:sz w:val="24"/>
          <w:szCs w:val="24"/>
        </w:rPr>
      </w:pPr>
      <w:r w:rsidRPr="008C3391">
        <w:rPr>
          <w:rFonts w:ascii="TH SarabunPSK" w:eastAsia="Times New Roman" w:hAnsi="TH SarabunPSK" w:cs="TH SarabunPSK"/>
          <w:sz w:val="32"/>
          <w:szCs w:val="32"/>
        </w:rPr>
        <w:t xml:space="preserve">       </w:t>
      </w:r>
      <w:r w:rsidR="00BF54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C339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376D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8C3391">
        <w:rPr>
          <w:rFonts w:ascii="TH SarabunPSK" w:eastAsia="Times New Roman" w:hAnsi="TH SarabunPSK" w:cs="TH SarabunPSK"/>
          <w:sz w:val="32"/>
          <w:szCs w:val="32"/>
        </w:rPr>
        <w:t>(</w:t>
      </w:r>
      <w:r w:rsidRPr="008C3391">
        <w:rPr>
          <w:rFonts w:ascii="TH SarabunPSK" w:eastAsia="Times New Roman" w:hAnsi="TH SarabunPSK" w:cs="TH SarabunPSK"/>
          <w:sz w:val="32"/>
          <w:szCs w:val="32"/>
          <w:cs/>
        </w:rPr>
        <w:t>นายวัฒนา บุญจนะ)</w:t>
      </w:r>
    </w:p>
    <w:p w14:paraId="14BA4BDF" w14:textId="28157BF3" w:rsidR="003244DB" w:rsidRPr="008C3391" w:rsidRDefault="00BF5460" w:rsidP="00BF5460">
      <w:pPr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3244DB" w:rsidRPr="008C3391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="003244DB" w:rsidRPr="008C3391">
        <w:rPr>
          <w:rFonts w:ascii="TH SarabunPSK" w:eastAsia="Times New Roman" w:hAnsi="TH SarabunPSK" w:cs="TH SarabunPSK"/>
          <w:sz w:val="32"/>
          <w:szCs w:val="32"/>
        </w:rPr>
        <w:t> </w:t>
      </w:r>
      <w:r w:rsidR="003244DB" w:rsidRPr="008C3391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ผู้อำนวยการโรงเรียนธัญญสิทธิศิลป์</w:t>
      </w:r>
    </w:p>
    <w:p w14:paraId="55BC78EF" w14:textId="77777777" w:rsidR="00CD6B0D" w:rsidRDefault="00CD6B0D"/>
    <w:sectPr w:rsidR="00CD6B0D" w:rsidSect="00F73C4A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DB"/>
    <w:rsid w:val="000005D6"/>
    <w:rsid w:val="000102F4"/>
    <w:rsid w:val="0010176D"/>
    <w:rsid w:val="001467FE"/>
    <w:rsid w:val="001568B0"/>
    <w:rsid w:val="001A01F8"/>
    <w:rsid w:val="001A3A37"/>
    <w:rsid w:val="001F0F84"/>
    <w:rsid w:val="001F2373"/>
    <w:rsid w:val="00213B62"/>
    <w:rsid w:val="00222641"/>
    <w:rsid w:val="00256DD4"/>
    <w:rsid w:val="002774BB"/>
    <w:rsid w:val="003244DB"/>
    <w:rsid w:val="00383120"/>
    <w:rsid w:val="00384217"/>
    <w:rsid w:val="003B1672"/>
    <w:rsid w:val="003D39B2"/>
    <w:rsid w:val="003F3FB0"/>
    <w:rsid w:val="00465EF0"/>
    <w:rsid w:val="004B5BDF"/>
    <w:rsid w:val="004B7585"/>
    <w:rsid w:val="004C59EE"/>
    <w:rsid w:val="00503323"/>
    <w:rsid w:val="00525779"/>
    <w:rsid w:val="005420F5"/>
    <w:rsid w:val="00542A15"/>
    <w:rsid w:val="005F5CF0"/>
    <w:rsid w:val="00620322"/>
    <w:rsid w:val="006C459A"/>
    <w:rsid w:val="006C4D6E"/>
    <w:rsid w:val="006C73B1"/>
    <w:rsid w:val="00721292"/>
    <w:rsid w:val="00752A18"/>
    <w:rsid w:val="00772720"/>
    <w:rsid w:val="007D1CD4"/>
    <w:rsid w:val="00894494"/>
    <w:rsid w:val="008A153C"/>
    <w:rsid w:val="008B2882"/>
    <w:rsid w:val="008D0CC8"/>
    <w:rsid w:val="009673D7"/>
    <w:rsid w:val="0099095C"/>
    <w:rsid w:val="009C4BAB"/>
    <w:rsid w:val="00A02A16"/>
    <w:rsid w:val="00A44BFC"/>
    <w:rsid w:val="00A52768"/>
    <w:rsid w:val="00A75EAE"/>
    <w:rsid w:val="00A9251F"/>
    <w:rsid w:val="00A979E8"/>
    <w:rsid w:val="00AD1758"/>
    <w:rsid w:val="00B4431D"/>
    <w:rsid w:val="00B7482D"/>
    <w:rsid w:val="00B81BD2"/>
    <w:rsid w:val="00BF5460"/>
    <w:rsid w:val="00C262D6"/>
    <w:rsid w:val="00C376D1"/>
    <w:rsid w:val="00C64F8D"/>
    <w:rsid w:val="00C9588B"/>
    <w:rsid w:val="00CD6B0D"/>
    <w:rsid w:val="00CF0BCF"/>
    <w:rsid w:val="00D0317F"/>
    <w:rsid w:val="00D1007B"/>
    <w:rsid w:val="00D263DE"/>
    <w:rsid w:val="00D649CA"/>
    <w:rsid w:val="00DA23D9"/>
    <w:rsid w:val="00DB4F98"/>
    <w:rsid w:val="00E43232"/>
    <w:rsid w:val="00E56347"/>
    <w:rsid w:val="00EA2BB0"/>
    <w:rsid w:val="00EE2CAD"/>
    <w:rsid w:val="00F275E1"/>
    <w:rsid w:val="00F51A09"/>
    <w:rsid w:val="00F73C4A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A405"/>
  <w15:chartTrackingRefBased/>
  <w15:docId w15:val="{A261028E-1F08-40EE-847F-C58F3945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4DB"/>
    <w:pPr>
      <w:spacing w:after="0" w:line="240" w:lineRule="auto"/>
    </w:pPr>
    <w:rPr>
      <w:rFonts w:ascii="Cordia New" w:eastAsia="SimSun" w:hAnsi="Cordia New" w:cs="Angsana New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244D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244DB"/>
    <w:pPr>
      <w:ind w:left="720"/>
    </w:pPr>
    <w:rPr>
      <w:szCs w:val="35"/>
    </w:rPr>
  </w:style>
  <w:style w:type="paragraph" w:customStyle="1" w:styleId="1">
    <w:name w:val="รายการย่อหน้า1"/>
    <w:basedOn w:val="Normal"/>
    <w:qFormat/>
    <w:rsid w:val="003244DB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NoSpacing">
    <w:name w:val="No Spacing"/>
    <w:link w:val="NoSpacingChar"/>
    <w:uiPriority w:val="1"/>
    <w:qFormat/>
    <w:rsid w:val="003244DB"/>
    <w:pPr>
      <w:spacing w:after="0" w:line="240" w:lineRule="auto"/>
    </w:pPr>
    <w:rPr>
      <w:rFonts w:ascii="Times New Roman" w:eastAsia="SimSun" w:hAnsi="Times New Roman" w:cs="Angsana New"/>
      <w:kern w:val="0"/>
      <w:sz w:val="24"/>
      <w:lang w:eastAsia="zh-CN"/>
      <w14:ligatures w14:val="none"/>
    </w:rPr>
  </w:style>
  <w:style w:type="character" w:customStyle="1" w:styleId="ListParagraphChar">
    <w:name w:val="List Paragraph Char"/>
    <w:link w:val="ListParagraph"/>
    <w:uiPriority w:val="34"/>
    <w:rsid w:val="003244DB"/>
    <w:rPr>
      <w:rFonts w:ascii="Cordia New" w:eastAsia="SimSun" w:hAnsi="Cordia New" w:cs="Angsana New"/>
      <w:kern w:val="0"/>
      <w:sz w:val="28"/>
      <w:szCs w:val="35"/>
      <w14:ligatures w14:val="none"/>
    </w:rPr>
  </w:style>
  <w:style w:type="character" w:customStyle="1" w:styleId="NoSpacingChar">
    <w:name w:val="No Spacing Char"/>
    <w:link w:val="NoSpacing"/>
    <w:uiPriority w:val="1"/>
    <w:rsid w:val="003244DB"/>
    <w:rPr>
      <w:rFonts w:ascii="Times New Roman" w:eastAsia="SimSun" w:hAnsi="Times New Roman" w:cs="Angsana New"/>
      <w:kern w:val="0"/>
      <w:sz w:val="24"/>
      <w:lang w:eastAsia="zh-CN"/>
      <w14:ligatures w14:val="none"/>
    </w:rPr>
  </w:style>
  <w:style w:type="character" w:customStyle="1" w:styleId="apple-tab-span">
    <w:name w:val="apple-tab-span"/>
    <w:rsid w:val="003244DB"/>
  </w:style>
  <w:style w:type="paragraph" w:customStyle="1" w:styleId="Body">
    <w:name w:val="Body"/>
    <w:rsid w:val="003244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H SarabunPSK" w:eastAsia="Arial Unicode MS" w:hAnsi="TH SarabunPSK" w:cs="Arial Unicode MS"/>
      <w:color w:val="000000"/>
      <w:kern w:val="0"/>
      <w:sz w:val="20"/>
      <w:szCs w:val="22"/>
      <w:u w:color="000000"/>
      <w:bdr w:val="nil"/>
      <w14:ligatures w14:val="none"/>
    </w:rPr>
  </w:style>
  <w:style w:type="table" w:styleId="TableGrid">
    <w:name w:val="Table Grid"/>
    <w:basedOn w:val="TableNormal"/>
    <w:uiPriority w:val="39"/>
    <w:rsid w:val="00D26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883</Words>
  <Characters>5038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นายวัลลภัทร หนองภักดี</dc:creator>
  <cp:keywords/>
  <dc:description/>
  <cp:lastModifiedBy>Suphaphon  Srisanet</cp:lastModifiedBy>
  <cp:revision>39</cp:revision>
  <dcterms:created xsi:type="dcterms:W3CDTF">2025-03-04T09:05:00Z</dcterms:created>
  <dcterms:modified xsi:type="dcterms:W3CDTF">2025-03-17T05:05:00Z</dcterms:modified>
</cp:coreProperties>
</file>