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97A8" w14:textId="3550C298" w:rsidR="00BD4319" w:rsidRPr="00951D06" w:rsidRDefault="00BD4319" w:rsidP="00C072CF">
      <w:pPr>
        <w:tabs>
          <w:tab w:val="left" w:pos="3600"/>
        </w:tabs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71244574" wp14:editId="2BFED550">
            <wp:simplePos x="0" y="0"/>
            <wp:positionH relativeFrom="margin">
              <wp:posOffset>11430</wp:posOffset>
            </wp:positionH>
            <wp:positionV relativeFrom="paragraph">
              <wp:posOffset>-207678</wp:posOffset>
            </wp:positionV>
            <wp:extent cx="490967" cy="540000"/>
            <wp:effectExtent l="0" t="0" r="4445" b="0"/>
            <wp:wrapNone/>
            <wp:docPr id="2" name="รูปภาพ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67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50FDFCD8" w14:textId="76904352" w:rsidR="00BD4319" w:rsidRPr="00CE56DD" w:rsidRDefault="00A7530D" w:rsidP="00B83CA1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D00B3" wp14:editId="521AA35A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5715" t="10795" r="13335" b="8255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95D39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">
                <v:stroke dashstyle="1 1" endcap="round"/>
              </v:line>
            </w:pict>
          </mc:Fallback>
        </mc:AlternateContent>
      </w:r>
      <w:r w:rsidR="00BD4319" w:rsidRPr="00CE56DD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BD4319" w:rsidRPr="00CE56DD">
        <w:rPr>
          <w:rFonts w:ascii="TH SarabunIT๙" w:hAnsi="TH SarabunIT๙" w:cs="TH SarabunIT๙"/>
          <w:sz w:val="32"/>
          <w:szCs w:val="32"/>
          <w:cs/>
        </w:rPr>
        <w:t xml:space="preserve">  โรงเรียน</w:t>
      </w:r>
      <w:r w:rsidR="0000777C">
        <w:rPr>
          <w:rFonts w:ascii="TH SarabunIT๙" w:hAnsi="TH SarabunIT๙" w:cs="TH SarabunIT๙" w:hint="cs"/>
          <w:sz w:val="32"/>
          <w:szCs w:val="32"/>
          <w:cs/>
        </w:rPr>
        <w:t>มัธยม</w:t>
      </w:r>
      <w:r w:rsidR="00CE56DD">
        <w:rPr>
          <w:rFonts w:ascii="TH SarabunIT๙" w:hAnsi="TH SarabunIT๙" w:cs="TH SarabunIT๙"/>
          <w:sz w:val="32"/>
          <w:szCs w:val="32"/>
          <w:cs/>
        </w:rPr>
        <w:t>นครรังสิ</w:t>
      </w:r>
      <w:r w:rsidR="00CE56DD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FC7619">
        <w:rPr>
          <w:rFonts w:ascii="TH SarabunIT๙" w:hAnsi="TH SarabunIT๙" w:cs="TH SarabunIT๙" w:hint="cs"/>
          <w:sz w:val="32"/>
          <w:szCs w:val="32"/>
          <w:cs/>
        </w:rPr>
        <w:t xml:space="preserve"> กองการศึกษา </w:t>
      </w:r>
      <w:r w:rsidR="00F54A8F">
        <w:rPr>
          <w:rFonts w:ascii="TH SarabunIT๙" w:hAnsi="TH SarabunIT๙" w:cs="TH SarabunIT๙"/>
          <w:sz w:val="32"/>
          <w:szCs w:val="32"/>
        </w:rPr>
        <w:t xml:space="preserve"> </w:t>
      </w:r>
      <w:r w:rsidR="00F54A8F">
        <w:rPr>
          <w:rFonts w:ascii="TH SarabunIT๙" w:hAnsi="TH SarabunIT๙" w:cs="TH SarabunIT๙" w:hint="cs"/>
          <w:sz w:val="32"/>
          <w:szCs w:val="32"/>
          <w:cs/>
        </w:rPr>
        <w:t>โทร 02 531</w:t>
      </w:r>
      <w:r w:rsidR="00FC76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A8F">
        <w:rPr>
          <w:rFonts w:ascii="TH SarabunIT๙" w:hAnsi="TH SarabunIT๙" w:cs="TH SarabunIT๙" w:hint="cs"/>
          <w:sz w:val="32"/>
          <w:szCs w:val="32"/>
          <w:cs/>
        </w:rPr>
        <w:t>2891</w:t>
      </w:r>
      <w:r w:rsidR="00FC7619">
        <w:rPr>
          <w:rFonts w:ascii="TH SarabunIT๙" w:hAnsi="TH SarabunIT๙" w:cs="TH SarabunIT๙" w:hint="cs"/>
          <w:sz w:val="32"/>
          <w:szCs w:val="32"/>
          <w:cs/>
        </w:rPr>
        <w:t xml:space="preserve"> โทรสาร 02 531 2892</w:t>
      </w:r>
      <w:r w:rsidR="00F54A8F">
        <w:rPr>
          <w:rFonts w:ascii="TH SarabunIT๙" w:hAnsi="TH SarabunIT๙" w:cs="TH SarabunIT๙"/>
          <w:sz w:val="32"/>
          <w:szCs w:val="32"/>
        </w:rPr>
        <w:tab/>
      </w:r>
      <w:r w:rsidR="0000777C">
        <w:rPr>
          <w:rFonts w:ascii="TH SarabunIT๙" w:hAnsi="TH SarabunIT๙" w:cs="TH SarabunIT๙"/>
          <w:sz w:val="32"/>
          <w:szCs w:val="32"/>
        </w:rPr>
        <w:t xml:space="preserve"> </w:t>
      </w:r>
      <w:r w:rsidR="00481879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14:paraId="3AD9D697" w14:textId="42B767EB" w:rsidR="00BD4319" w:rsidRPr="00CE56DD" w:rsidRDefault="00A7530D" w:rsidP="00B83CA1">
      <w:pPr>
        <w:tabs>
          <w:tab w:val="left" w:pos="567"/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09A0F" wp14:editId="575C1572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5715" t="8255" r="13335" b="10795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2DC65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4312C9" wp14:editId="0BEB7DAA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8255" t="10160" r="9525" b="889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E904B" id="Line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9/MQJtQBAACO&#10;AwAADgAAAAAAAAAAAAAAAAAuAgAAZHJzL2Uyb0RvYy54bWxQSwECLQAUAAYACAAAACEAzaWxV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BD4319" w:rsidRPr="00CE56DD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BD4319" w:rsidRPr="00CE56D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E56DD">
        <w:rPr>
          <w:rFonts w:ascii="TH SarabunIT๙" w:hAnsi="TH SarabunIT๙" w:cs="TH SarabunIT๙"/>
          <w:sz w:val="32"/>
          <w:szCs w:val="32"/>
        </w:rPr>
        <w:t xml:space="preserve">   </w:t>
      </w:r>
      <w:proofErr w:type="spellStart"/>
      <w:r w:rsidR="00481879">
        <w:rPr>
          <w:rFonts w:ascii="TH SarabunIT๙" w:hAnsi="TH SarabunIT๙" w:cs="TH SarabunIT๙"/>
          <w:sz w:val="32"/>
          <w:szCs w:val="32"/>
          <w:cs/>
        </w:rPr>
        <w:t>ศษ</w:t>
      </w:r>
      <w:proofErr w:type="spellEnd"/>
      <w:r w:rsidR="00481879">
        <w:rPr>
          <w:rFonts w:ascii="TH SarabunIT๙" w:hAnsi="TH SarabunIT๙" w:cs="TH SarabunIT๙"/>
          <w:sz w:val="32"/>
          <w:szCs w:val="32"/>
          <w:cs/>
        </w:rPr>
        <w:t xml:space="preserve"> 53605.</w:t>
      </w:r>
      <w:r w:rsidR="00FC7619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3669D2" w:rsidRPr="00D81B0B">
        <w:rPr>
          <w:rFonts w:ascii="TH SarabunIT๙" w:hAnsi="TH SarabunIT๙" w:cs="TH SarabunIT๙"/>
          <w:sz w:val="32"/>
          <w:szCs w:val="32"/>
          <w:cs/>
        </w:rPr>
        <w:t>/</w:t>
      </w:r>
      <w:r w:rsidR="00FC7619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803BBA" w:rsidRPr="00CE56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D4319" w:rsidRPr="00CE56DD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BD4319" w:rsidRPr="00CE56DD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BD4319" w:rsidRPr="00CE56DD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BD4319" w:rsidRPr="00CE56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3BBA" w:rsidRPr="00CE56D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E191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047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761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D4319" w:rsidRPr="00CE56DD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14:paraId="520A3CD1" w14:textId="1EB3F465" w:rsidR="00BD4319" w:rsidRPr="00F54A8F" w:rsidRDefault="00A7530D" w:rsidP="00B83CA1">
      <w:pPr>
        <w:tabs>
          <w:tab w:val="left" w:pos="567"/>
          <w:tab w:val="left" w:pos="9000"/>
        </w:tabs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45AA0" wp14:editId="786DDC66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5715" t="13970" r="8890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E3A5D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BD4319" w:rsidRPr="00CE56DD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FC7619">
        <w:rPr>
          <w:rFonts w:ascii="TH SarabunIT๙" w:hAnsi="TH SarabunIT๙" w:cs="TH SarabunIT๙"/>
          <w:sz w:val="32"/>
          <w:szCs w:val="32"/>
          <w:cs/>
        </w:rPr>
        <w:tab/>
      </w:r>
      <w:r w:rsidR="00803BBA" w:rsidRPr="00CE56DD">
        <w:rPr>
          <w:rFonts w:ascii="TH SarabunIT๙" w:hAnsi="TH SarabunIT๙" w:cs="TH SarabunIT๙"/>
          <w:sz w:val="32"/>
          <w:szCs w:val="32"/>
          <w:cs/>
        </w:rPr>
        <w:t>ขออนุมัติยืมเงินทดรองราชการ</w:t>
      </w:r>
      <w:r w:rsidR="000533BF">
        <w:rPr>
          <w:rFonts w:ascii="TH SarabunIT๙" w:hAnsi="TH SarabunIT๙" w:cs="TH SarabunIT๙" w:hint="cs"/>
          <w:sz w:val="32"/>
          <w:szCs w:val="32"/>
          <w:cs/>
        </w:rPr>
        <w:t>ตามโคร</w:t>
      </w:r>
      <w:r w:rsidR="00F54A8F">
        <w:rPr>
          <w:rFonts w:ascii="TH SarabunIT๙" w:hAnsi="TH SarabunIT๙" w:cs="TH SarabunIT๙" w:hint="cs"/>
          <w:sz w:val="32"/>
          <w:szCs w:val="32"/>
          <w:cs/>
        </w:rPr>
        <w:t>งการ</w:t>
      </w:r>
      <w:r w:rsidR="00FC761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  <w:r w:rsidR="00F54A8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.     </w:t>
      </w:r>
    </w:p>
    <w:p w14:paraId="6DCBEF38" w14:textId="7F365550" w:rsidR="00803BBA" w:rsidRPr="00CE56DD" w:rsidRDefault="00803BBA" w:rsidP="00B83CA1">
      <w:pPr>
        <w:tabs>
          <w:tab w:val="left" w:pos="567"/>
        </w:tabs>
        <w:rPr>
          <w:rFonts w:ascii="TH SarabunIT๙" w:hAnsi="TH SarabunIT๙" w:cs="TH SarabunIT๙"/>
          <w:sz w:val="32"/>
          <w:szCs w:val="32"/>
          <w:cs/>
        </w:rPr>
      </w:pPr>
      <w:r w:rsidRPr="00CE56DD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FC7619">
        <w:rPr>
          <w:rFonts w:ascii="TH SarabunIT๙" w:hAnsi="TH SarabunIT๙" w:cs="TH SarabunIT๙"/>
          <w:sz w:val="32"/>
          <w:szCs w:val="32"/>
          <w:cs/>
        </w:rPr>
        <w:tab/>
      </w:r>
      <w:r w:rsidR="00792B22" w:rsidRPr="00CE56DD">
        <w:rPr>
          <w:rFonts w:ascii="TH SarabunIT๙" w:hAnsi="TH SarabunIT๙" w:cs="TH SarabunIT๙"/>
          <w:sz w:val="32"/>
          <w:szCs w:val="32"/>
          <w:cs/>
        </w:rPr>
        <w:t>ผู้อำนวยการสถานศึกษา</w:t>
      </w:r>
      <w:r w:rsidR="003831BE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193E31">
        <w:rPr>
          <w:rFonts w:ascii="TH SarabunIT๙" w:hAnsi="TH SarabunIT๙" w:cs="TH SarabunIT๙" w:hint="cs"/>
          <w:sz w:val="32"/>
          <w:szCs w:val="32"/>
          <w:cs/>
        </w:rPr>
        <w:t>มัธยม</w:t>
      </w:r>
      <w:r w:rsidR="003831BE">
        <w:rPr>
          <w:rFonts w:ascii="TH SarabunIT๙" w:hAnsi="TH SarabunIT๙" w:cs="TH SarabunIT๙" w:hint="cs"/>
          <w:sz w:val="32"/>
          <w:szCs w:val="32"/>
          <w:cs/>
        </w:rPr>
        <w:t>นครรังสิต</w:t>
      </w:r>
    </w:p>
    <w:p w14:paraId="43A53A9E" w14:textId="77777777" w:rsidR="00E40EBB" w:rsidRPr="00FC7619" w:rsidRDefault="00E40EBB" w:rsidP="00B83CA1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14:paraId="434A7B50" w14:textId="6273E5AE" w:rsidR="00243E35" w:rsidRPr="00243E35" w:rsidRDefault="00243E35" w:rsidP="00B83CA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43E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14:paraId="1B6989A7" w14:textId="31F8B679" w:rsidR="00243E35" w:rsidRPr="00193E31" w:rsidRDefault="00E40EBB" w:rsidP="00B83CA1">
      <w:pPr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CE56DD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Hlk84291799"/>
      <w:r w:rsidR="00193E31" w:rsidRPr="00193E31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FC7619" w:rsidRPr="00FC761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(งาน/กลุ่มสาระการเรียนรู้)</w:t>
      </w:r>
      <w:r w:rsidR="00B65F8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B65F8E" w:rsidRPr="00B65F8E">
        <w:rPr>
          <w:rFonts w:ascii="TH SarabunIT๙" w:hAnsi="TH SarabunIT๙" w:cs="TH SarabunIT๙" w:hint="cs"/>
          <w:sz w:val="32"/>
          <w:szCs w:val="32"/>
          <w:cs/>
        </w:rPr>
        <w:t>ฝ่าย.......................</w:t>
      </w:r>
      <w:r w:rsidR="00FC7619" w:rsidRPr="00B65F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0"/>
      <w:r w:rsidR="00193E31" w:rsidRPr="00193E31">
        <w:rPr>
          <w:rFonts w:ascii="TH SarabunIT๙" w:hAnsi="TH SarabunIT๙" w:cs="TH SarabunIT๙"/>
          <w:sz w:val="32"/>
          <w:szCs w:val="32"/>
          <w:cs/>
        </w:rPr>
        <w:t>โรงเรียนมัธยมนครรังสิต ได้</w:t>
      </w:r>
      <w:r w:rsidR="00804524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193E31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="00804524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193E31"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="00193E31" w:rsidRPr="00193E31">
        <w:rPr>
          <w:rFonts w:ascii="TH SarabunIT๙" w:hAnsi="TH SarabunIT๙" w:cs="TH SarabunIT๙"/>
          <w:sz w:val="32"/>
          <w:szCs w:val="32"/>
          <w:cs/>
        </w:rPr>
        <w:t>โค</w:t>
      </w:r>
      <w:r w:rsidR="006350C0">
        <w:rPr>
          <w:rFonts w:ascii="TH SarabunIT๙" w:hAnsi="TH SarabunIT๙" w:cs="TH SarabunIT๙"/>
          <w:sz w:val="32"/>
          <w:szCs w:val="32"/>
          <w:cs/>
        </w:rPr>
        <w:t>รงการ</w:t>
      </w:r>
      <w:r w:rsidR="00FC7619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193E31" w:rsidRPr="00193E31">
        <w:rPr>
          <w:rFonts w:ascii="TH SarabunIT๙" w:hAnsi="TH SarabunIT๙" w:cs="TH SarabunIT๙"/>
          <w:sz w:val="32"/>
          <w:szCs w:val="32"/>
          <w:cs/>
        </w:rPr>
        <w:t xml:space="preserve"> ประจำปีการศึกษา</w:t>
      </w:r>
      <w:r w:rsidR="00FC7619">
        <w:rPr>
          <w:rFonts w:ascii="TH SarabunIT๙" w:hAnsi="TH SarabunIT๙" w:cs="TH SarabunIT๙" w:hint="cs"/>
          <w:sz w:val="32"/>
          <w:szCs w:val="32"/>
          <w:cs/>
        </w:rPr>
        <w:t>..................... ปีงบประมาณ...................โดยมี</w:t>
      </w:r>
      <w:r w:rsidR="00193E31" w:rsidRPr="00193E31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FC7619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193E31" w:rsidRPr="00193E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761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</w:t>
      </w:r>
      <w:r w:rsidR="00F54A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A8F">
        <w:rPr>
          <w:rFonts w:ascii="TH SarabunIT๙" w:eastAsia="Cordia New" w:hAnsi="TH SarabunIT๙" w:cs="TH SarabunIT๙" w:hint="cs"/>
          <w:sz w:val="32"/>
          <w:szCs w:val="32"/>
          <w:cs/>
        </w:rPr>
        <w:t>ในระหว่าง</w:t>
      </w:r>
      <w:r w:rsidR="00FC7619" w:rsidRPr="00FC7619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(ถ้าวันเดียวตัดคำว่าระหว่างออก)</w:t>
      </w:r>
      <w:r w:rsidR="00F54A8F">
        <w:rPr>
          <w:rFonts w:ascii="TH SarabunIT๙" w:eastAsia="Cordia New" w:hAnsi="TH SarabunIT๙" w:cs="TH SarabunIT๙" w:hint="cs"/>
          <w:sz w:val="32"/>
          <w:szCs w:val="32"/>
          <w:cs/>
        </w:rPr>
        <w:t>วันที่</w:t>
      </w:r>
      <w:r w:rsidR="00FC7619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</w:t>
      </w:r>
      <w:r w:rsidR="00F54A8F">
        <w:rPr>
          <w:rFonts w:ascii="TH SarabunIT๙" w:eastAsia="Cordia New" w:hAnsi="TH SarabunIT๙" w:cs="TH SarabunIT๙" w:hint="cs"/>
          <w:sz w:val="32"/>
          <w:szCs w:val="32"/>
          <w:cs/>
        </w:rPr>
        <w:t>เดือน</w:t>
      </w:r>
      <w:r w:rsidR="00FC7619">
        <w:rPr>
          <w:rFonts w:ascii="TH SarabunIT๙" w:eastAsia="Cordia New" w:hAnsi="TH SarabunIT๙" w:cs="TH SarabunIT๙" w:hint="cs"/>
          <w:sz w:val="32"/>
          <w:szCs w:val="32"/>
          <w:cs/>
        </w:rPr>
        <w:t>...................</w:t>
      </w:r>
      <w:r w:rsidR="00F54A8F">
        <w:rPr>
          <w:rFonts w:ascii="TH SarabunIT๙" w:eastAsia="Cordia New" w:hAnsi="TH SarabunIT๙" w:cs="TH SarabunIT๙" w:hint="cs"/>
          <w:sz w:val="32"/>
          <w:szCs w:val="32"/>
          <w:cs/>
        </w:rPr>
        <w:t>พ.ศ.</w:t>
      </w:r>
      <w:r w:rsidR="00FC7619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</w:t>
      </w:r>
      <w:r w:rsidR="00F54A8F">
        <w:rPr>
          <w:rFonts w:ascii="TH SarabunIT๙" w:eastAsia="Cordia New" w:hAnsi="TH SarabunIT๙" w:cs="TH SarabunIT๙" w:hint="cs"/>
          <w:sz w:val="32"/>
          <w:szCs w:val="32"/>
          <w:cs/>
        </w:rPr>
        <w:t>ณ</w:t>
      </w:r>
      <w:r w:rsidR="00FC7619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</w:t>
      </w:r>
      <w:r w:rsidR="0080452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นั้น</w:t>
      </w:r>
    </w:p>
    <w:p w14:paraId="3AD27A20" w14:textId="77777777" w:rsidR="00E40EBB" w:rsidRPr="003B7611" w:rsidRDefault="003831BE" w:rsidP="00B83CA1">
      <w:pPr>
        <w:jc w:val="thaiDistribute"/>
        <w:rPr>
          <w:rFonts w:ascii="TH SarabunIT๙" w:eastAsia="Cordia New" w:hAnsi="TH SarabunIT๙" w:cs="TH SarabunIT๙"/>
          <w:sz w:val="12"/>
          <w:szCs w:val="1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37A3E8C7" w14:textId="34212565" w:rsidR="003831BE" w:rsidRPr="00243E35" w:rsidRDefault="00243E35" w:rsidP="00B83CA1">
      <w:pPr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243E35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14:paraId="2625FB41" w14:textId="31981680" w:rsidR="00CE56DD" w:rsidRPr="004F7327" w:rsidRDefault="00804524" w:rsidP="00B83CA1">
      <w:pPr>
        <w:ind w:firstLine="709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C761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(งาน/กลุ่มสาระการเรียนรู้)  </w:t>
      </w:r>
      <w:r w:rsidR="0000777C">
        <w:rPr>
          <w:rFonts w:ascii="TH SarabunIT๙" w:eastAsia="Cordia New" w:hAnsi="TH SarabunIT๙" w:cs="TH SarabunIT๙" w:hint="cs"/>
          <w:sz w:val="32"/>
          <w:szCs w:val="32"/>
          <w:cs/>
        </w:rPr>
        <w:t>โรงเรียนมัธยมนครรังสิต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793658" w:rsidRPr="00793658">
        <w:rPr>
          <w:rFonts w:ascii="TH SarabunIT๙" w:eastAsia="Cordia New" w:hAnsi="TH SarabunIT๙" w:cs="TH SarabunIT๙"/>
          <w:sz w:val="32"/>
          <w:szCs w:val="32"/>
          <w:cs/>
        </w:rPr>
        <w:t>จะดำเนิน</w:t>
      </w:r>
      <w:r w:rsidR="00193E31">
        <w:rPr>
          <w:rFonts w:ascii="TH SarabunIT๙" w:eastAsia="Cordia New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 w:rsidR="00F54A8F">
        <w:rPr>
          <w:rFonts w:ascii="TH SarabunIT๙" w:eastAsia="Cordia New" w:hAnsi="TH SarabunIT๙" w:cs="TH SarabunIT๙" w:hint="cs"/>
          <w:sz w:val="32"/>
          <w:szCs w:val="32"/>
          <w:cs/>
        </w:rPr>
        <w:t>ในระหว่าง</w:t>
      </w:r>
      <w:r w:rsidRPr="00FC7619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(ถ้าวันเดียวตัดคำว่าระหว่างออก)</w:t>
      </w:r>
      <w:r w:rsidR="00F54A8F">
        <w:rPr>
          <w:rFonts w:ascii="TH SarabunIT๙" w:eastAsia="Cordia New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</w:t>
      </w:r>
      <w:r w:rsidR="00F54A8F">
        <w:rPr>
          <w:rFonts w:ascii="TH SarabunIT๙" w:eastAsia="Cordia New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</w:t>
      </w:r>
      <w:r w:rsidR="00193E31">
        <w:rPr>
          <w:rFonts w:ascii="TH SarabunIT๙" w:eastAsia="Cordia New" w:hAnsi="TH SarabunIT๙" w:cs="TH SarabunIT๙" w:hint="cs"/>
          <w:sz w:val="32"/>
          <w:szCs w:val="32"/>
          <w:cs/>
        </w:rPr>
        <w:t>พ.ศ.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</w:t>
      </w:r>
      <w:r w:rsidR="00F54A8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ณ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 ตามคำสั่งเทศบาลนครรังสิต ที่.........../............ ลงวันที่................................</w:t>
      </w:r>
      <w:r w:rsidR="00793658" w:rsidRPr="00793658">
        <w:rPr>
          <w:rFonts w:ascii="TH SarabunIT๙" w:eastAsia="Cordia New" w:hAnsi="TH SarabunIT๙" w:cs="TH SarabunIT๙"/>
          <w:sz w:val="32"/>
          <w:szCs w:val="32"/>
          <w:cs/>
        </w:rPr>
        <w:t>จำเป็นต้องมีค่าใช้จ่ายในการดำเนินการ</w:t>
      </w:r>
      <w:r w:rsidR="00193E31">
        <w:rPr>
          <w:rFonts w:ascii="TH SarabunIT๙" w:eastAsia="Cordia New" w:hAnsi="TH SarabunIT๙" w:cs="TH SarabunIT๙" w:hint="cs"/>
          <w:sz w:val="32"/>
          <w:szCs w:val="32"/>
          <w:cs/>
        </w:rPr>
        <w:t>ตามโครงการดังกล่าว</w:t>
      </w:r>
      <w:r w:rsidR="00793658" w:rsidRPr="00793658">
        <w:rPr>
          <w:rFonts w:ascii="TH SarabunIT๙" w:eastAsia="Cordia New" w:hAnsi="TH SarabunIT๙" w:cs="TH SarabunIT๙"/>
          <w:sz w:val="32"/>
          <w:szCs w:val="32"/>
          <w:cs/>
        </w:rPr>
        <w:t xml:space="preserve"> ตามรายละเอียดดังนี้</w:t>
      </w:r>
    </w:p>
    <w:p w14:paraId="44FD5387" w14:textId="067784CC" w:rsidR="000A6998" w:rsidRDefault="00193E31" w:rsidP="00B83CA1">
      <w:pPr>
        <w:pStyle w:val="a3"/>
        <w:tabs>
          <w:tab w:val="left" w:pos="1440"/>
        </w:tabs>
        <w:jc w:val="thaiDistribute"/>
        <w:rPr>
          <w:rFonts w:ascii="TH SarabunIT๙" w:eastAsia="Cordia New" w:hAnsi="TH SarabunIT๙" w:cs="TH SarabunIT๙"/>
        </w:rPr>
      </w:pPr>
      <w:r w:rsidRPr="00804524">
        <w:rPr>
          <w:rFonts w:ascii="TH SarabunIT๙" w:eastAsia="Cordia New" w:hAnsi="TH SarabunIT๙" w:cs="TH SarabunIT๙"/>
          <w:cs/>
        </w:rPr>
        <w:t xml:space="preserve">1. </w:t>
      </w:r>
      <w:r w:rsidR="006350C0" w:rsidRPr="00804524">
        <w:rPr>
          <w:rFonts w:ascii="TH SarabunIT๙" w:eastAsia="Cordia New" w:hAnsi="TH SarabunIT๙" w:cs="TH SarabunIT๙"/>
          <w:cs/>
        </w:rPr>
        <w:t>ค่า</w:t>
      </w:r>
      <w:r w:rsidR="003B7611">
        <w:rPr>
          <w:rFonts w:ascii="TH SarabunIT๙" w:eastAsia="Cordia New" w:hAnsi="TH SarabunIT๙" w:cs="TH SarabunIT๙" w:hint="cs"/>
          <w:cs/>
        </w:rPr>
        <w:t>...............</w:t>
      </w:r>
      <w:r w:rsidR="003B7611" w:rsidRPr="003B7611">
        <w:rPr>
          <w:rFonts w:ascii="TH SarabunIT๙" w:eastAsia="Cordia New" w:hAnsi="TH SarabunIT๙" w:cs="TH SarabunIT๙" w:hint="cs"/>
          <w:color w:val="FF0000"/>
          <w:cs/>
        </w:rPr>
        <w:t>(ระบุจำนวน/จำนวนต่อหน่วย/จำนวนรวม เช่น ค่า</w:t>
      </w:r>
      <w:r w:rsidR="00C32DA8" w:rsidRPr="003B7611">
        <w:rPr>
          <w:rFonts w:ascii="TH SarabunIT๙" w:eastAsia="Cordia New" w:hAnsi="TH SarabunIT๙" w:cs="TH SarabunIT๙" w:hint="cs"/>
          <w:color w:val="FF0000"/>
          <w:cs/>
        </w:rPr>
        <w:t xml:space="preserve">วิทยากร </w:t>
      </w:r>
      <w:r w:rsidR="00C32DA8" w:rsidRPr="003B7611">
        <w:rPr>
          <w:rFonts w:ascii="TH SarabunIT๙" w:eastAsia="Cordia New" w:hAnsi="TH SarabunIT๙" w:cs="TH SarabunIT๙"/>
          <w:color w:val="FF0000"/>
        </w:rPr>
        <w:t xml:space="preserve"> </w:t>
      </w:r>
      <w:r w:rsidR="00C32DA8" w:rsidRPr="003B7611">
        <w:rPr>
          <w:rFonts w:ascii="TH SarabunIT๙" w:eastAsia="Cordia New" w:hAnsi="TH SarabunIT๙" w:cs="TH SarabunIT๙" w:hint="cs"/>
          <w:color w:val="FF0000"/>
          <w:cs/>
        </w:rPr>
        <w:t>จำนวน 4 คน</w:t>
      </w:r>
      <w:r w:rsidR="00804524" w:rsidRPr="003B7611">
        <w:rPr>
          <w:rFonts w:ascii="TH SarabunIT๙" w:eastAsia="Cordia New" w:hAnsi="TH SarabunIT๙" w:cs="TH SarabunIT๙" w:hint="cs"/>
          <w:color w:val="FF0000"/>
          <w:cs/>
        </w:rPr>
        <w:t xml:space="preserve"> </w:t>
      </w:r>
      <w:r w:rsidR="006350C0" w:rsidRPr="003B7611">
        <w:rPr>
          <w:rFonts w:ascii="TH SarabunIT๙" w:eastAsia="Cordia New" w:hAnsi="TH SarabunIT๙" w:cs="TH SarabunIT๙" w:hint="cs"/>
          <w:color w:val="FF0000"/>
          <w:cs/>
        </w:rPr>
        <w:t>คนละ  1</w:t>
      </w:r>
      <w:r w:rsidR="00C32DA8" w:rsidRPr="003B7611">
        <w:rPr>
          <w:rFonts w:ascii="TH SarabunIT๙" w:eastAsia="Cordia New" w:hAnsi="TH SarabunIT๙" w:cs="TH SarabunIT๙"/>
          <w:color w:val="FF0000"/>
        </w:rPr>
        <w:t>,</w:t>
      </w:r>
      <w:r w:rsidR="00C32DA8" w:rsidRPr="003B7611">
        <w:rPr>
          <w:rFonts w:ascii="TH SarabunIT๙" w:eastAsia="Cordia New" w:hAnsi="TH SarabunIT๙" w:cs="TH SarabunIT๙" w:hint="cs"/>
          <w:color w:val="FF0000"/>
          <w:cs/>
        </w:rPr>
        <w:t>800 บาท/วัน</w:t>
      </w:r>
      <w:r w:rsidR="006350C0" w:rsidRPr="003B7611">
        <w:rPr>
          <w:rFonts w:ascii="TH SarabunIT๙" w:eastAsia="Cordia New" w:hAnsi="TH SarabunIT๙" w:cs="TH SarabunIT๙" w:hint="cs"/>
          <w:color w:val="FF0000"/>
          <w:cs/>
        </w:rPr>
        <w:t>/คน</w:t>
      </w:r>
      <w:r w:rsidR="00C32DA8" w:rsidRPr="003B7611">
        <w:rPr>
          <w:rFonts w:ascii="TH SarabunIT๙" w:eastAsia="Cordia New" w:hAnsi="TH SarabunIT๙" w:cs="TH SarabunIT๙"/>
          <w:color w:val="FF0000"/>
        </w:rPr>
        <w:t xml:space="preserve">  </w:t>
      </w:r>
      <w:r w:rsidR="00C32DA8" w:rsidRPr="003B7611">
        <w:rPr>
          <w:rFonts w:ascii="TH SarabunIT๙" w:eastAsia="Cordia New" w:hAnsi="TH SarabunIT๙" w:cs="TH SarabunIT๙" w:hint="cs"/>
          <w:color w:val="FF0000"/>
          <w:cs/>
        </w:rPr>
        <w:t>รวมจำนวน 8 วัน</w:t>
      </w:r>
      <w:r w:rsidR="003B7611" w:rsidRPr="003B7611">
        <w:rPr>
          <w:rFonts w:ascii="TH SarabunIT๙" w:eastAsia="Cordia New" w:hAnsi="TH SarabunIT๙" w:cs="TH SarabunIT๙" w:hint="cs"/>
          <w:color w:val="FF0000"/>
          <w:cs/>
        </w:rPr>
        <w:t>)</w:t>
      </w:r>
      <w:r w:rsidR="003B7611" w:rsidRPr="003B7611">
        <w:rPr>
          <w:rFonts w:ascii="TH SarabunIT๙" w:eastAsia="Cordia New" w:hAnsi="TH SarabunIT๙" w:cs="TH SarabunIT๙" w:hint="cs"/>
          <w:cs/>
        </w:rPr>
        <w:t>....</w:t>
      </w:r>
      <w:r w:rsidR="00804524" w:rsidRPr="003B7611">
        <w:rPr>
          <w:rFonts w:ascii="TH SarabunIT๙" w:eastAsia="Cordia New" w:hAnsi="TH SarabunIT๙" w:cs="TH SarabunIT๙" w:hint="cs"/>
          <w:cs/>
        </w:rPr>
        <w:t xml:space="preserve"> </w:t>
      </w:r>
      <w:r w:rsidR="003B7611">
        <w:rPr>
          <w:rFonts w:ascii="TH SarabunIT๙" w:eastAsia="Cordia New" w:hAnsi="TH SarabunIT๙" w:cs="TH SarabunIT๙" w:hint="cs"/>
          <w:cs/>
        </w:rPr>
        <w:t>รวม</w:t>
      </w:r>
      <w:r w:rsidRPr="00804524">
        <w:rPr>
          <w:rFonts w:ascii="TH SarabunIT๙" w:eastAsia="Cordia New" w:hAnsi="TH SarabunIT๙" w:cs="TH SarabunIT๙"/>
          <w:cs/>
        </w:rPr>
        <w:t>เป็นเงิน</w:t>
      </w:r>
      <w:r w:rsidR="003B7611">
        <w:rPr>
          <w:rFonts w:ascii="TH SarabunIT๙" w:eastAsia="Cordia New" w:hAnsi="TH SarabunIT๙" w:cs="TH SarabunIT๙" w:hint="cs"/>
          <w:cs/>
        </w:rPr>
        <w:t>...............................</w:t>
      </w:r>
      <w:r w:rsidRPr="00804524">
        <w:rPr>
          <w:rFonts w:ascii="TH SarabunIT๙" w:eastAsia="Cordia New" w:hAnsi="TH SarabunIT๙" w:cs="TH SarabunIT๙"/>
          <w:cs/>
        </w:rPr>
        <w:t>บาท</w:t>
      </w:r>
    </w:p>
    <w:p w14:paraId="322E4B45" w14:textId="6AF83522" w:rsidR="003B7611" w:rsidRPr="00804524" w:rsidRDefault="003B7611" w:rsidP="00B83CA1">
      <w:pPr>
        <w:pStyle w:val="a3"/>
        <w:tabs>
          <w:tab w:val="left" w:pos="1440"/>
        </w:tabs>
        <w:jc w:val="left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>2. ค่า.................</w:t>
      </w:r>
    </w:p>
    <w:p w14:paraId="457A3883" w14:textId="281D2CC9" w:rsidR="00193E31" w:rsidRDefault="00193E31" w:rsidP="00B83CA1">
      <w:pPr>
        <w:pStyle w:val="a3"/>
        <w:tabs>
          <w:tab w:val="left" w:pos="709"/>
        </w:tabs>
        <w:ind w:firstLine="709"/>
        <w:jc w:val="thaiDistribute"/>
        <w:rPr>
          <w:rFonts w:ascii="TH SarabunIT๙" w:eastAsia="Cordia New" w:hAnsi="TH SarabunIT๙" w:cs="TH SarabunIT๙"/>
          <w:sz w:val="12"/>
          <w:szCs w:val="12"/>
        </w:rPr>
      </w:pPr>
      <w:r w:rsidRPr="00617518">
        <w:rPr>
          <w:rFonts w:ascii="TH SarabunIT๙" w:eastAsia="Cordia New" w:hAnsi="TH SarabunIT๙" w:cs="TH SarabunIT๙"/>
          <w:cs/>
        </w:rPr>
        <w:tab/>
      </w:r>
      <w:r w:rsidRPr="00617518">
        <w:rPr>
          <w:rFonts w:ascii="TH SarabunIT๙" w:eastAsia="Cordia New" w:hAnsi="TH SarabunIT๙" w:cs="TH SarabunIT๙"/>
          <w:b/>
          <w:bCs/>
          <w:cs/>
        </w:rPr>
        <w:t>รวมเป็นเงินทั้งสิ้น</w:t>
      </w:r>
      <w:r w:rsidR="003B7611">
        <w:rPr>
          <w:rFonts w:ascii="TH SarabunIT๙" w:eastAsia="Cordia New" w:hAnsi="TH SarabunIT๙" w:cs="TH SarabunIT๙" w:hint="cs"/>
          <w:b/>
          <w:bCs/>
          <w:cs/>
        </w:rPr>
        <w:t>....................</w:t>
      </w:r>
      <w:r w:rsidRPr="00C32DA8">
        <w:rPr>
          <w:rFonts w:ascii="TH SarabunIT๙" w:eastAsia="Cordia New" w:hAnsi="TH SarabunIT๙" w:cs="TH SarabunIT๙"/>
          <w:b/>
          <w:bCs/>
          <w:cs/>
        </w:rPr>
        <w:t>บาท  (</w:t>
      </w:r>
      <w:r w:rsidR="003B7611">
        <w:rPr>
          <w:rFonts w:ascii="TH SarabunIT๙" w:eastAsia="Cordia New" w:hAnsi="TH SarabunIT๙" w:cs="TH SarabunIT๙" w:hint="cs"/>
          <w:b/>
          <w:bCs/>
          <w:cs/>
        </w:rPr>
        <w:t>.....................................................</w:t>
      </w:r>
      <w:r w:rsidRPr="00C32DA8">
        <w:rPr>
          <w:rFonts w:ascii="TH SarabunIT๙" w:eastAsia="Cordia New" w:hAnsi="TH SarabunIT๙" w:cs="TH SarabunIT๙"/>
          <w:b/>
          <w:bCs/>
          <w:cs/>
        </w:rPr>
        <w:t>)</w:t>
      </w:r>
    </w:p>
    <w:p w14:paraId="024BD2FF" w14:textId="77777777" w:rsidR="00877048" w:rsidRPr="00877048" w:rsidRDefault="00877048" w:rsidP="00B83CA1">
      <w:pPr>
        <w:pStyle w:val="a3"/>
        <w:tabs>
          <w:tab w:val="left" w:pos="709"/>
        </w:tabs>
        <w:ind w:firstLine="709"/>
        <w:jc w:val="thaiDistribute"/>
        <w:rPr>
          <w:rFonts w:ascii="TH SarabunIT๙" w:eastAsia="Cordia New" w:hAnsi="TH SarabunIT๙" w:cs="TH SarabunIT๙"/>
          <w:sz w:val="12"/>
          <w:szCs w:val="12"/>
        </w:rPr>
      </w:pPr>
    </w:p>
    <w:p w14:paraId="7CD6C497" w14:textId="4927C3EC" w:rsidR="004F7327" w:rsidRPr="004F7327" w:rsidRDefault="004F7327" w:rsidP="00B83CA1">
      <w:pPr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4F7327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งบประมาณ</w:t>
      </w:r>
    </w:p>
    <w:p w14:paraId="5D69EE71" w14:textId="4E02C561" w:rsidR="00B6497F" w:rsidRPr="00B6497F" w:rsidRDefault="00B6497F" w:rsidP="00B83CA1">
      <w:pPr>
        <w:pStyle w:val="a3"/>
        <w:tabs>
          <w:tab w:val="left" w:pos="1440"/>
        </w:tabs>
        <w:jc w:val="thaiDistribute"/>
        <w:rPr>
          <w:rFonts w:ascii="TH SarabunIT๙" w:eastAsia="Cordia New" w:hAnsi="TH SarabunIT๙" w:cs="TH SarabunIT๙"/>
        </w:rPr>
      </w:pPr>
      <w:r w:rsidRPr="00B6497F">
        <w:rPr>
          <w:rFonts w:ascii="TH SarabunIT๙" w:eastAsia="Cordia New" w:hAnsi="TH SarabunIT๙" w:cs="TH SarabunIT๙"/>
          <w:cs/>
        </w:rPr>
        <w:t xml:space="preserve">เบิกจ่ายจากแผนปฏิบัติการประจำปีงบประมาณ </w:t>
      </w:r>
      <w:r>
        <w:rPr>
          <w:rFonts w:ascii="TH SarabunIT๙" w:eastAsia="Cordia New" w:hAnsi="TH SarabunIT๙" w:cs="TH SarabunIT๙" w:hint="cs"/>
          <w:cs/>
        </w:rPr>
        <w:t xml:space="preserve">..................... </w:t>
      </w:r>
      <w:r w:rsidRPr="00B6497F">
        <w:rPr>
          <w:rFonts w:ascii="TH SarabunIT๙" w:eastAsia="Cordia New" w:hAnsi="TH SarabunIT๙" w:cs="TH SarabunIT๙"/>
          <w:cs/>
        </w:rPr>
        <w:t>ยุทธศาสตร์ที่</w:t>
      </w:r>
      <w:r>
        <w:rPr>
          <w:rFonts w:ascii="TH SarabunIT๙" w:eastAsia="Cordia New" w:hAnsi="TH SarabunIT๙" w:cs="TH SarabunIT๙" w:hint="cs"/>
          <w:cs/>
        </w:rPr>
        <w:t>.......</w:t>
      </w:r>
      <w:r w:rsidRPr="00B6497F">
        <w:rPr>
          <w:rFonts w:ascii="TH SarabunIT๙" w:eastAsia="Cordia New" w:hAnsi="TH SarabunIT๙" w:cs="TH SarabunIT๙"/>
          <w:cs/>
        </w:rPr>
        <w:t xml:space="preserve"> ยุทธศาสตร์</w:t>
      </w:r>
      <w:r>
        <w:rPr>
          <w:rFonts w:ascii="TH SarabunIT๙" w:eastAsia="Cordia New" w:hAnsi="TH SarabunIT๙" w:cs="TH SarabunIT๙" w:hint="cs"/>
          <w:cs/>
        </w:rPr>
        <w:t>..........................................</w:t>
      </w:r>
      <w:r w:rsidRPr="00B6497F">
        <w:rPr>
          <w:rFonts w:ascii="TH SarabunIT๙" w:eastAsia="Cordia New" w:hAnsi="TH SarabunIT๙" w:cs="TH SarabunIT๙"/>
          <w:cs/>
        </w:rPr>
        <w:t xml:space="preserve"> กลยุทธ์</w:t>
      </w:r>
      <w:r>
        <w:rPr>
          <w:rFonts w:ascii="TH SarabunIT๙" w:eastAsia="Cordia New" w:hAnsi="TH SarabunIT๙" w:cs="TH SarabunIT๙" w:hint="cs"/>
          <w:cs/>
        </w:rPr>
        <w:t xml:space="preserve">ที่.......... </w:t>
      </w:r>
      <w:r w:rsidRPr="00B6497F">
        <w:rPr>
          <w:rFonts w:ascii="TH SarabunIT๙" w:eastAsia="Cordia New" w:hAnsi="TH SarabunIT๙" w:cs="TH SarabunIT๙"/>
          <w:cs/>
        </w:rPr>
        <w:t>กลยุทธ์</w:t>
      </w:r>
      <w:r>
        <w:rPr>
          <w:rFonts w:ascii="TH SarabunIT๙" w:eastAsia="Cordia New" w:hAnsi="TH SarabunIT๙" w:cs="TH SarabunIT๙" w:hint="cs"/>
          <w:cs/>
        </w:rPr>
        <w:t>........................................... ข้อ.............โครงการ..................</w:t>
      </w:r>
      <w:r w:rsidRPr="00B6497F">
        <w:rPr>
          <w:rFonts w:ascii="TH SarabunIT๙" w:eastAsia="Cordia New" w:hAnsi="TH SarabunIT๙" w:cs="TH SarabunIT๙"/>
          <w:cs/>
        </w:rPr>
        <w:t xml:space="preserve"> </w:t>
      </w:r>
    </w:p>
    <w:p w14:paraId="0F34DDE5" w14:textId="46CE3CD5" w:rsidR="00564C02" w:rsidRDefault="00B6497F" w:rsidP="00B83CA1">
      <w:pPr>
        <w:pStyle w:val="a3"/>
        <w:tabs>
          <w:tab w:val="left" w:pos="1440"/>
        </w:tabs>
        <w:ind w:firstLine="0"/>
        <w:jc w:val="thaiDistribute"/>
        <w:rPr>
          <w:rFonts w:ascii="TH SarabunIT๙" w:eastAsia="Cordia New" w:hAnsi="TH SarabunIT๙" w:cs="TH SarabunIT๙"/>
          <w:sz w:val="12"/>
          <w:szCs w:val="12"/>
        </w:rPr>
      </w:pPr>
      <w:r>
        <w:rPr>
          <w:rFonts w:ascii="TH SarabunIT๙" w:eastAsia="Cordia New" w:hAnsi="TH SarabunIT๙" w:cs="TH SarabunIT๙" w:hint="cs"/>
          <w:cs/>
        </w:rPr>
        <w:t>......................................</w:t>
      </w:r>
      <w:r w:rsidRPr="00B6497F">
        <w:rPr>
          <w:rFonts w:ascii="TH SarabunIT๙" w:eastAsia="Cordia New" w:hAnsi="TH SarabunIT๙" w:cs="TH SarabunIT๙"/>
          <w:cs/>
        </w:rPr>
        <w:t>งบประมาณตั้งไว้</w:t>
      </w:r>
      <w:r>
        <w:rPr>
          <w:rFonts w:ascii="TH SarabunIT๙" w:eastAsia="Cordia New" w:hAnsi="TH SarabunIT๙" w:cs="TH SarabunIT๙" w:hint="cs"/>
          <w:cs/>
        </w:rPr>
        <w:t>................................</w:t>
      </w:r>
      <w:r w:rsidRPr="00B6497F">
        <w:rPr>
          <w:rFonts w:ascii="TH SarabunIT๙" w:eastAsia="Cordia New" w:hAnsi="TH SarabunIT๙" w:cs="TH SarabunIT๙"/>
          <w:cs/>
        </w:rPr>
        <w:t>บาท (</w:t>
      </w:r>
      <w:r>
        <w:rPr>
          <w:rFonts w:ascii="TH SarabunIT๙" w:eastAsia="Cordia New" w:hAnsi="TH SarabunIT๙" w:cs="TH SarabunIT๙" w:hint="cs"/>
          <w:cs/>
        </w:rPr>
        <w:t>................................</w:t>
      </w:r>
      <w:r w:rsidRPr="00B6497F">
        <w:rPr>
          <w:rFonts w:ascii="TH SarabunIT๙" w:eastAsia="Cordia New" w:hAnsi="TH SarabunIT๙" w:cs="TH SarabunIT๙"/>
          <w:cs/>
        </w:rPr>
        <w:t>) โดยเบิกจ่ายจาก</w:t>
      </w:r>
      <w:r w:rsidRPr="00B6497F">
        <w:rPr>
          <w:rFonts w:ascii="TH SarabunIT๙" w:eastAsia="Cordia New" w:hAnsi="TH SarabunIT๙" w:cs="TH SarabunIT๙" w:hint="cs"/>
          <w:color w:val="FF0000"/>
          <w:cs/>
        </w:rPr>
        <w:t>(ระบุหมวดงบประมาณที่ใช้ตามแผนปฏิบัติการ)</w:t>
      </w:r>
      <w:r>
        <w:rPr>
          <w:rFonts w:ascii="TH SarabunIT๙" w:eastAsia="Cordia New" w:hAnsi="TH SarabunIT๙" w:cs="TH SarabunIT๙" w:hint="cs"/>
          <w:cs/>
        </w:rPr>
        <w:t>..............................................................................</w:t>
      </w:r>
      <w:r w:rsidRPr="00B6497F">
        <w:rPr>
          <w:rFonts w:ascii="TH SarabunIT๙" w:eastAsia="Cordia New" w:hAnsi="TH SarabunIT๙" w:cs="TH SarabunIT๙"/>
          <w:cs/>
        </w:rPr>
        <w:t xml:space="preserve"> โดยมีรายละเอียดตามประมาณการ ดังนี้</w:t>
      </w:r>
    </w:p>
    <w:p w14:paraId="7100A2AC" w14:textId="77777777" w:rsidR="00B6497F" w:rsidRPr="00B6497F" w:rsidRDefault="00B6497F" w:rsidP="00B83CA1">
      <w:pPr>
        <w:pStyle w:val="a3"/>
        <w:tabs>
          <w:tab w:val="left" w:pos="1440"/>
        </w:tabs>
        <w:ind w:firstLine="0"/>
        <w:jc w:val="thaiDistribute"/>
        <w:rPr>
          <w:rFonts w:ascii="TH SarabunIT๙" w:eastAsia="Cordia New" w:hAnsi="TH SarabunIT๙" w:cs="TH SarabunIT๙"/>
          <w:sz w:val="12"/>
          <w:szCs w:val="12"/>
        </w:rPr>
      </w:pPr>
    </w:p>
    <w:p w14:paraId="7A314499" w14:textId="78693D23" w:rsidR="00DE2A38" w:rsidRPr="001E2F44" w:rsidRDefault="00DE2A38" w:rsidP="00B83CA1">
      <w:pPr>
        <w:ind w:firstLine="720"/>
        <w:rPr>
          <w:rFonts w:ascii="TH SarabunIT๙" w:hAnsi="TH SarabunIT๙" w:cs="TH SarabunIT๙"/>
          <w:color w:val="FF0000"/>
          <w:sz w:val="32"/>
          <w:szCs w:val="32"/>
          <w:u w:val="single"/>
        </w:rPr>
      </w:pPr>
      <w:r w:rsidRPr="006175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</w:t>
      </w:r>
      <w:r w:rsidR="001E2F44" w:rsidRPr="001E2F44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</w:rPr>
        <w:t xml:space="preserve"> (</w:t>
      </w:r>
      <w:r w:rsidR="001E2F44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</w:rPr>
        <w:t>ที่ยกมาเป็นเพีย</w:t>
      </w:r>
      <w:r w:rsidR="00B63927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</w:rPr>
        <w:t>ง</w:t>
      </w:r>
      <w:r w:rsidR="001E2F44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</w:rPr>
        <w:t>ตัวอย่างให้ยกระเบียบที่เกี่ยวข้องมาอ้าง</w:t>
      </w:r>
      <w:r w:rsidR="001E2F44" w:rsidRPr="001E2F44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</w:rPr>
        <w:t>)</w:t>
      </w:r>
    </w:p>
    <w:p w14:paraId="73643E93" w14:textId="04F122DA" w:rsidR="001E2F44" w:rsidRDefault="001E2F44" w:rsidP="00B83CA1">
      <w:pPr>
        <w:pStyle w:val="a5"/>
        <w:tabs>
          <w:tab w:val="left" w:pos="0"/>
          <w:tab w:val="left" w:pos="1418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617518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</w:t>
      </w:r>
      <w:r>
        <w:rPr>
          <w:rFonts w:ascii="TH SarabunIT๙" w:hAnsi="TH SarabunIT๙" w:cs="TH SarabunIT๙" w:hint="cs"/>
          <w:sz w:val="32"/>
          <w:szCs w:val="32"/>
          <w:cs/>
        </w:rPr>
        <w:t>รายได้และการจ่ายเงินของสถานศึกษาสังกัดองค์กรปกครองส่วนท้องถิ่น พ.ศ. 2562</w:t>
      </w:r>
    </w:p>
    <w:p w14:paraId="31D2BBE5" w14:textId="75CF3EB1" w:rsidR="001E2F44" w:rsidRDefault="001E2F44" w:rsidP="00B83CA1">
      <w:pPr>
        <w:pStyle w:val="a5"/>
        <w:tabs>
          <w:tab w:val="left" w:pos="0"/>
          <w:tab w:val="left" w:pos="1418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9 รายจ่ายของสถานศึกษา ประกอบด้วย</w:t>
      </w:r>
    </w:p>
    <w:p w14:paraId="2AA515CC" w14:textId="3B4F6298" w:rsidR="001E2F44" w:rsidRDefault="001E2F44" w:rsidP="00B83CA1">
      <w:pPr>
        <w:pStyle w:val="a5"/>
        <w:tabs>
          <w:tab w:val="left" w:pos="0"/>
          <w:tab w:val="left" w:pos="1418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(6) ค่าใช้จ่ายเกี่ยวกับการพัฒนาครูและบุคลากรทางการศึกษา หรือส่งบุคลากรของสถานศึกษาเข้ารับการฝึกอบรม</w:t>
      </w:r>
    </w:p>
    <w:p w14:paraId="6F862254" w14:textId="72071961" w:rsidR="00B63927" w:rsidRDefault="00B63927" w:rsidP="00B83CA1">
      <w:pPr>
        <w:pStyle w:val="a5"/>
        <w:tabs>
          <w:tab w:val="left" w:pos="0"/>
          <w:tab w:val="left" w:pos="1418"/>
        </w:tabs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B63927">
        <w:rPr>
          <w:rFonts w:ascii="TH SarabunIT๙" w:hAnsi="TH SarabunIT๙" w:cs="TH SarabunIT๙"/>
          <w:sz w:val="32"/>
          <w:szCs w:val="32"/>
          <w:cs/>
        </w:rPr>
        <w:t>รายจ่ายตาม (3) (4) (5) (6) (๗) และ (๘) ให้เป็นไปตามอัตราค่าใช้จ่ายตามระเบียบกระทรวงมหาดไทยว่าด้วยการเบิกค่าใช้จ่ายเกี่ยวกับการปฏิบัติราชการ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3927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 ระเบียบกระทรวงมหาดไทยว่าด้วยค่าใช้จ่ายในการเดินทางไปราชการของเจ้าหน้าที่ท้องถิ่นหรือระเบียบกระทรวงมหาดไทยว่าด้วยการเบิกจ่ายค่าใช้จ่ายในการจัดงาน การจัดการแข่งขันกีฬาและการส่งนักกีฬาเข้าร่วมการแข่งขันกีฬาขององค์กรปกครองส่วนท้องถิ่น แล้วแต่กรณ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</w:p>
    <w:p w14:paraId="2949CE71" w14:textId="77777777" w:rsidR="00B63927" w:rsidRDefault="00B63927" w:rsidP="00B83CA1">
      <w:pPr>
        <w:pStyle w:val="a5"/>
        <w:tabs>
          <w:tab w:val="left" w:pos="0"/>
          <w:tab w:val="left" w:pos="1418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ข้อ </w:t>
      </w:r>
      <w:r w:rsidRPr="00B63927">
        <w:rPr>
          <w:rFonts w:ascii="TH SarabunIT๙" w:hAnsi="TH SarabunIT๙" w:cs="TH SarabunIT๙"/>
          <w:sz w:val="32"/>
          <w:szCs w:val="32"/>
          <w:cs/>
        </w:rPr>
        <w:t>1๖ การรับเงิน การเบิกจ่ายเงิน การฝากเงิน การเก็บรักษาเงินและการตรวจเงินของสถานศึกษาให้ถือปฏิบัติตามระเบียบกระทรวงมหาดไทยว่าด้วยการรับเงิน การเบิกจ่ายเงิน การฝากเงินการเก็บรักษาเงิน และการตรวจเงินขององค์กรปกครองส่วนท้องถิ่นโดยอนุโลม</w:t>
      </w:r>
    </w:p>
    <w:p w14:paraId="4F219A71" w14:textId="55F4BED5" w:rsidR="00DE2A38" w:rsidRDefault="00DE2A38" w:rsidP="00B83CA1">
      <w:pPr>
        <w:pStyle w:val="a5"/>
        <w:tabs>
          <w:tab w:val="left" w:pos="0"/>
          <w:tab w:val="left" w:pos="1418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617518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 ว่าด้วยค่าใช้จ่ายในการฝึกอบรม และการเข้ารับการฝึกอบรมของเจ้าหน้าที่ท้องถิ่น พ.ศ.2557  ข้อ17  ค่าใช้จ่ายตามข้อ 12 (12) ให้เป็นไปตามหลักเกณฑ์และอัตรา ดังนี้ </w:t>
      </w:r>
      <w:r w:rsidRPr="00617518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323B20D6" w14:textId="77777777" w:rsidR="00DE2A38" w:rsidRPr="00617518" w:rsidRDefault="00DE2A38" w:rsidP="00B83CA1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418"/>
        </w:tabs>
        <w:ind w:left="0" w:firstLine="709"/>
        <w:rPr>
          <w:rFonts w:ascii="TH SarabunIT๙" w:hAnsi="TH SarabunIT๙" w:cs="TH SarabunIT๙"/>
          <w:sz w:val="32"/>
          <w:szCs w:val="32"/>
        </w:rPr>
      </w:pPr>
      <w:r w:rsidRPr="00617518">
        <w:rPr>
          <w:rFonts w:ascii="TH SarabunIT๙" w:hAnsi="TH SarabunIT๙" w:cs="TH SarabunIT๙"/>
          <w:sz w:val="32"/>
          <w:szCs w:val="32"/>
          <w:cs/>
        </w:rPr>
        <w:t>หลักเกณฑ์การจ่ายค่าสมนาคุณวิทยากร</w:t>
      </w:r>
    </w:p>
    <w:p w14:paraId="216792A0" w14:textId="77777777" w:rsidR="00DE2A38" w:rsidRPr="00617518" w:rsidRDefault="00DE2A38" w:rsidP="00B83CA1">
      <w:pPr>
        <w:pStyle w:val="a5"/>
        <w:numPr>
          <w:ilvl w:val="0"/>
          <w:numId w:val="7"/>
        </w:numPr>
        <w:tabs>
          <w:tab w:val="left" w:pos="0"/>
          <w:tab w:val="left" w:pos="1276"/>
          <w:tab w:val="left" w:pos="1418"/>
          <w:tab w:val="left" w:pos="2552"/>
        </w:tabs>
        <w:ind w:left="0"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617518">
        <w:rPr>
          <w:rFonts w:ascii="TH SarabunIT๙" w:hAnsi="TH SarabunIT๙" w:cs="TH SarabunIT๙"/>
          <w:sz w:val="32"/>
          <w:szCs w:val="32"/>
          <w:cs/>
        </w:rPr>
        <w:t>ชั่วโมงการฝึกอบรมที่มีลักษณะเป็นการ</w:t>
      </w:r>
      <w:r>
        <w:rPr>
          <w:rFonts w:ascii="TH SarabunIT๙" w:hAnsi="TH SarabunIT๙" w:cs="TH SarabunIT๙" w:hint="cs"/>
          <w:sz w:val="32"/>
          <w:szCs w:val="32"/>
          <w:cs/>
        </w:rPr>
        <w:t>อภิปรายหรือสัมมนาเป็นคณะ ให้จ่ายค่าสมนาคุณวิทยากรได้ไม่เกิน ๕ คน โดยรวมถึงผู้อำเนินการอภิปรายหรือสัมมนาที่ทำหน้าที่เช่นเดียวกับวิทยากรด้วย</w:t>
      </w:r>
    </w:p>
    <w:p w14:paraId="1D70D8A6" w14:textId="7DB8A8D2" w:rsidR="00DE2A38" w:rsidRPr="00617518" w:rsidRDefault="00DE2A38" w:rsidP="00B83CA1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418"/>
        </w:tabs>
        <w:ind w:left="0" w:firstLine="709"/>
        <w:rPr>
          <w:rFonts w:ascii="TH SarabunIT๙" w:hAnsi="TH SarabunIT๙" w:cs="TH SarabunIT๙"/>
          <w:sz w:val="32"/>
          <w:szCs w:val="32"/>
          <w:cs/>
        </w:rPr>
      </w:pPr>
      <w:r w:rsidRPr="00617518">
        <w:rPr>
          <w:rFonts w:ascii="TH SarabunIT๙" w:hAnsi="TH SarabunIT๙" w:cs="TH SarabunIT๙"/>
          <w:sz w:val="32"/>
          <w:szCs w:val="32"/>
          <w:cs/>
        </w:rPr>
        <w:t>อัตราค่าสมนาคุณวิทยากร</w:t>
      </w:r>
    </w:p>
    <w:p w14:paraId="0D340796" w14:textId="4881408B" w:rsidR="00DE2A38" w:rsidRPr="001E2F44" w:rsidRDefault="00DE2A38" w:rsidP="00B83CA1">
      <w:pPr>
        <w:pStyle w:val="a5"/>
        <w:tabs>
          <w:tab w:val="left" w:pos="0"/>
          <w:tab w:val="left" w:pos="1276"/>
          <w:tab w:val="left" w:pos="1418"/>
          <w:tab w:val="left" w:pos="2552"/>
        </w:tabs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1E2F44">
        <w:rPr>
          <w:rFonts w:ascii="TH SarabunIT๙" w:hAnsi="TH SarabunIT๙" w:cs="TH SarabunIT๙"/>
          <w:sz w:val="32"/>
          <w:szCs w:val="32"/>
          <w:cs/>
        </w:rPr>
        <w:t>(ก) วิทยากรที่เป็นบุคคลของรัฐไม่ว่าจะสังกัดองค์กรปกครองส่วนท้องถิ่นที่จัดการฝึกอบรมหรือไม่ก็ตาม ให้ได้รับค่าสมนาคุณสำหรับการฝึกอบรมประเภท ก ไม่เกินชั่วโมงละ 800 บาท ส่วนการฝึกอบรมประเภท ข และการฝึกอบรมบุคคลภายนอก ให้ได้รับค่าสมนาคุณไม่เกินชั่วโมงละ 600 บาท</w:t>
      </w:r>
    </w:p>
    <w:p w14:paraId="2013D093" w14:textId="2195EAD1" w:rsidR="00DE2A38" w:rsidRPr="00617518" w:rsidRDefault="00DE2A38" w:rsidP="00B83CA1">
      <w:pPr>
        <w:pStyle w:val="a5"/>
        <w:tabs>
          <w:tab w:val="left" w:pos="0"/>
          <w:tab w:val="left" w:pos="1276"/>
          <w:tab w:val="left" w:pos="1418"/>
          <w:tab w:val="left" w:pos="2552"/>
        </w:tabs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617518">
        <w:rPr>
          <w:rFonts w:ascii="TH SarabunIT๙" w:hAnsi="TH SarabunIT๙" w:cs="TH SarabunIT๙"/>
          <w:sz w:val="32"/>
          <w:szCs w:val="32"/>
          <w:cs/>
        </w:rPr>
        <w:t>(ข) วิทยากรที่มิใช่บุคคลตาม (ก) ให้ได้รับค่าสมนาคุณสำหรับการฝึกอบรมประเภท ก ไม่เกินชั่วโมงละ 1</w:t>
      </w:r>
      <w:r w:rsidRPr="00617518">
        <w:rPr>
          <w:rFonts w:ascii="TH SarabunIT๙" w:hAnsi="TH SarabunIT๙" w:cs="TH SarabunIT๙"/>
          <w:sz w:val="32"/>
          <w:szCs w:val="32"/>
        </w:rPr>
        <w:t xml:space="preserve">,600 </w:t>
      </w:r>
      <w:r w:rsidRPr="00617518">
        <w:rPr>
          <w:rFonts w:ascii="TH SarabunIT๙" w:hAnsi="TH SarabunIT๙" w:cs="TH SarabunIT๙"/>
          <w:sz w:val="32"/>
          <w:szCs w:val="32"/>
          <w:cs/>
        </w:rPr>
        <w:t>บาท ส่วนการฝึกอบรมประเภท ข และการฝึกอบรมบุคคลภายนอกให้ได้รับค่าสมนาคุณไม่เกินชั่วโมงละ 1</w:t>
      </w:r>
      <w:r w:rsidRPr="00617518">
        <w:rPr>
          <w:rFonts w:ascii="TH SarabunIT๙" w:hAnsi="TH SarabunIT๙" w:cs="TH SarabunIT๙"/>
          <w:sz w:val="32"/>
          <w:szCs w:val="32"/>
        </w:rPr>
        <w:t>,</w:t>
      </w:r>
      <w:r w:rsidRPr="00617518">
        <w:rPr>
          <w:rFonts w:ascii="TH SarabunIT๙" w:hAnsi="TH SarabunIT๙" w:cs="TH SarabunIT๙"/>
          <w:sz w:val="32"/>
          <w:szCs w:val="32"/>
          <w:cs/>
        </w:rPr>
        <w:t>200 บาท</w:t>
      </w:r>
    </w:p>
    <w:p w14:paraId="33354B07" w14:textId="0F5E10FF" w:rsidR="00DE2A38" w:rsidRPr="005A4DE6" w:rsidRDefault="00DE2A38" w:rsidP="00B83CA1">
      <w:pPr>
        <w:pStyle w:val="a5"/>
        <w:tabs>
          <w:tab w:val="left" w:pos="0"/>
          <w:tab w:val="left" w:pos="1276"/>
          <w:tab w:val="left" w:pos="1418"/>
          <w:tab w:val="left" w:pos="2552"/>
        </w:tabs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617518">
        <w:rPr>
          <w:rFonts w:ascii="TH SarabunIT๙" w:hAnsi="TH SarabunIT๙" w:cs="TH SarabunIT๙"/>
          <w:sz w:val="32"/>
          <w:szCs w:val="32"/>
          <w:cs/>
        </w:rPr>
        <w:t xml:space="preserve"> (ค) การจ่ายค่าสมนาคุณวิทยากรให้ใช้แบบใบสำคัญรับเงินสำหรับวิทยากร ตามเอกสารหมายเลข </w:t>
      </w:r>
      <w:r w:rsidRPr="005A4DE6">
        <w:rPr>
          <w:rFonts w:ascii="TH SarabunIT๙" w:hAnsi="TH SarabunIT๙" w:cs="TH SarabunIT๙"/>
          <w:sz w:val="32"/>
          <w:szCs w:val="32"/>
          <w:cs/>
        </w:rPr>
        <w:t>1 ท้ายระเบียบนี้ เป็นหลักฐานการจ่าย</w:t>
      </w:r>
    </w:p>
    <w:p w14:paraId="02604852" w14:textId="71ECA36F" w:rsidR="000A6998" w:rsidRDefault="005A4DE6" w:rsidP="00B83CA1">
      <w:pPr>
        <w:pStyle w:val="a5"/>
        <w:tabs>
          <w:tab w:val="left" w:pos="0"/>
          <w:tab w:val="left" w:pos="1418"/>
        </w:tabs>
        <w:ind w:firstLine="709"/>
        <w:jc w:val="thaiDistribute"/>
        <w:rPr>
          <w:rFonts w:ascii="TH SarabunIT๙" w:hAnsi="TH SarabunIT๙" w:cs="TH SarabunIT๙"/>
          <w:sz w:val="12"/>
          <w:szCs w:val="12"/>
        </w:rPr>
      </w:pPr>
      <w:r w:rsidRPr="005A4DE6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ระเบียบกระทรวงมหาดไทยว่าด้วยการรับเงิน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DE6">
        <w:rPr>
          <w:rFonts w:ascii="TH SarabunIT๙" w:hAnsi="TH SarabunIT๙" w:cs="TH SarabunIT๙"/>
          <w:sz w:val="32"/>
          <w:szCs w:val="32"/>
          <w:cs/>
        </w:rPr>
        <w:t>การเบิกจ่ายเงิน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DE6">
        <w:rPr>
          <w:rFonts w:ascii="TH SarabunIT๙" w:hAnsi="TH SarabunIT๙" w:cs="TH SarabunIT๙"/>
          <w:sz w:val="32"/>
          <w:szCs w:val="32"/>
          <w:cs/>
        </w:rPr>
        <w:t>การฝากเงิน การเก็บรักษาเงินและการตรวจเงินขององค์กรปกครองส่วนท้องถิ่น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3CA1">
        <w:rPr>
          <w:rFonts w:ascii="TH SarabunIT๙" w:hAnsi="TH SarabunIT๙" w:cs="TH SarabunIT๙" w:hint="cs"/>
          <w:sz w:val="32"/>
          <w:szCs w:val="32"/>
          <w:cs/>
        </w:rPr>
        <w:t>พ.ศ. 2547 และที่แก้ไขเพิ่มเติมถึง</w:t>
      </w:r>
      <w:r>
        <w:rPr>
          <w:rFonts w:ascii="TH SarabunIT๙" w:hAnsi="TH SarabunIT๙" w:cs="TH SarabunIT๙" w:hint="cs"/>
          <w:sz w:val="32"/>
          <w:szCs w:val="32"/>
          <w:cs/>
        </w:rPr>
        <w:t>ฉบับที่ 4</w:t>
      </w:r>
      <w:r w:rsidR="00B83C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DE6">
        <w:rPr>
          <w:rFonts w:ascii="TH SarabunIT๙" w:hAnsi="TH SarabunIT๙" w:cs="TH SarabunIT๙"/>
          <w:sz w:val="32"/>
          <w:szCs w:val="32"/>
          <w:cs/>
        </w:rPr>
        <w:t>พ.ศ.25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="00B83C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DE6">
        <w:rPr>
          <w:rFonts w:ascii="TH SarabunIT๙" w:hAnsi="TH SarabunIT๙" w:cs="TH SarabunIT๙"/>
          <w:sz w:val="32"/>
          <w:szCs w:val="32"/>
          <w:cs/>
        </w:rPr>
        <w:t>ข้อ</w:t>
      </w:r>
      <w:r w:rsidR="00B83CA1">
        <w:rPr>
          <w:rFonts w:ascii="TH SarabunIT๙" w:hAnsi="TH SarabunIT๙" w:cs="TH SarabunIT๙" w:hint="cs"/>
          <w:sz w:val="32"/>
          <w:szCs w:val="32"/>
          <w:cs/>
        </w:rPr>
        <w:t xml:space="preserve"> 5 (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="00B83CA1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83CA1">
        <w:rPr>
          <w:rFonts w:ascii="TH SarabunIT๙" w:hAnsi="TH SarabunIT๙" w:cs="TH SarabunIT๙" w:hint="cs"/>
          <w:sz w:val="32"/>
          <w:szCs w:val="32"/>
          <w:cs/>
        </w:rPr>
        <w:t xml:space="preserve"> ข้อ 84 </w:t>
      </w:r>
      <w:r w:rsidRPr="005A4DE6">
        <w:rPr>
          <w:rFonts w:ascii="TH SarabunIT๙" w:hAnsi="TH SarabunIT๙" w:cs="TH SarabunIT๙"/>
          <w:sz w:val="32"/>
          <w:szCs w:val="32"/>
        </w:rPr>
        <w:t>,</w:t>
      </w:r>
      <w:r w:rsidR="00B83CA1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5A4DE6">
        <w:rPr>
          <w:rFonts w:ascii="TH SarabunIT๙" w:hAnsi="TH SarabunIT๙" w:cs="TH SarabunIT๙"/>
          <w:sz w:val="32"/>
          <w:szCs w:val="32"/>
          <w:cs/>
        </w:rPr>
        <w:t>85</w:t>
      </w:r>
      <w:r w:rsidR="00B83CA1">
        <w:rPr>
          <w:rFonts w:ascii="TH SarabunIT๙" w:hAnsi="TH SarabunIT๙" w:cs="TH SarabunIT๙" w:hint="cs"/>
          <w:sz w:val="32"/>
          <w:szCs w:val="32"/>
          <w:cs/>
        </w:rPr>
        <w:t xml:space="preserve">/1 </w:t>
      </w:r>
      <w:r w:rsidRPr="005A4DE6">
        <w:rPr>
          <w:rFonts w:ascii="TH SarabunIT๙" w:hAnsi="TH SarabunIT๙" w:cs="TH SarabunIT๙"/>
          <w:sz w:val="32"/>
          <w:szCs w:val="32"/>
        </w:rPr>
        <w:t>,</w:t>
      </w:r>
      <w:r w:rsidR="00B83CA1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Pr="005A4DE6">
        <w:rPr>
          <w:rFonts w:ascii="TH SarabunIT๙" w:hAnsi="TH SarabunIT๙" w:cs="TH SarabunIT๙"/>
          <w:sz w:val="32"/>
          <w:szCs w:val="32"/>
          <w:cs/>
        </w:rPr>
        <w:t>86</w:t>
      </w:r>
    </w:p>
    <w:p w14:paraId="1E46C8AC" w14:textId="77777777" w:rsidR="00B83CA1" w:rsidRPr="00B83CA1" w:rsidRDefault="00B83CA1" w:rsidP="00B83CA1">
      <w:pPr>
        <w:pStyle w:val="a5"/>
        <w:tabs>
          <w:tab w:val="left" w:pos="0"/>
          <w:tab w:val="left" w:pos="1418"/>
        </w:tabs>
        <w:ind w:firstLine="709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42C31A66" w14:textId="02FB77C1" w:rsidR="004F7327" w:rsidRPr="004F7327" w:rsidRDefault="004D386A" w:rsidP="00B83CA1">
      <w:pPr>
        <w:pStyle w:val="a3"/>
        <w:tabs>
          <w:tab w:val="left" w:pos="709"/>
        </w:tabs>
        <w:ind w:firstLine="0"/>
        <w:jc w:val="thaiDistribute"/>
        <w:rPr>
          <w:rFonts w:ascii="TH SarabunIT๙" w:eastAsia="Cordia New" w:hAnsi="TH SarabunIT๙" w:cs="TH SarabunIT๙"/>
          <w:b/>
          <w:bCs/>
          <w:u w:val="single"/>
          <w:cs/>
        </w:rPr>
      </w:pPr>
      <w:r w:rsidRPr="00DE2A38">
        <w:rPr>
          <w:rFonts w:ascii="TH SarabunIT๙" w:eastAsia="Cordia New" w:hAnsi="TH SarabunIT๙" w:cs="TH SarabunIT๙"/>
          <w:cs/>
        </w:rPr>
        <w:t xml:space="preserve"> </w:t>
      </w:r>
      <w:r w:rsidR="00DE2A38" w:rsidRPr="00DE2A38">
        <w:rPr>
          <w:rFonts w:ascii="TH SarabunIT๙" w:eastAsia="Cordia New" w:hAnsi="TH SarabunIT๙" w:cs="TH SarabunIT๙"/>
          <w:b/>
          <w:bCs/>
        </w:rPr>
        <w:tab/>
      </w:r>
      <w:r w:rsidR="004F7327" w:rsidRPr="004F7327">
        <w:rPr>
          <w:rFonts w:ascii="TH SarabunIT๙" w:eastAsia="Cordia New" w:hAnsi="TH SarabunIT๙" w:cs="TH SarabunIT๙" w:hint="cs"/>
          <w:b/>
          <w:bCs/>
          <w:u w:val="single"/>
          <w:cs/>
        </w:rPr>
        <w:t>ข้อพิจารณา</w:t>
      </w:r>
    </w:p>
    <w:p w14:paraId="7F6A201E" w14:textId="030A3EC1" w:rsidR="00E40EBB" w:rsidRDefault="00E40EBB" w:rsidP="00B83CA1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E56D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F7327" w:rsidRPr="00CE56DD">
        <w:rPr>
          <w:rFonts w:ascii="TH SarabunIT๙" w:eastAsia="Cordia New" w:hAnsi="TH SarabunIT๙" w:cs="TH SarabunIT๙"/>
          <w:sz w:val="32"/>
          <w:szCs w:val="32"/>
          <w:cs/>
        </w:rPr>
        <w:t>เพื่อให้</w:t>
      </w:r>
      <w:r w:rsidR="00B83CA1">
        <w:rPr>
          <w:rFonts w:ascii="TH SarabunIT๙" w:eastAsia="Cordia New" w:hAnsi="TH SarabunIT๙" w:cs="TH SarabunIT๙" w:hint="cs"/>
          <w:sz w:val="32"/>
          <w:szCs w:val="32"/>
          <w:cs/>
        </w:rPr>
        <w:t>การดำเนินโครงการ</w:t>
      </w:r>
      <w:r w:rsidR="004F7327" w:rsidRPr="00CE56DD">
        <w:rPr>
          <w:rFonts w:ascii="TH SarabunIT๙" w:eastAsia="Cordia New" w:hAnsi="TH SarabunIT๙" w:cs="TH SarabunIT๙"/>
          <w:sz w:val="32"/>
          <w:szCs w:val="32"/>
          <w:cs/>
        </w:rPr>
        <w:t xml:space="preserve">ดำเนินไปด้วยความเรียบร้อย </w:t>
      </w:r>
      <w:r w:rsidR="00C072CF">
        <w:rPr>
          <w:rFonts w:ascii="TH SarabunIT๙" w:eastAsia="Cordia New" w:hAnsi="TH SarabunIT๙" w:cs="TH SarabunIT๙" w:hint="cs"/>
          <w:sz w:val="32"/>
          <w:szCs w:val="32"/>
          <w:cs/>
        </w:rPr>
        <w:t>ข้าพเจ้า</w:t>
      </w:r>
      <w:r w:rsidR="004F7327" w:rsidRPr="00CE56DD">
        <w:rPr>
          <w:rFonts w:ascii="TH SarabunIT๙" w:eastAsia="Cordia New" w:hAnsi="TH SarabunIT๙" w:cs="TH SarabunIT๙"/>
          <w:sz w:val="32"/>
          <w:szCs w:val="32"/>
          <w:cs/>
        </w:rPr>
        <w:t>จึงมีความประสงค์ขอยืมเงินทดรองราชการสำหรับเป็น</w:t>
      </w:r>
      <w:r w:rsidR="004F7327">
        <w:rPr>
          <w:rFonts w:ascii="TH SarabunIT๙" w:eastAsia="Cordia New" w:hAnsi="TH SarabunIT๙" w:cs="TH SarabunIT๙" w:hint="cs"/>
          <w:sz w:val="32"/>
          <w:szCs w:val="32"/>
          <w:cs/>
        </w:rPr>
        <w:t>ค่า</w:t>
      </w:r>
      <w:r w:rsidR="00793658">
        <w:rPr>
          <w:rFonts w:ascii="TH SarabunIT๙" w:eastAsia="Cordia New" w:hAnsi="TH SarabunIT๙" w:cs="TH SarabunIT๙" w:hint="cs"/>
          <w:sz w:val="32"/>
          <w:szCs w:val="32"/>
          <w:cs/>
        </w:rPr>
        <w:t>ใช้จ่ายใน</w:t>
      </w:r>
      <w:r w:rsidR="004D386A">
        <w:rPr>
          <w:rFonts w:ascii="TH SarabunIT๙" w:eastAsia="Cordia New" w:hAnsi="TH SarabunIT๙" w:cs="TH SarabunIT๙" w:hint="cs"/>
          <w:sz w:val="32"/>
          <w:szCs w:val="32"/>
          <w:cs/>
        </w:rPr>
        <w:t>โค</w:t>
      </w:r>
      <w:r w:rsidR="00D249C5">
        <w:rPr>
          <w:rFonts w:ascii="TH SarabunIT๙" w:eastAsia="Cordia New" w:hAnsi="TH SarabunIT๙" w:cs="TH SarabunIT๙" w:hint="cs"/>
          <w:sz w:val="32"/>
          <w:szCs w:val="32"/>
          <w:cs/>
        </w:rPr>
        <w:t>ร</w:t>
      </w:r>
      <w:r w:rsidR="00564C02">
        <w:rPr>
          <w:rFonts w:ascii="TH SarabunIT๙" w:eastAsia="Cordia New" w:hAnsi="TH SarabunIT๙" w:cs="TH SarabunIT๙" w:hint="cs"/>
          <w:sz w:val="32"/>
          <w:szCs w:val="32"/>
          <w:cs/>
        </w:rPr>
        <w:t>งการ</w:t>
      </w:r>
      <w:r w:rsidR="00B83CA1">
        <w:rPr>
          <w:rFonts w:ascii="TH SarabunIT๙" w:eastAsia="Cordia New" w:hAnsi="TH SarabunIT๙" w:cs="TH SarabunIT๙" w:hint="cs"/>
          <w:sz w:val="32"/>
          <w:szCs w:val="32"/>
          <w:cs/>
        </w:rPr>
        <w:t>..............</w:t>
      </w:r>
      <w:r w:rsidR="004D386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ประจำปีการศึกษา</w:t>
      </w:r>
      <w:r w:rsidR="00B83CA1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</w:t>
      </w:r>
      <w:r w:rsidR="004F7327">
        <w:rPr>
          <w:rFonts w:ascii="TH SarabunIT๙" w:eastAsia="Cordia New" w:hAnsi="TH SarabunIT๙" w:cs="TH SarabunIT๙" w:hint="cs"/>
          <w:sz w:val="32"/>
          <w:szCs w:val="32"/>
          <w:cs/>
        </w:rPr>
        <w:t>รวมจำนวนเงิน</w:t>
      </w:r>
      <w:r w:rsidR="00B83CA1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</w:t>
      </w:r>
      <w:r w:rsidR="004F732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บาท </w:t>
      </w:r>
      <w:r w:rsidR="00C072CF">
        <w:rPr>
          <w:rFonts w:ascii="TH SarabunIT๙" w:eastAsia="Cordia New" w:hAnsi="TH SarabunIT๙" w:cs="TH SarabunIT๙" w:hint="cs"/>
          <w:sz w:val="32"/>
          <w:szCs w:val="32"/>
          <w:cs/>
        </w:rPr>
        <w:t>โดยได้จัดทำสัญญายืมเงินที่แนบมาพร้อมบันทึกนี้มาเพื่อโปรดพิจารณาอนุมัติ</w:t>
      </w:r>
    </w:p>
    <w:p w14:paraId="255F20D3" w14:textId="77777777" w:rsidR="00E40EBB" w:rsidRPr="00B83CA1" w:rsidRDefault="00E40EBB" w:rsidP="00B83CA1">
      <w:pPr>
        <w:jc w:val="thaiDistribute"/>
        <w:rPr>
          <w:rFonts w:ascii="TH SarabunIT๙" w:hAnsi="TH SarabunIT๙" w:cs="TH SarabunIT๙"/>
          <w:sz w:val="24"/>
          <w:szCs w:val="24"/>
        </w:rPr>
      </w:pPr>
      <w:r w:rsidRPr="00CE56DD">
        <w:rPr>
          <w:rFonts w:ascii="TH SarabunIT๙" w:hAnsi="TH SarabunIT๙" w:cs="TH SarabunIT๙"/>
          <w:sz w:val="32"/>
          <w:szCs w:val="32"/>
        </w:rPr>
        <w:tab/>
      </w:r>
    </w:p>
    <w:p w14:paraId="4D7B174B" w14:textId="77777777" w:rsidR="00E40EBB" w:rsidRPr="00CE56DD" w:rsidRDefault="00E40EBB" w:rsidP="00B83C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E56DD">
        <w:rPr>
          <w:rFonts w:ascii="TH SarabunIT๙" w:hAnsi="TH SarabunIT๙" w:cs="TH SarabunIT๙"/>
          <w:sz w:val="32"/>
          <w:szCs w:val="32"/>
        </w:rPr>
        <w:t xml:space="preserve">    </w:t>
      </w:r>
      <w:r w:rsidR="00921106" w:rsidRPr="00CE56DD">
        <w:rPr>
          <w:rFonts w:ascii="TH SarabunIT๙" w:hAnsi="TH SarabunIT๙" w:cs="TH SarabunIT๙"/>
          <w:sz w:val="32"/>
          <w:szCs w:val="32"/>
        </w:rPr>
        <w:t xml:space="preserve">      </w:t>
      </w:r>
      <w:r w:rsidR="00D249C5">
        <w:rPr>
          <w:rFonts w:ascii="TH SarabunIT๙" w:hAnsi="TH SarabunIT๙" w:cs="TH SarabunIT๙"/>
          <w:sz w:val="32"/>
          <w:szCs w:val="32"/>
        </w:rPr>
        <w:tab/>
      </w:r>
      <w:r w:rsidR="00D249C5">
        <w:rPr>
          <w:rFonts w:ascii="TH SarabunIT๙" w:hAnsi="TH SarabunIT๙" w:cs="TH SarabunIT๙"/>
          <w:sz w:val="32"/>
          <w:szCs w:val="32"/>
        </w:rPr>
        <w:tab/>
      </w:r>
      <w:r w:rsidR="00921106" w:rsidRPr="00CE56DD">
        <w:rPr>
          <w:rFonts w:ascii="TH SarabunIT๙" w:hAnsi="TH SarabunIT๙" w:cs="TH SarabunIT๙"/>
          <w:sz w:val="32"/>
          <w:szCs w:val="32"/>
        </w:rPr>
        <w:t xml:space="preserve"> </w:t>
      </w:r>
      <w:r w:rsidRPr="00CE56DD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จึงเรียนมาเพื่อโปรดอนุมัติ</w:t>
      </w:r>
    </w:p>
    <w:p w14:paraId="06396D85" w14:textId="77777777" w:rsidR="00E40EBB" w:rsidRPr="00B83CA1" w:rsidRDefault="00E40EBB" w:rsidP="00B83CA1">
      <w:pPr>
        <w:rPr>
          <w:rFonts w:ascii="TH SarabunIT๙" w:hAnsi="TH SarabunIT๙" w:cs="TH SarabunIT๙"/>
          <w:sz w:val="24"/>
          <w:szCs w:val="24"/>
        </w:rPr>
      </w:pPr>
      <w:r w:rsidRPr="00B83CA1">
        <w:rPr>
          <w:rFonts w:ascii="TH SarabunIT๙" w:hAnsi="TH SarabunIT๙" w:cs="TH SarabunIT๙"/>
          <w:sz w:val="24"/>
          <w:szCs w:val="24"/>
        </w:rPr>
        <w:t xml:space="preserve">                                        </w:t>
      </w:r>
      <w:r w:rsidRPr="00B83CA1">
        <w:rPr>
          <w:rFonts w:ascii="TH SarabunIT๙" w:hAnsi="TH SarabunIT๙" w:cs="TH SarabunIT๙"/>
          <w:sz w:val="24"/>
          <w:szCs w:val="24"/>
        </w:rPr>
        <w:tab/>
      </w:r>
      <w:r w:rsidRPr="00B83CA1">
        <w:rPr>
          <w:rFonts w:ascii="TH SarabunIT๙" w:hAnsi="TH SarabunIT๙" w:cs="TH SarabunIT๙"/>
          <w:sz w:val="24"/>
          <w:szCs w:val="24"/>
        </w:rPr>
        <w:tab/>
      </w:r>
      <w:r w:rsidRPr="00B83CA1">
        <w:rPr>
          <w:rFonts w:ascii="TH SarabunIT๙" w:hAnsi="TH SarabunIT๙" w:cs="TH SarabunIT๙"/>
          <w:sz w:val="24"/>
          <w:szCs w:val="24"/>
        </w:rPr>
        <w:tab/>
      </w:r>
    </w:p>
    <w:p w14:paraId="67CC22D1" w14:textId="71A7A3F4" w:rsidR="00E40EBB" w:rsidRPr="00CE56DD" w:rsidRDefault="00760D56" w:rsidP="00B83CA1">
      <w:pPr>
        <w:rPr>
          <w:rFonts w:ascii="TH SarabunIT๙" w:hAnsi="TH SarabunIT๙" w:cs="TH SarabunIT๙"/>
          <w:sz w:val="32"/>
          <w:szCs w:val="32"/>
        </w:rPr>
      </w:pPr>
      <w:r w:rsidRPr="00CE56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</w:t>
      </w:r>
      <w:r w:rsidR="006625E7" w:rsidRPr="00CE56D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F65EC1" w:rsidRPr="00CE56D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9365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564C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072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56DD">
        <w:rPr>
          <w:rFonts w:ascii="TH SarabunIT๙" w:hAnsi="TH SarabunIT๙" w:cs="TH SarabunIT๙"/>
          <w:sz w:val="32"/>
          <w:szCs w:val="32"/>
          <w:cs/>
        </w:rPr>
        <w:t>(</w:t>
      </w:r>
      <w:r w:rsidR="00B83CA1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</w:t>
      </w:r>
      <w:r w:rsidRPr="00CE56DD">
        <w:rPr>
          <w:rFonts w:ascii="TH SarabunIT๙" w:hAnsi="TH SarabunIT๙" w:cs="TH SarabunIT๙"/>
          <w:sz w:val="32"/>
          <w:szCs w:val="32"/>
          <w:cs/>
        </w:rPr>
        <w:t>)</w:t>
      </w:r>
    </w:p>
    <w:p w14:paraId="1D6089AA" w14:textId="5ACC50CE" w:rsidR="00444602" w:rsidRDefault="00E40EBB" w:rsidP="00C072CF">
      <w:pPr>
        <w:rPr>
          <w:rFonts w:ascii="TH SarabunIT๙" w:hAnsi="TH SarabunIT๙" w:cs="TH SarabunIT๙"/>
          <w:sz w:val="32"/>
          <w:szCs w:val="32"/>
        </w:rPr>
      </w:pPr>
      <w:r w:rsidRPr="00CE56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</w:t>
      </w:r>
      <w:r w:rsidR="00760D56" w:rsidRPr="00CE56DD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6625E7" w:rsidRPr="00CE56DD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7D3540" w:rsidRPr="00CE56DD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3E2E52" w:rsidRPr="00CE56D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072CF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C072CF" w:rsidRPr="00C072CF">
        <w:rPr>
          <w:rFonts w:ascii="TH SarabunIT๙" w:hAnsi="TH SarabunIT๙" w:cs="TH SarabunIT๙" w:hint="cs"/>
          <w:color w:val="FF0000"/>
          <w:sz w:val="32"/>
          <w:szCs w:val="32"/>
          <w:cs/>
        </w:rPr>
        <w:t>ระบุตำแหน่ง</w:t>
      </w:r>
      <w:r w:rsidR="00C072CF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ผู้ยืม</w:t>
      </w:r>
    </w:p>
    <w:p w14:paraId="1B8DFB27" w14:textId="77777777" w:rsidR="003B79AF" w:rsidRPr="00B83CA1" w:rsidRDefault="003B79AF" w:rsidP="00B83CA1">
      <w:pPr>
        <w:rPr>
          <w:rFonts w:ascii="TH SarabunIT๙" w:hAnsi="TH SarabunIT๙" w:cs="TH SarabunIT๙"/>
          <w:sz w:val="16"/>
          <w:szCs w:val="16"/>
        </w:rPr>
      </w:pPr>
    </w:p>
    <w:p w14:paraId="451F1EE7" w14:textId="6A4A1FC6" w:rsidR="00BD0372" w:rsidRDefault="00BD0372" w:rsidP="00C072C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E1658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B6497F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Pr="000E1658">
        <w:rPr>
          <w:rFonts w:ascii="TH SarabunIT๙" w:hAnsi="TH SarabunIT๙" w:cs="TH SarabunIT๙"/>
          <w:sz w:val="32"/>
          <w:szCs w:val="32"/>
          <w:cs/>
        </w:rPr>
        <w:t>สถานศึกษา</w:t>
      </w:r>
    </w:p>
    <w:p w14:paraId="7F982C5F" w14:textId="370E4E2B" w:rsidR="00BD0372" w:rsidRDefault="00BD0372" w:rsidP="00C072CF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0E1658">
        <w:rPr>
          <w:rFonts w:ascii="TH SarabunIT๙" w:hAnsi="TH SarabunIT๙" w:cs="TH SarabunIT๙"/>
          <w:sz w:val="32"/>
          <w:szCs w:val="32"/>
          <w:cs/>
        </w:rPr>
        <w:t>ตรวจสอบแล้ว</w:t>
      </w:r>
      <w:r w:rsidR="008770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1658">
        <w:rPr>
          <w:rFonts w:ascii="TH SarabunIT๙" w:hAnsi="TH SarabunIT๙" w:cs="TH SarabunIT๙"/>
          <w:sz w:val="32"/>
          <w:szCs w:val="32"/>
          <w:cs/>
        </w:rPr>
        <w:t>มีงบประมาณตั้งไว้ในโครงการ จำนวน</w:t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877048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0E1658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877048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/>
          <w:sz w:val="32"/>
          <w:szCs w:val="32"/>
          <w:cs/>
        </w:rPr>
        <w:t>คงเหลื</w:t>
      </w:r>
      <w:r>
        <w:rPr>
          <w:rFonts w:ascii="TH SarabunIT๙" w:hAnsi="TH SarabunIT๙" w:cs="TH SarabunIT๙" w:hint="cs"/>
          <w:sz w:val="32"/>
          <w:szCs w:val="32"/>
          <w:cs/>
        </w:rPr>
        <w:t>อใ</w:t>
      </w:r>
      <w:r w:rsidRPr="000E1658">
        <w:rPr>
          <w:rFonts w:ascii="TH SarabunIT๙" w:hAnsi="TH SarabunIT๙" w:cs="TH SarabunIT๙"/>
          <w:sz w:val="32"/>
          <w:szCs w:val="32"/>
          <w:cs/>
        </w:rPr>
        <w:t>ช้ได้...................</w:t>
      </w:r>
      <w:r w:rsidR="00C072CF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0E1658">
        <w:rPr>
          <w:rFonts w:ascii="TH SarabunIT๙" w:hAnsi="TH SarabunIT๙" w:cs="TH SarabunIT๙"/>
          <w:sz w:val="32"/>
          <w:szCs w:val="32"/>
          <w:cs/>
        </w:rPr>
        <w:t>.........บาท ใช้ครั้งนี้</w:t>
      </w:r>
      <w:r w:rsidR="00C072CF">
        <w:rPr>
          <w:rFonts w:ascii="TH SarabunIT๙" w:hAnsi="TH SarabunIT๙" w:cs="TH SarabunIT๙" w:hint="cs"/>
          <w:sz w:val="32"/>
          <w:szCs w:val="32"/>
          <w:cs/>
        </w:rPr>
        <w:t>..............................บาท ใช้ครั้งนี้</w:t>
      </w:r>
      <w:r w:rsidRPr="000E1658">
        <w:rPr>
          <w:rFonts w:ascii="TH SarabunIT๙" w:hAnsi="TH SarabunIT๙" w:cs="TH SarabunIT๙"/>
          <w:sz w:val="32"/>
          <w:szCs w:val="32"/>
          <w:cs/>
        </w:rPr>
        <w:t>แล้วคงเหลือ</w:t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>........................................บาท</w:t>
      </w:r>
    </w:p>
    <w:p w14:paraId="012FFA54" w14:textId="6660722A" w:rsidR="00C072CF" w:rsidRDefault="00C072CF" w:rsidP="00C072CF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ตั้งจ่ายจากงบประมาณ...................................................งบประมาณ</w:t>
      </w:r>
      <w:r>
        <w:rPr>
          <w:rFonts w:ascii="TH SarabunIT๙" w:hAnsi="TH SarabunIT๙" w:cs="TH SarabunIT๙"/>
          <w:sz w:val="32"/>
          <w:szCs w:val="32"/>
          <w:cs/>
        </w:rPr>
        <w:t>คงเหลื</w:t>
      </w:r>
      <w:r>
        <w:rPr>
          <w:rFonts w:ascii="TH SarabunIT๙" w:hAnsi="TH SarabunIT๙" w:cs="TH SarabunIT๙" w:hint="cs"/>
          <w:sz w:val="32"/>
          <w:szCs w:val="32"/>
          <w:cs/>
        </w:rPr>
        <w:t>อใ</w:t>
      </w:r>
      <w:r w:rsidRPr="000E1658">
        <w:rPr>
          <w:rFonts w:ascii="TH SarabunIT๙" w:hAnsi="TH SarabunIT๙" w:cs="TH SarabunIT๙"/>
          <w:sz w:val="32"/>
          <w:szCs w:val="32"/>
          <w:cs/>
        </w:rPr>
        <w:t>ช้ได้............................บาท ใช้ครั้งนี้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..............................บาท ใช้ครั้งนี้</w:t>
      </w:r>
      <w:r w:rsidRPr="000E1658">
        <w:rPr>
          <w:rFonts w:ascii="TH SarabunIT๙" w:hAnsi="TH SarabunIT๙" w:cs="TH SarabunIT๙"/>
          <w:sz w:val="32"/>
          <w:szCs w:val="32"/>
          <w:cs/>
        </w:rPr>
        <w:t>แล้วคงเหลือ</w:t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>........................................บาท</w:t>
      </w:r>
    </w:p>
    <w:p w14:paraId="0BEB4262" w14:textId="180171F8" w:rsidR="00BD0372" w:rsidRPr="000E1658" w:rsidRDefault="00877048" w:rsidP="00B83CA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F678B74" w14:textId="33C62E20" w:rsidR="00BD0372" w:rsidRPr="000E1658" w:rsidRDefault="00BD0372" w:rsidP="00B83CA1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="00C072CF">
        <w:rPr>
          <w:rFonts w:ascii="TH SarabunIT๙" w:hAnsi="TH SarabunIT๙" w:cs="TH SarabunIT๙"/>
          <w:sz w:val="32"/>
          <w:szCs w:val="32"/>
          <w:cs/>
        </w:rPr>
        <w:tab/>
      </w:r>
      <w:r w:rsidR="00C072C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072CF">
        <w:rPr>
          <w:rFonts w:ascii="TH SarabunIT๙" w:hAnsi="TH SarabunIT๙" w:cs="TH SarabunIT๙" w:hint="cs"/>
          <w:sz w:val="32"/>
          <w:szCs w:val="32"/>
          <w:cs/>
        </w:rPr>
        <w:t>นายระ</w:t>
      </w:r>
      <w:proofErr w:type="spellStart"/>
      <w:r w:rsidR="00C072CF">
        <w:rPr>
          <w:rFonts w:ascii="TH SarabunIT๙" w:hAnsi="TH SarabunIT๙" w:cs="TH SarabunIT๙" w:hint="cs"/>
          <w:sz w:val="32"/>
          <w:szCs w:val="32"/>
          <w:cs/>
        </w:rPr>
        <w:t>พีพัฒน์</w:t>
      </w:r>
      <w:proofErr w:type="spellEnd"/>
      <w:r w:rsidR="00C072CF">
        <w:rPr>
          <w:rFonts w:ascii="TH SarabunIT๙" w:hAnsi="TH SarabunIT๙" w:cs="TH SarabunIT๙" w:hint="cs"/>
          <w:sz w:val="32"/>
          <w:szCs w:val="32"/>
          <w:cs/>
        </w:rPr>
        <w:t xml:space="preserve"> ธนศักดิ์พูนชัย</w:t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25DB955" w14:textId="2081B67F" w:rsidR="00BD0372" w:rsidRPr="000E1658" w:rsidRDefault="00BD0372" w:rsidP="00B83CA1">
      <w:pPr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C072CF">
        <w:rPr>
          <w:rFonts w:ascii="TH SarabunIT๙" w:hAnsi="TH SarabunIT๙" w:cs="TH SarabunIT๙" w:hint="cs"/>
          <w:sz w:val="32"/>
          <w:szCs w:val="32"/>
          <w:cs/>
        </w:rPr>
        <w:t xml:space="preserve">          หัวหน้างานแผนงานและสารสนเทศ</w:t>
      </w:r>
    </w:p>
    <w:p w14:paraId="709BC3B3" w14:textId="77777777" w:rsidR="00BD0372" w:rsidRPr="000E1658" w:rsidRDefault="00BD0372" w:rsidP="00B83CA1">
      <w:pPr>
        <w:rPr>
          <w:rFonts w:ascii="TH SarabunIT๙" w:hAnsi="TH SarabunIT๙" w:cs="TH SarabunIT๙"/>
          <w:sz w:val="32"/>
          <w:szCs w:val="32"/>
        </w:rPr>
      </w:pPr>
    </w:p>
    <w:p w14:paraId="722C172B" w14:textId="77777777" w:rsidR="00C072CF" w:rsidRDefault="00C072CF" w:rsidP="00B83CA1">
      <w:pPr>
        <w:rPr>
          <w:rFonts w:ascii="TH SarabunIT๙" w:hAnsi="TH SarabunIT๙" w:cs="TH SarabunIT๙"/>
          <w:sz w:val="32"/>
          <w:szCs w:val="32"/>
        </w:rPr>
      </w:pPr>
    </w:p>
    <w:p w14:paraId="3B18EA13" w14:textId="3446F816" w:rsidR="004D46E1" w:rsidRPr="000E1658" w:rsidRDefault="004D46E1" w:rsidP="004D46E1">
      <w:pPr>
        <w:rPr>
          <w:rFonts w:ascii="TH SarabunIT๙" w:hAnsi="TH SarabunIT๙" w:cs="TH SarabunIT๙"/>
          <w:sz w:val="32"/>
          <w:szCs w:val="32"/>
        </w:rPr>
      </w:pPr>
      <w:bookmarkStart w:id="1" w:name="_Hlk84293228"/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เรียน หัวหน้า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หน่วยงานคลัง</w:t>
      </w:r>
    </w:p>
    <w:p w14:paraId="45D8C0E1" w14:textId="2FA63393" w:rsidR="004D46E1" w:rsidRDefault="004D46E1" w:rsidP="004D46E1">
      <w:pPr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>พิจารณาแล้ว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1658">
        <w:rPr>
          <w:rFonts w:ascii="TH SarabunIT๙" w:hAnsi="TH SarabunIT๙" w:cs="TH SarabunIT๙" w:hint="cs"/>
          <w:sz w:val="32"/>
          <w:szCs w:val="32"/>
        </w:rPr>
        <w:sym w:font="Wingdings" w:char="F0A6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ถูกต้องครบถ้วน</w:t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E1658">
        <w:rPr>
          <w:rFonts w:ascii="TH SarabunIT๙" w:hAnsi="TH SarabunIT๙" w:cs="TH SarabunIT๙" w:hint="cs"/>
          <w:sz w:val="32"/>
          <w:szCs w:val="32"/>
        </w:rPr>
        <w:sym w:font="Wingdings" w:char="F0A6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>ไม่</w:t>
      </w:r>
      <w:r>
        <w:rPr>
          <w:rFonts w:ascii="TH SarabunIT๙" w:hAnsi="TH SarabunIT๙" w:cs="TH SarabunIT๙" w:hint="cs"/>
          <w:sz w:val="32"/>
          <w:szCs w:val="32"/>
          <w:cs/>
        </w:rPr>
        <w:t>ถูกต้องครบถ้วน</w:t>
      </w:r>
    </w:p>
    <w:p w14:paraId="276C59BF" w14:textId="735F94A7" w:rsidR="004D46E1" w:rsidRDefault="004D46E1" w:rsidP="004D46E1">
      <w:pPr>
        <w:rPr>
          <w:rFonts w:ascii="TH SarabunIT๙" w:hAnsi="TH SarabunIT๙" w:cs="TH SarabunIT๙"/>
          <w:sz w:val="12"/>
          <w:szCs w:val="12"/>
        </w:rPr>
      </w:pPr>
    </w:p>
    <w:p w14:paraId="34D6C82D" w14:textId="2ECA236A" w:rsidR="004D46E1" w:rsidRDefault="004D46E1" w:rsidP="004D46E1">
      <w:pPr>
        <w:rPr>
          <w:rFonts w:ascii="TH SarabunIT๙" w:hAnsi="TH SarabunIT๙" w:cs="TH SarabunIT๙"/>
          <w:sz w:val="12"/>
          <w:szCs w:val="12"/>
        </w:rPr>
      </w:pPr>
    </w:p>
    <w:p w14:paraId="1BBD74C6" w14:textId="77777777" w:rsidR="004D46E1" w:rsidRPr="00C072CF" w:rsidRDefault="004D46E1" w:rsidP="004D46E1">
      <w:pPr>
        <w:rPr>
          <w:rFonts w:ascii="TH SarabunIT๙" w:hAnsi="TH SarabunIT๙" w:cs="TH SarabunIT๙" w:hint="cs"/>
          <w:sz w:val="12"/>
          <w:szCs w:val="12"/>
        </w:rPr>
      </w:pPr>
    </w:p>
    <w:p w14:paraId="63F56005" w14:textId="6CF84571" w:rsidR="004D46E1" w:rsidRPr="000E1658" w:rsidRDefault="004D46E1" w:rsidP="004D46E1">
      <w:pPr>
        <w:rPr>
          <w:rFonts w:ascii="TH SarabunIT๙" w:hAnsi="TH SarabunIT๙" w:cs="TH SarabunIT๙"/>
          <w:sz w:val="32"/>
          <w:szCs w:val="32"/>
        </w:rPr>
      </w:pP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นางสาวจุฑารัตน์ นารถสิทธิ์</w:t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7718EA2" w14:textId="79506CA2" w:rsidR="004D46E1" w:rsidRPr="000E1658" w:rsidRDefault="004D46E1" w:rsidP="004D46E1">
      <w:pPr>
        <w:rPr>
          <w:rFonts w:ascii="TH SarabunIT๙" w:hAnsi="TH SarabunIT๙" w:cs="TH SarabunIT๙"/>
          <w:sz w:val="32"/>
          <w:szCs w:val="32"/>
        </w:rPr>
      </w:pP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เจ้าหน้าที่การเงิน</w:t>
      </w:r>
    </w:p>
    <w:p w14:paraId="07B16268" w14:textId="77777777" w:rsidR="004D46E1" w:rsidRDefault="004D46E1" w:rsidP="00B83CA1">
      <w:pPr>
        <w:rPr>
          <w:rFonts w:ascii="TH SarabunIT๙" w:hAnsi="TH SarabunIT๙" w:cs="TH SarabunIT๙"/>
          <w:sz w:val="32"/>
          <w:szCs w:val="32"/>
        </w:rPr>
      </w:pPr>
    </w:p>
    <w:p w14:paraId="22AF915B" w14:textId="32AF3C84" w:rsidR="00BD0372" w:rsidRPr="000E1658" w:rsidRDefault="00C072CF" w:rsidP="00B83CA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หัวหน้าสถานศึกษา </w:t>
      </w:r>
    </w:p>
    <w:p w14:paraId="4468161E" w14:textId="35B609A9" w:rsidR="00BD0372" w:rsidRDefault="00C072CF" w:rsidP="00B83CA1">
      <w:pPr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>พิจารณาแล้ว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เห็นควร </w:t>
      </w:r>
      <w:r w:rsidR="00BD0372" w:rsidRPr="000E1658">
        <w:rPr>
          <w:rFonts w:ascii="TH SarabunIT๙" w:hAnsi="TH SarabunIT๙" w:cs="TH SarabunIT๙" w:hint="cs"/>
          <w:sz w:val="32"/>
          <w:szCs w:val="32"/>
        </w:rPr>
        <w:sym w:font="Wingdings" w:char="F0A6"/>
      </w:r>
      <w:r w:rsidR="00BD0372" w:rsidRPr="000E1658">
        <w:rPr>
          <w:rFonts w:ascii="TH SarabunIT๙" w:hAnsi="TH SarabunIT๙" w:cs="TH SarabunIT๙" w:hint="cs"/>
          <w:sz w:val="32"/>
          <w:szCs w:val="32"/>
          <w:cs/>
        </w:rPr>
        <w:t xml:space="preserve">อนุมัติ  </w:t>
      </w:r>
      <w:r w:rsidR="00BD0372" w:rsidRPr="000E1658">
        <w:rPr>
          <w:rFonts w:ascii="TH SarabunIT๙" w:hAnsi="TH SarabunIT๙" w:cs="TH SarabunIT๙" w:hint="cs"/>
          <w:sz w:val="32"/>
          <w:szCs w:val="32"/>
        </w:rPr>
        <w:sym w:font="Wingdings" w:char="F0A6"/>
      </w:r>
      <w:r w:rsidR="00BD0372" w:rsidRPr="000E1658">
        <w:rPr>
          <w:rFonts w:ascii="TH SarabunIT๙" w:hAnsi="TH SarabunIT๙" w:cs="TH SarabunIT๙" w:hint="cs"/>
          <w:sz w:val="32"/>
          <w:szCs w:val="32"/>
          <w:cs/>
        </w:rPr>
        <w:t>ไม่อนุมัติ</w:t>
      </w:r>
    </w:p>
    <w:p w14:paraId="239D5709" w14:textId="77777777" w:rsidR="00C072CF" w:rsidRPr="00C072CF" w:rsidRDefault="00C072CF" w:rsidP="00B83CA1">
      <w:pPr>
        <w:rPr>
          <w:rFonts w:ascii="TH SarabunIT๙" w:hAnsi="TH SarabunIT๙" w:cs="TH SarabunIT๙"/>
          <w:sz w:val="12"/>
          <w:szCs w:val="12"/>
        </w:rPr>
      </w:pPr>
    </w:p>
    <w:p w14:paraId="6825505E" w14:textId="46F90DD8" w:rsidR="00BD0372" w:rsidRPr="000E1658" w:rsidRDefault="00BD0372" w:rsidP="00B83CA1">
      <w:pPr>
        <w:rPr>
          <w:rFonts w:ascii="TH SarabunIT๙" w:hAnsi="TH SarabunIT๙" w:cs="TH SarabunIT๙"/>
          <w:sz w:val="32"/>
          <w:szCs w:val="32"/>
        </w:rPr>
      </w:pP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4D46E1">
        <w:rPr>
          <w:rFonts w:ascii="TH SarabunIT๙" w:hAnsi="TH SarabunIT๙" w:cs="TH SarabunIT๙"/>
          <w:sz w:val="32"/>
          <w:szCs w:val="32"/>
          <w:cs/>
        </w:rPr>
        <w:tab/>
      </w:r>
      <w:r w:rsidR="004D46E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C072CF">
        <w:rPr>
          <w:rFonts w:ascii="TH SarabunIT๙" w:hAnsi="TH SarabunIT๙" w:cs="TH SarabunIT๙" w:hint="cs"/>
          <w:sz w:val="32"/>
          <w:szCs w:val="32"/>
          <w:cs/>
        </w:rPr>
        <w:t>นางสาวมณีกาญจน์ สี</w:t>
      </w:r>
      <w:proofErr w:type="spellStart"/>
      <w:r w:rsidR="00C072CF">
        <w:rPr>
          <w:rFonts w:ascii="TH SarabunIT๙" w:hAnsi="TH SarabunIT๙" w:cs="TH SarabunIT๙" w:hint="cs"/>
          <w:sz w:val="32"/>
          <w:szCs w:val="32"/>
          <w:cs/>
        </w:rPr>
        <w:t>แหล</w:t>
      </w:r>
      <w:proofErr w:type="spellEnd"/>
      <w:r w:rsidR="00C072CF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6D1078F" w14:textId="346242EB" w:rsidR="00BD0372" w:rsidRPr="000E1658" w:rsidRDefault="00BD0372" w:rsidP="00C072CF">
      <w:pPr>
        <w:rPr>
          <w:rFonts w:ascii="TH SarabunIT๙" w:hAnsi="TH SarabunIT๙" w:cs="TH SarabunIT๙"/>
          <w:sz w:val="32"/>
          <w:szCs w:val="32"/>
        </w:rPr>
      </w:pP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C072C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D46E1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C072CF">
        <w:rPr>
          <w:rFonts w:ascii="TH SarabunIT๙" w:hAnsi="TH SarabunIT๙" w:cs="TH SarabunIT๙" w:hint="cs"/>
          <w:sz w:val="32"/>
          <w:szCs w:val="32"/>
          <w:cs/>
        </w:rPr>
        <w:t>หัวหน้าหน่วยงานคลัง</w:t>
      </w:r>
    </w:p>
    <w:p w14:paraId="4C1BF40E" w14:textId="77777777" w:rsidR="00564C02" w:rsidRDefault="00564C02" w:rsidP="00B83CA1">
      <w:pPr>
        <w:tabs>
          <w:tab w:val="left" w:pos="3600"/>
        </w:tabs>
        <w:spacing w:before="5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76EA7B5" w14:textId="259B530F" w:rsidR="00BD0372" w:rsidRPr="00CE56DD" w:rsidRDefault="00A7530D" w:rsidP="00B83CA1">
      <w:pPr>
        <w:tabs>
          <w:tab w:val="left" w:pos="3600"/>
        </w:tabs>
        <w:spacing w:before="5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85690A" wp14:editId="26B26A0E">
                <wp:simplePos x="0" y="0"/>
                <wp:positionH relativeFrom="column">
                  <wp:posOffset>2472690</wp:posOffset>
                </wp:positionH>
                <wp:positionV relativeFrom="paragraph">
                  <wp:posOffset>209550</wp:posOffset>
                </wp:positionV>
                <wp:extent cx="3209925" cy="1523365"/>
                <wp:effectExtent l="1905" t="0" r="0" b="127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52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8C25F" w14:textId="77777777" w:rsidR="00BD0372" w:rsidRPr="00911015" w:rsidRDefault="00BD0372" w:rsidP="00BD0372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110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 w:rsidRPr="0091101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10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ตามระเบียบ</w:t>
                            </w:r>
                            <w:r w:rsidRPr="0091101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9110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 w:rsidRPr="009110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ไม่อนุมัติ</w:t>
                            </w:r>
                          </w:p>
                          <w:p w14:paraId="7755B151" w14:textId="77777777" w:rsidR="00BD0372" w:rsidRPr="00911015" w:rsidRDefault="00BD0372" w:rsidP="00BD037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2D80658A" w14:textId="77777777" w:rsidR="00BD0372" w:rsidRPr="00911015" w:rsidRDefault="00BD0372" w:rsidP="00BD037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110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(นายพุทธรัตน์  นัยวิกุล)</w:t>
                            </w:r>
                          </w:p>
                          <w:p w14:paraId="31C43560" w14:textId="788F2853" w:rsidR="00BD0372" w:rsidRPr="00911015" w:rsidRDefault="00A7530D" w:rsidP="00BD037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</w:t>
                            </w:r>
                            <w:r w:rsidR="00BD0372" w:rsidRPr="009110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สถานศึกษา</w:t>
                            </w:r>
                          </w:p>
                          <w:p w14:paraId="4F408056" w14:textId="77777777" w:rsidR="00BD0372" w:rsidRPr="00911015" w:rsidRDefault="00BD0372" w:rsidP="00BD037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110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ปฏิบัติราชการแทนนายกเทศมนตรีนครรังสิต</w:t>
                            </w:r>
                          </w:p>
                          <w:p w14:paraId="7888429F" w14:textId="77777777" w:rsidR="00BD0372" w:rsidRPr="00911015" w:rsidRDefault="00BD0372" w:rsidP="00BD037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5690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94.7pt;margin-top:16.5pt;width:252.75pt;height:11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" stroked="f">
                <v:textbox>
                  <w:txbxContent>
                    <w:p w14:paraId="7948C25F" w14:textId="77777777" w:rsidR="00BD0372" w:rsidRPr="00911015" w:rsidRDefault="00BD0372" w:rsidP="00BD0372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1101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  <w:sym w:font="Wingdings" w:char="F06D"/>
                      </w:r>
                      <w:r w:rsidRPr="0091101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1101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ตามระเบียบ</w:t>
                      </w:r>
                      <w:r w:rsidRPr="0091101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91101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  <w:sym w:font="Wingdings" w:char="F06D"/>
                      </w:r>
                      <w:r w:rsidRPr="0091101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ไม่อนุมัติ</w:t>
                      </w:r>
                    </w:p>
                    <w:p w14:paraId="7755B151" w14:textId="77777777" w:rsidR="00BD0372" w:rsidRPr="00911015" w:rsidRDefault="00BD0372" w:rsidP="00BD037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2D80658A" w14:textId="77777777" w:rsidR="00BD0372" w:rsidRPr="00911015" w:rsidRDefault="00BD0372" w:rsidP="00BD037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1101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(นายพุทธรัตน์  นัยวิกุล)</w:t>
                      </w:r>
                    </w:p>
                    <w:p w14:paraId="31C43560" w14:textId="788F2853" w:rsidR="00BD0372" w:rsidRPr="00911015" w:rsidRDefault="00A7530D" w:rsidP="00BD037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</w:t>
                      </w:r>
                      <w:r w:rsidR="00BD0372" w:rsidRPr="0091101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สถานศึกษา</w:t>
                      </w:r>
                    </w:p>
                    <w:p w14:paraId="4F408056" w14:textId="77777777" w:rsidR="00BD0372" w:rsidRPr="00911015" w:rsidRDefault="00BD0372" w:rsidP="00BD037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1101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ปฏิบัติราชการแทนนายกเทศมนตรีนครรังสิต</w:t>
                      </w:r>
                    </w:p>
                    <w:p w14:paraId="7888429F" w14:textId="77777777" w:rsidR="00BD0372" w:rsidRPr="00911015" w:rsidRDefault="00BD0372" w:rsidP="00BD037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24B6CE" w14:textId="77777777" w:rsidR="00BA0426" w:rsidRPr="00CE56DD" w:rsidRDefault="00BA0426" w:rsidP="00B83CA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A85AD76" w14:textId="77777777" w:rsidR="00BA0426" w:rsidRDefault="00BA0426" w:rsidP="00B83CA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55C83A7" w14:textId="77777777" w:rsidR="004D386A" w:rsidRPr="00CE56DD" w:rsidRDefault="004D386A" w:rsidP="00B83CA1">
      <w:pPr>
        <w:rPr>
          <w:rFonts w:ascii="TH SarabunIT๙" w:hAnsi="TH SarabunIT๙" w:cs="TH SarabunIT๙"/>
          <w:b/>
          <w:bCs/>
          <w:sz w:val="32"/>
          <w:szCs w:val="32"/>
        </w:rPr>
      </w:pPr>
    </w:p>
    <w:bookmarkEnd w:id="1"/>
    <w:p w14:paraId="693353D7" w14:textId="77777777" w:rsidR="00E47AD9" w:rsidRPr="00CE56DD" w:rsidRDefault="00E47AD9" w:rsidP="00B83CA1">
      <w:pPr>
        <w:tabs>
          <w:tab w:val="left" w:pos="3600"/>
        </w:tabs>
        <w:spacing w:before="5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E47AD9" w:rsidRPr="00CE56DD" w:rsidSect="00C072CF">
      <w:headerReference w:type="default" r:id="rId9"/>
      <w:pgSz w:w="11909" w:h="16834" w:code="9"/>
      <w:pgMar w:top="1134" w:right="1134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D64C1" w14:textId="77777777" w:rsidR="00FE2855" w:rsidRDefault="00FE2855" w:rsidP="00A44F3E">
      <w:r>
        <w:separator/>
      </w:r>
    </w:p>
  </w:endnote>
  <w:endnote w:type="continuationSeparator" w:id="0">
    <w:p w14:paraId="541730BB" w14:textId="77777777" w:rsidR="00FE2855" w:rsidRDefault="00FE2855" w:rsidP="00A4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FF764" w14:textId="77777777" w:rsidR="00FE2855" w:rsidRDefault="00FE2855" w:rsidP="00A44F3E">
      <w:r>
        <w:separator/>
      </w:r>
    </w:p>
  </w:footnote>
  <w:footnote w:type="continuationSeparator" w:id="0">
    <w:p w14:paraId="4FB1A7F2" w14:textId="77777777" w:rsidR="00FE2855" w:rsidRDefault="00FE2855" w:rsidP="00A44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382497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7D3D7A34" w14:textId="2932059C" w:rsidR="00A44F3E" w:rsidRPr="00C072CF" w:rsidRDefault="00A44F3E" w:rsidP="00C072CF">
        <w:pPr>
          <w:pStyle w:val="a9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hint="cs"/>
            <w:cs/>
          </w:rPr>
          <w:t xml:space="preserve"> - </w:t>
        </w:r>
        <w:r w:rsidR="0033138A" w:rsidRPr="00A44F3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A44F3E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33138A" w:rsidRPr="00A44F3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001288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="0033138A" w:rsidRPr="00A44F3E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 w:hint="cs"/>
            <w:noProof/>
            <w:sz w:val="32"/>
            <w:szCs w:val="32"/>
            <w:cs/>
          </w:rPr>
          <w:t>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06A3"/>
    <w:multiLevelType w:val="multilevel"/>
    <w:tmpl w:val="9B4C1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1" w15:restartNumberingAfterBreak="0">
    <w:nsid w:val="344D28F8"/>
    <w:multiLevelType w:val="multilevel"/>
    <w:tmpl w:val="E0360B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44" w:hanging="1800"/>
      </w:pPr>
      <w:rPr>
        <w:rFonts w:hint="default"/>
      </w:rPr>
    </w:lvl>
  </w:abstractNum>
  <w:abstractNum w:abstractNumId="2" w15:restartNumberingAfterBreak="0">
    <w:nsid w:val="3E741D6F"/>
    <w:multiLevelType w:val="hybridMultilevel"/>
    <w:tmpl w:val="925669C8"/>
    <w:lvl w:ilvl="0" w:tplc="63CE712E">
      <w:start w:val="2"/>
      <w:numFmt w:val="thaiLett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02B716D"/>
    <w:multiLevelType w:val="hybridMultilevel"/>
    <w:tmpl w:val="FDCAF3A6"/>
    <w:lvl w:ilvl="0" w:tplc="EC645B90">
      <w:start w:val="4"/>
      <w:numFmt w:val="bullet"/>
      <w:lvlText w:val="-"/>
      <w:lvlJc w:val="left"/>
      <w:pPr>
        <w:ind w:left="54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" w15:restartNumberingAfterBreak="0">
    <w:nsid w:val="5DAF458F"/>
    <w:multiLevelType w:val="hybridMultilevel"/>
    <w:tmpl w:val="92B82F48"/>
    <w:lvl w:ilvl="0" w:tplc="0CF0B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C31927"/>
    <w:multiLevelType w:val="multilevel"/>
    <w:tmpl w:val="58B212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71D30E0D"/>
    <w:multiLevelType w:val="multilevel"/>
    <w:tmpl w:val="6882C134"/>
    <w:lvl w:ilvl="0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2542" w:hanging="360"/>
      </w:pPr>
      <w:rPr>
        <w:rFonts w:ascii="TH SarabunIT๙" w:eastAsia="Times New Roman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3644" w:hanging="720"/>
      </w:pPr>
      <w:rPr>
        <w:rFonts w:ascii="TH SarabunPSK" w:eastAsia="Times New Roman" w:hAnsi="TH SarabunPSK" w:cs="TH SarabunPSK" w:hint="default"/>
      </w:rPr>
    </w:lvl>
    <w:lvl w:ilvl="3">
      <w:start w:val="1"/>
      <w:numFmt w:val="decimal"/>
      <w:isLgl/>
      <w:lvlText w:val="%1.%2.%3.%4"/>
      <w:lvlJc w:val="left"/>
      <w:pPr>
        <w:ind w:left="4386" w:hanging="720"/>
      </w:pPr>
      <w:rPr>
        <w:rFonts w:ascii="TH SarabunPSK" w:eastAsia="Times New Roman" w:hAnsi="TH SarabunPSK" w:cs="TH SarabunPSK" w:hint="default"/>
      </w:rPr>
    </w:lvl>
    <w:lvl w:ilvl="4">
      <w:start w:val="1"/>
      <w:numFmt w:val="decimal"/>
      <w:isLgl/>
      <w:lvlText w:val="%1.%2.%3.%4.%5"/>
      <w:lvlJc w:val="left"/>
      <w:pPr>
        <w:ind w:left="5488" w:hanging="1080"/>
      </w:pPr>
      <w:rPr>
        <w:rFonts w:ascii="TH SarabunPSK" w:eastAsia="Times New Roman" w:hAnsi="TH SarabunPSK" w:cs="TH SarabunPSK" w:hint="default"/>
      </w:rPr>
    </w:lvl>
    <w:lvl w:ilvl="5">
      <w:start w:val="1"/>
      <w:numFmt w:val="decimal"/>
      <w:isLgl/>
      <w:lvlText w:val="%1.%2.%3.%4.%5.%6"/>
      <w:lvlJc w:val="left"/>
      <w:pPr>
        <w:ind w:left="6230" w:hanging="1080"/>
      </w:pPr>
      <w:rPr>
        <w:rFonts w:ascii="TH SarabunPSK" w:eastAsia="Times New Roman" w:hAnsi="TH SarabunPSK" w:cs="TH SarabunPSK" w:hint="default"/>
      </w:rPr>
    </w:lvl>
    <w:lvl w:ilvl="6">
      <w:start w:val="1"/>
      <w:numFmt w:val="decimal"/>
      <w:isLgl/>
      <w:lvlText w:val="%1.%2.%3.%4.%5.%6.%7"/>
      <w:lvlJc w:val="left"/>
      <w:pPr>
        <w:ind w:left="7332" w:hanging="1440"/>
      </w:pPr>
      <w:rPr>
        <w:rFonts w:ascii="TH SarabunPSK" w:eastAsia="Times New Roman" w:hAnsi="TH SarabunPSK" w:cs="TH SarabunPSK" w:hint="default"/>
      </w:rPr>
    </w:lvl>
    <w:lvl w:ilvl="7">
      <w:start w:val="1"/>
      <w:numFmt w:val="decimal"/>
      <w:isLgl/>
      <w:lvlText w:val="%1.%2.%3.%4.%5.%6.%7.%8"/>
      <w:lvlJc w:val="left"/>
      <w:pPr>
        <w:ind w:left="8074" w:hanging="1440"/>
      </w:pPr>
      <w:rPr>
        <w:rFonts w:ascii="TH SarabunPSK" w:eastAsia="Times New Roman" w:hAnsi="TH SarabunPSK" w:cs="TH SarabunPSK" w:hint="default"/>
      </w:rPr>
    </w:lvl>
    <w:lvl w:ilvl="8">
      <w:start w:val="1"/>
      <w:numFmt w:val="decimal"/>
      <w:isLgl/>
      <w:lvlText w:val="%1.%2.%3.%4.%5.%6.%7.%8.%9"/>
      <w:lvlJc w:val="left"/>
      <w:pPr>
        <w:ind w:left="9176" w:hanging="1800"/>
      </w:pPr>
      <w:rPr>
        <w:rFonts w:ascii="TH SarabunPSK" w:eastAsia="Times New Roman" w:hAnsi="TH SarabunPSK" w:cs="TH SarabunPSK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BB"/>
    <w:rsid w:val="00001288"/>
    <w:rsid w:val="00002800"/>
    <w:rsid w:val="000043D3"/>
    <w:rsid w:val="0000777C"/>
    <w:rsid w:val="00023D97"/>
    <w:rsid w:val="00032629"/>
    <w:rsid w:val="0004230A"/>
    <w:rsid w:val="00050B83"/>
    <w:rsid w:val="000533BF"/>
    <w:rsid w:val="0006079F"/>
    <w:rsid w:val="0006135C"/>
    <w:rsid w:val="00067F31"/>
    <w:rsid w:val="00091957"/>
    <w:rsid w:val="000A6998"/>
    <w:rsid w:val="000C38FD"/>
    <w:rsid w:val="000E18C0"/>
    <w:rsid w:val="000E4EA6"/>
    <w:rsid w:val="000F426E"/>
    <w:rsid w:val="00100DD3"/>
    <w:rsid w:val="00112BD6"/>
    <w:rsid w:val="00115325"/>
    <w:rsid w:val="00133BED"/>
    <w:rsid w:val="00160074"/>
    <w:rsid w:val="0017215B"/>
    <w:rsid w:val="00193E31"/>
    <w:rsid w:val="001A1C4A"/>
    <w:rsid w:val="001E2F44"/>
    <w:rsid w:val="002265B5"/>
    <w:rsid w:val="00235CC4"/>
    <w:rsid w:val="00243E35"/>
    <w:rsid w:val="00247F10"/>
    <w:rsid w:val="00251183"/>
    <w:rsid w:val="00254750"/>
    <w:rsid w:val="0026640A"/>
    <w:rsid w:val="002901FD"/>
    <w:rsid w:val="002964F7"/>
    <w:rsid w:val="002C1FB3"/>
    <w:rsid w:val="002F5BE7"/>
    <w:rsid w:val="00313AA9"/>
    <w:rsid w:val="003155CE"/>
    <w:rsid w:val="003252E7"/>
    <w:rsid w:val="0033138A"/>
    <w:rsid w:val="00362194"/>
    <w:rsid w:val="003669D2"/>
    <w:rsid w:val="003831BE"/>
    <w:rsid w:val="003965E4"/>
    <w:rsid w:val="003A0552"/>
    <w:rsid w:val="003A4A8C"/>
    <w:rsid w:val="003B7611"/>
    <w:rsid w:val="003B79AF"/>
    <w:rsid w:val="003B7EA2"/>
    <w:rsid w:val="003C0085"/>
    <w:rsid w:val="003E2E52"/>
    <w:rsid w:val="0043052F"/>
    <w:rsid w:val="00437564"/>
    <w:rsid w:val="00444602"/>
    <w:rsid w:val="00446A31"/>
    <w:rsid w:val="00481879"/>
    <w:rsid w:val="00487CFB"/>
    <w:rsid w:val="00490026"/>
    <w:rsid w:val="004D386A"/>
    <w:rsid w:val="004D46E1"/>
    <w:rsid w:val="004E3AE1"/>
    <w:rsid w:val="004F7327"/>
    <w:rsid w:val="005332D1"/>
    <w:rsid w:val="00535F69"/>
    <w:rsid w:val="00564C02"/>
    <w:rsid w:val="00595BBD"/>
    <w:rsid w:val="005A4DE6"/>
    <w:rsid w:val="005A5CDA"/>
    <w:rsid w:val="005C7A7D"/>
    <w:rsid w:val="006336EE"/>
    <w:rsid w:val="006350C0"/>
    <w:rsid w:val="00636E91"/>
    <w:rsid w:val="006527E4"/>
    <w:rsid w:val="006625E7"/>
    <w:rsid w:val="00674D91"/>
    <w:rsid w:val="00693A31"/>
    <w:rsid w:val="006973A3"/>
    <w:rsid w:val="006D3AFD"/>
    <w:rsid w:val="00713652"/>
    <w:rsid w:val="00716623"/>
    <w:rsid w:val="00755C24"/>
    <w:rsid w:val="00760D56"/>
    <w:rsid w:val="007625C8"/>
    <w:rsid w:val="00792B22"/>
    <w:rsid w:val="00793658"/>
    <w:rsid w:val="007B442C"/>
    <w:rsid w:val="007D3540"/>
    <w:rsid w:val="008010E6"/>
    <w:rsid w:val="008038C4"/>
    <w:rsid w:val="00803BBA"/>
    <w:rsid w:val="00804524"/>
    <w:rsid w:val="00823138"/>
    <w:rsid w:val="00835CA8"/>
    <w:rsid w:val="00865BCD"/>
    <w:rsid w:val="00877048"/>
    <w:rsid w:val="008D6859"/>
    <w:rsid w:val="008E1917"/>
    <w:rsid w:val="00911015"/>
    <w:rsid w:val="00921106"/>
    <w:rsid w:val="00927150"/>
    <w:rsid w:val="00934C53"/>
    <w:rsid w:val="009A328F"/>
    <w:rsid w:val="009B379F"/>
    <w:rsid w:val="009D5D80"/>
    <w:rsid w:val="009E31E5"/>
    <w:rsid w:val="00A076F7"/>
    <w:rsid w:val="00A44F3E"/>
    <w:rsid w:val="00A6100F"/>
    <w:rsid w:val="00A7530D"/>
    <w:rsid w:val="00A93BAB"/>
    <w:rsid w:val="00AA6980"/>
    <w:rsid w:val="00AA72C1"/>
    <w:rsid w:val="00AF0243"/>
    <w:rsid w:val="00B04756"/>
    <w:rsid w:val="00B04AA4"/>
    <w:rsid w:val="00B131C2"/>
    <w:rsid w:val="00B54DE2"/>
    <w:rsid w:val="00B55851"/>
    <w:rsid w:val="00B63927"/>
    <w:rsid w:val="00B6497F"/>
    <w:rsid w:val="00B65F8E"/>
    <w:rsid w:val="00B667E3"/>
    <w:rsid w:val="00B83CA1"/>
    <w:rsid w:val="00B922F7"/>
    <w:rsid w:val="00BA0426"/>
    <w:rsid w:val="00BD0372"/>
    <w:rsid w:val="00BD4319"/>
    <w:rsid w:val="00BF67E6"/>
    <w:rsid w:val="00C072CF"/>
    <w:rsid w:val="00C32DA8"/>
    <w:rsid w:val="00C7182D"/>
    <w:rsid w:val="00C96116"/>
    <w:rsid w:val="00CB4D8F"/>
    <w:rsid w:val="00CC2A2A"/>
    <w:rsid w:val="00CC616E"/>
    <w:rsid w:val="00CE56DD"/>
    <w:rsid w:val="00CF7572"/>
    <w:rsid w:val="00D12BE6"/>
    <w:rsid w:val="00D14A35"/>
    <w:rsid w:val="00D2218A"/>
    <w:rsid w:val="00D249C5"/>
    <w:rsid w:val="00D5219E"/>
    <w:rsid w:val="00D53F68"/>
    <w:rsid w:val="00D76445"/>
    <w:rsid w:val="00DB02DA"/>
    <w:rsid w:val="00DD0BDD"/>
    <w:rsid w:val="00DE2A38"/>
    <w:rsid w:val="00DE5692"/>
    <w:rsid w:val="00E267B8"/>
    <w:rsid w:val="00E27A9B"/>
    <w:rsid w:val="00E40EBB"/>
    <w:rsid w:val="00E418EF"/>
    <w:rsid w:val="00E47AD9"/>
    <w:rsid w:val="00E60A71"/>
    <w:rsid w:val="00ED36B1"/>
    <w:rsid w:val="00ED479F"/>
    <w:rsid w:val="00EE0AAB"/>
    <w:rsid w:val="00EE4B92"/>
    <w:rsid w:val="00F42A5C"/>
    <w:rsid w:val="00F5029E"/>
    <w:rsid w:val="00F54A8F"/>
    <w:rsid w:val="00F63A9A"/>
    <w:rsid w:val="00F65EC1"/>
    <w:rsid w:val="00F771A7"/>
    <w:rsid w:val="00F819C1"/>
    <w:rsid w:val="00FC6506"/>
    <w:rsid w:val="00FC7619"/>
    <w:rsid w:val="00FD0BB2"/>
    <w:rsid w:val="00FE2855"/>
    <w:rsid w:val="00FF112B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FE125"/>
  <w15:docId w15:val="{2EF6552A-B4EA-4B5C-8878-C9AED3CC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EBB"/>
    <w:pPr>
      <w:spacing w:after="0" w:line="240" w:lineRule="auto"/>
    </w:pPr>
    <w:rPr>
      <w:rFonts w:ascii="CordiaUPC" w:eastAsia="Times New Roman" w:hAnsi="CordiaUPC" w:cs="Angsana New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446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0EBB"/>
    <w:pPr>
      <w:ind w:firstLine="720"/>
      <w:jc w:val="both"/>
    </w:pPr>
    <w:rPr>
      <w:rFonts w:ascii="AngsanaUPC" w:hAnsi="AngsanaUPC" w:cs="AngsanaUPC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E40EBB"/>
    <w:rPr>
      <w:rFonts w:ascii="AngsanaUPC" w:eastAsia="Times New Roman" w:hAnsi="AngsanaUPC" w:cs="AngsanaUPC"/>
      <w:sz w:val="32"/>
      <w:szCs w:val="32"/>
    </w:rPr>
  </w:style>
  <w:style w:type="paragraph" w:styleId="a5">
    <w:name w:val="No Spacing"/>
    <w:uiPriority w:val="1"/>
    <w:qFormat/>
    <w:rsid w:val="00444602"/>
    <w:pPr>
      <w:spacing w:after="0" w:line="240" w:lineRule="auto"/>
    </w:pPr>
    <w:rPr>
      <w:rFonts w:ascii="CordiaUPC" w:eastAsia="Times New Roman" w:hAnsi="CordiaUPC" w:cs="Angsana New"/>
      <w:sz w:val="20"/>
      <w:szCs w:val="25"/>
    </w:rPr>
  </w:style>
  <w:style w:type="character" w:customStyle="1" w:styleId="10">
    <w:name w:val="หัวเรื่อง 1 อักขระ"/>
    <w:basedOn w:val="a0"/>
    <w:link w:val="1"/>
    <w:uiPriority w:val="9"/>
    <w:rsid w:val="00444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6">
    <w:name w:val="Balloon Text"/>
    <w:basedOn w:val="a"/>
    <w:link w:val="a7"/>
    <w:uiPriority w:val="99"/>
    <w:semiHidden/>
    <w:unhideWhenUsed/>
    <w:rsid w:val="00DB02DA"/>
    <w:rPr>
      <w:rFonts w:ascii="Tahoma" w:hAnsi="Tahoma"/>
      <w:sz w:val="16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B02DA"/>
    <w:rPr>
      <w:rFonts w:ascii="Tahoma" w:eastAsia="Times New Roman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8038C4"/>
    <w:pPr>
      <w:ind w:left="720"/>
      <w:contextualSpacing/>
    </w:pPr>
    <w:rPr>
      <w:szCs w:val="25"/>
    </w:rPr>
  </w:style>
  <w:style w:type="paragraph" w:styleId="a9">
    <w:name w:val="header"/>
    <w:basedOn w:val="a"/>
    <w:link w:val="aa"/>
    <w:uiPriority w:val="99"/>
    <w:unhideWhenUsed/>
    <w:rsid w:val="00A44F3E"/>
    <w:pPr>
      <w:tabs>
        <w:tab w:val="center" w:pos="4680"/>
        <w:tab w:val="right" w:pos="9360"/>
      </w:tabs>
    </w:pPr>
    <w:rPr>
      <w:szCs w:val="25"/>
    </w:rPr>
  </w:style>
  <w:style w:type="character" w:customStyle="1" w:styleId="aa">
    <w:name w:val="หัวกระดาษ อักขระ"/>
    <w:basedOn w:val="a0"/>
    <w:link w:val="a9"/>
    <w:uiPriority w:val="99"/>
    <w:rsid w:val="00A44F3E"/>
    <w:rPr>
      <w:rFonts w:ascii="CordiaUPC" w:eastAsia="Times New Roman" w:hAnsi="CordiaUPC" w:cs="Angsana New"/>
      <w:sz w:val="20"/>
      <w:szCs w:val="25"/>
    </w:rPr>
  </w:style>
  <w:style w:type="paragraph" w:styleId="ab">
    <w:name w:val="footer"/>
    <w:basedOn w:val="a"/>
    <w:link w:val="ac"/>
    <w:uiPriority w:val="99"/>
    <w:unhideWhenUsed/>
    <w:rsid w:val="00A44F3E"/>
    <w:pPr>
      <w:tabs>
        <w:tab w:val="center" w:pos="4680"/>
        <w:tab w:val="right" w:pos="9360"/>
      </w:tabs>
    </w:pPr>
    <w:rPr>
      <w:szCs w:val="25"/>
    </w:rPr>
  </w:style>
  <w:style w:type="character" w:customStyle="1" w:styleId="ac">
    <w:name w:val="ท้ายกระดาษ อักขระ"/>
    <w:basedOn w:val="a0"/>
    <w:link w:val="ab"/>
    <w:uiPriority w:val="99"/>
    <w:rsid w:val="00A44F3E"/>
    <w:rPr>
      <w:rFonts w:ascii="CordiaUPC" w:eastAsia="Times New Roman" w:hAnsi="CordiaUPC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3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9B6D6-F659-4A1F-BCDE-25E87C51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MuangyangSuksa School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Money</dc:creator>
  <cp:keywords/>
  <dc:description/>
  <cp:lastModifiedBy>puttarat naivikul</cp:lastModifiedBy>
  <cp:revision>4</cp:revision>
  <cp:lastPrinted>2016-10-12T12:43:00Z</cp:lastPrinted>
  <dcterms:created xsi:type="dcterms:W3CDTF">2021-10-04T15:16:00Z</dcterms:created>
  <dcterms:modified xsi:type="dcterms:W3CDTF">2021-10-04T19:32:00Z</dcterms:modified>
</cp:coreProperties>
</file>