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บันทึกผลหลังการสอน 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สรุปผลการเรียนการสอน</w:t>
      </w:r>
    </w:p>
    <w:p w:rsidR="00AA152C" w:rsidRDefault="00AA152C" w:rsidP="00AA152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1.  นักเรียนจำนวน .....................................คน 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2.   นักเรียนมีความรู้ความเข้าใจ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นักเรียนมีความรู้เกิดทักษะ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นักเรียนมีเจตคติ  คุณธรรมจริยธรรม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ปัญหา/อุปสรรค/แนวทางแก้ไข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เสนอแนะ 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A152C" w:rsidRDefault="00AA152C" w:rsidP="00AA152C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A152C" w:rsidRDefault="00AA152C" w:rsidP="00AA152C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AA152C" w:rsidRDefault="00AA152C" w:rsidP="00AA152C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 ..................................................)</w:t>
      </w:r>
    </w:p>
    <w:p w:rsidR="00AA152C" w:rsidRDefault="00AA152C" w:rsidP="00AA152C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</w:p>
    <w:p w:rsidR="00AA152C" w:rsidRDefault="00AA152C" w:rsidP="00AA152C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A152C" w:rsidRDefault="00AA152C" w:rsidP="00AA152C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ความเห็นของหัวหน้าสถานศึกษา/ผู้ที่ได้รับมอบหมาย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ได้ทำการตรวจแผนการจัดการเรียนรู้ของ ......................................................แล้วมีความคิดเห็นดังนี้</w:t>
      </w:r>
    </w:p>
    <w:p w:rsidR="00AA152C" w:rsidRDefault="00AA152C" w:rsidP="00AA152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องค์ประกอบของแผนการจัดการเรียนรู้ 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ครบถ้วนและถูกต้อง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ยังไม่ครบถ้วนหรือไม่ถูกต้อง ควรปรับปรุงพัฒนาต่อไป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ความสอดคล้องของแผนการจัดการเรียนรู้กับหลักสูตรสถานศึกษา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สอดคล้อง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ยังไม่สอดคล้อง ควรปรับปรุงพัฒนาต่อไป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 รูปแบบของการจัดการเรียนรู้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เน้นผู้เรียนเป็นสำคัญ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ยังเน้นผู้เรียนเป็นสำคัญ ควรปรับปรุงพัฒนาต่อไป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 สื่อการเรียนรู้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เหมาะสมกับรูปแบบการจัดการเรียนรู้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ยังไม่เหมาะ ควรปรับปรุงพัฒนาต่อไป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5. การประเมินผลการเรียนรู้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ครอบคลุมจุดประสงค์การเรียนรู้</w:t>
      </w:r>
    </w:p>
    <w:p w:rsidR="00AA152C" w:rsidRDefault="00AA152C" w:rsidP="00AA152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A8"/>
      </w:r>
      <w:r>
        <w:rPr>
          <w:rFonts w:ascii="TH SarabunPSK" w:hAnsi="TH SarabunPSK" w:cs="TH SarabunPSK"/>
          <w:sz w:val="32"/>
          <w:szCs w:val="32"/>
          <w:cs/>
        </w:rPr>
        <w:t xml:space="preserve">    ยังไม่ครอบคลุมประสงค์การเรียนรู้ ควรปรับปรุงพัฒนาต่อไป</w:t>
      </w:r>
    </w:p>
    <w:p w:rsidR="00AA152C" w:rsidRDefault="00AA152C" w:rsidP="00AA152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A152C" w:rsidRDefault="00AA152C" w:rsidP="00AA1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152C" w:rsidRDefault="00AA152C" w:rsidP="00AA152C">
      <w:pPr>
        <w:spacing w:after="0" w:line="240" w:lineRule="auto"/>
        <w:ind w:firstLine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</w:t>
      </w:r>
    </w:p>
    <w:p w:rsidR="00AA152C" w:rsidRDefault="00AA152C" w:rsidP="00AA152C">
      <w:pPr>
        <w:spacing w:after="0" w:line="240" w:lineRule="auto"/>
        <w:ind w:left="720" w:firstLine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( นางสิริพร  อุทัย )</w:t>
      </w:r>
    </w:p>
    <w:p w:rsidR="00AA152C" w:rsidRDefault="00AA152C" w:rsidP="00AA152C">
      <w:pPr>
        <w:spacing w:after="0" w:line="240" w:lineRule="auto"/>
        <w:ind w:firstLine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ตำแหน่งหัวหน้ากลุ่มบริหารงานวิชาการ</w:t>
      </w:r>
    </w:p>
    <w:p w:rsidR="00AA152C" w:rsidRDefault="00AA152C" w:rsidP="00AA152C">
      <w:pPr>
        <w:spacing w:after="0" w:line="240" w:lineRule="auto"/>
        <w:ind w:firstLine="3544"/>
        <w:jc w:val="center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ind w:firstLine="3544"/>
        <w:jc w:val="center"/>
        <w:rPr>
          <w:rFonts w:ascii="TH SarabunPSK" w:hAnsi="TH SarabunPSK" w:cs="TH SarabunPSK"/>
        </w:rPr>
      </w:pPr>
    </w:p>
    <w:p w:rsidR="00AA152C" w:rsidRDefault="00AA152C" w:rsidP="00AA152C">
      <w:pPr>
        <w:spacing w:after="0" w:line="240" w:lineRule="auto"/>
        <w:ind w:firstLine="3544"/>
        <w:rPr>
          <w:rFonts w:ascii="TH SarabunPSK" w:hAnsi="TH SarabunPSK" w:cs="TH SarabunPSK" w:hint="cs"/>
          <w:sz w:val="32"/>
          <w:szCs w:val="32"/>
        </w:rPr>
      </w:pPr>
    </w:p>
    <w:p w:rsidR="00AA152C" w:rsidRDefault="00AA152C" w:rsidP="00AA152C">
      <w:pPr>
        <w:spacing w:after="0" w:line="240" w:lineRule="auto"/>
        <w:ind w:firstLine="3544"/>
        <w:rPr>
          <w:rFonts w:ascii="TH SarabunPSK" w:hAnsi="TH SarabunPSK" w:cs="TH SarabunPSK" w:hint="cs"/>
          <w:sz w:val="32"/>
          <w:szCs w:val="32"/>
        </w:rPr>
      </w:pPr>
    </w:p>
    <w:p w:rsidR="00AA152C" w:rsidRDefault="00AA152C" w:rsidP="00AA152C">
      <w:pPr>
        <w:spacing w:after="0" w:line="240" w:lineRule="auto"/>
        <w:ind w:firstLine="3544"/>
        <w:rPr>
          <w:rFonts w:ascii="TH SarabunPSK" w:hAnsi="TH SarabunPSK" w:cs="TH SarabunPSK"/>
          <w:sz w:val="32"/>
          <w:szCs w:val="32"/>
        </w:rPr>
      </w:pPr>
    </w:p>
    <w:p w:rsidR="00AA152C" w:rsidRDefault="00AA152C" w:rsidP="00AA152C">
      <w:pPr>
        <w:spacing w:after="0" w:line="240" w:lineRule="auto"/>
        <w:ind w:firstLine="3544"/>
        <w:rPr>
          <w:rFonts w:ascii="TH SarabunPSK" w:hAnsi="TH SarabunPSK" w:cs="TH SarabunPSK"/>
          <w:sz w:val="32"/>
          <w:szCs w:val="32"/>
        </w:rPr>
      </w:pPr>
    </w:p>
    <w:p w:rsidR="00AA152C" w:rsidRDefault="00AA152C" w:rsidP="00AA152C">
      <w:pPr>
        <w:spacing w:after="0" w:line="240" w:lineRule="auto"/>
        <w:ind w:firstLine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</w:t>
      </w:r>
    </w:p>
    <w:p w:rsidR="00AA152C" w:rsidRDefault="00AA152C" w:rsidP="00AA152C">
      <w:pPr>
        <w:spacing w:after="0" w:line="240" w:lineRule="auto"/>
        <w:ind w:left="720" w:firstLine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 นางมีนา  รอดคล้าย )</w:t>
      </w:r>
    </w:p>
    <w:p w:rsidR="00AA152C" w:rsidRDefault="00AA152C" w:rsidP="00AA152C">
      <w:pPr>
        <w:spacing w:after="0" w:line="240" w:lineRule="auto"/>
        <w:ind w:firstLine="354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ตำแหน่งผู้อำนวยการโรงเรียน</w:t>
      </w:r>
    </w:p>
    <w:p w:rsidR="0042757B" w:rsidRDefault="0042757B" w:rsidP="00AA152C">
      <w:pPr>
        <w:ind w:firstLine="3544"/>
      </w:pPr>
    </w:p>
    <w:sectPr w:rsidR="0042757B" w:rsidSect="00427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AA152C"/>
    <w:rsid w:val="0042757B"/>
    <w:rsid w:val="00AA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2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khai60</dc:creator>
  <cp:lastModifiedBy>khai60</cp:lastModifiedBy>
  <cp:revision>1</cp:revision>
  <dcterms:created xsi:type="dcterms:W3CDTF">2019-09-16T04:22:00Z</dcterms:created>
  <dcterms:modified xsi:type="dcterms:W3CDTF">2019-09-16T04:24:00Z</dcterms:modified>
</cp:coreProperties>
</file>