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F61AD8" w:rsidRPr="00B566B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="00F61AD8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แข่งขันทักษะทางวิชาการ</w:t>
      </w:r>
    </w:p>
    <w:p w:rsidR="00F06895" w:rsidRPr="00F06895" w:rsidRDefault="00F06895" w:rsidP="00F06895">
      <w:pPr>
        <w:autoSpaceDE w:val="0"/>
        <w:autoSpaceDN w:val="0"/>
        <w:adjustRightInd w:val="0"/>
        <w:spacing w:line="10" w:lineRule="atLeast"/>
        <w:ind w:left="720"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F06895">
        <w:rPr>
          <w:rFonts w:ascii="TH SarabunPSK" w:hAnsi="TH SarabunPSK" w:cs="TH SarabunPSK"/>
          <w:sz w:val="36"/>
          <w:szCs w:val="36"/>
        </w:rPr>
        <w:t>1.</w:t>
      </w:r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กิจกรรม</w:t>
      </w:r>
      <w:proofErr w:type="spellStart"/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ติว</w:t>
      </w:r>
      <w:proofErr w:type="spellEnd"/>
      <w:r w:rsidR="007C08F2"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F06895">
        <w:rPr>
          <w:rFonts w:ascii="TH SarabunPSK" w:eastAsia="Cordia New" w:hAnsi="TH SarabunPSK" w:cs="TH SarabunPSK"/>
          <w:sz w:val="36"/>
          <w:szCs w:val="36"/>
        </w:rPr>
        <w:t>NT</w:t>
      </w:r>
    </w:p>
    <w:p w:rsidR="00F06895" w:rsidRPr="00F06895" w:rsidRDefault="00F06895" w:rsidP="00F06895">
      <w:pPr>
        <w:autoSpaceDE w:val="0"/>
        <w:autoSpaceDN w:val="0"/>
        <w:adjustRightInd w:val="0"/>
        <w:spacing w:line="10" w:lineRule="atLeast"/>
        <w:ind w:left="720"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F06895">
        <w:rPr>
          <w:rFonts w:ascii="TH SarabunPSK" w:eastAsia="Cordia New" w:hAnsi="TH SarabunPSK" w:cs="TH SarabunPSK"/>
          <w:sz w:val="36"/>
          <w:szCs w:val="36"/>
        </w:rPr>
        <w:t>2.</w:t>
      </w:r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กิจกรรม</w:t>
      </w:r>
      <w:proofErr w:type="spellStart"/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ติว</w:t>
      </w:r>
      <w:proofErr w:type="spellEnd"/>
      <w:r w:rsidR="007C08F2"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bookmarkStart w:id="0" w:name="_GoBack"/>
      <w:bookmarkEnd w:id="0"/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F06895">
        <w:rPr>
          <w:rFonts w:ascii="TH SarabunPSK" w:eastAsia="Cordia New" w:hAnsi="TH SarabunPSK" w:cs="TH SarabunPSK"/>
          <w:sz w:val="36"/>
          <w:szCs w:val="36"/>
        </w:rPr>
        <w:t>O</w:t>
      </w:r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-</w:t>
      </w:r>
      <w:r w:rsidRPr="00F06895">
        <w:rPr>
          <w:rFonts w:ascii="TH SarabunPSK" w:eastAsia="Cordia New" w:hAnsi="TH SarabunPSK" w:cs="TH SarabunPSK"/>
          <w:sz w:val="36"/>
          <w:szCs w:val="36"/>
        </w:rPr>
        <w:t>Net</w:t>
      </w:r>
    </w:p>
    <w:p w:rsidR="002B2F94" w:rsidRPr="00100BE1" w:rsidRDefault="002B2F94" w:rsidP="004D07A6">
      <w:pPr>
        <w:pStyle w:val="NoSpacing"/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100BE1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4D07A6" w:rsidRPr="00100BE1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</w:t>
      </w:r>
      <w:r w:rsidR="00F06895">
        <w:rPr>
          <w:rFonts w:ascii="TH SarabunPSK" w:eastAsia="Calibri" w:hAnsi="TH SarabunPSK" w:cs="TH SarabunPSK" w:hint="cs"/>
          <w:sz w:val="36"/>
          <w:szCs w:val="36"/>
          <w:cs/>
        </w:rPr>
        <w:t>ต่อเนื่อง</w:t>
      </w:r>
    </w:p>
    <w:p w:rsidR="00100BE1" w:rsidRPr="00100BE1" w:rsidRDefault="002B2F94" w:rsidP="00100BE1">
      <w:pPr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BF2748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4D07A6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100BE1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1</w:t>
      </w:r>
      <w:r w:rsidR="00BF2748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100BE1" w:rsidRPr="00100BE1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พัฒนาคุณภาพของผู้เรียน</w:t>
      </w:r>
      <w:r w:rsidR="00100BE1" w:rsidRPr="00100BE1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:rsidR="00F06895" w:rsidRPr="00F06895" w:rsidRDefault="002B2F94" w:rsidP="00F06895">
      <w:pPr>
        <w:rPr>
          <w:rFonts w:ascii="TH SarabunPSK" w:eastAsia="Calibri" w:hAnsi="TH SarabunPSK" w:cs="TH SarabunPSK"/>
          <w:sz w:val="36"/>
          <w:szCs w:val="36"/>
        </w:rPr>
      </w:pPr>
      <w:r w:rsidRPr="00F06895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="00BF2748" w:rsidRPr="00F06895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100BE1" w:rsidRPr="00F06895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</w:t>
      </w:r>
      <w:r w:rsidR="00100BE1" w:rsidRPr="00F06895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1</w:t>
      </w:r>
      <w:r w:rsidR="00F06895" w:rsidRPr="00F06895">
        <w:rPr>
          <w:rFonts w:eastAsia="Calibri"/>
          <w:sz w:val="30"/>
          <w:szCs w:val="30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คุณภาพผู้เรียน</w:t>
      </w:r>
    </w:p>
    <w:p w:rsidR="00F06895" w:rsidRPr="00F06895" w:rsidRDefault="00F06895" w:rsidP="00F06895">
      <w:pPr>
        <w:rPr>
          <w:rFonts w:ascii="TH SarabunPSK" w:eastAsia="Calibri" w:hAnsi="TH SarabunPSK" w:cs="TH SarabunPSK"/>
          <w:sz w:val="36"/>
          <w:szCs w:val="36"/>
        </w:rPr>
      </w:pPr>
      <w:r w:rsidRPr="00F06895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F06895">
        <w:rPr>
          <w:rFonts w:ascii="TH SarabunPSK" w:eastAsia="Calibri" w:hAnsi="TH SarabunPSK" w:cs="TH SarabunPSK"/>
          <w:sz w:val="36"/>
          <w:szCs w:val="36"/>
          <w:cs/>
        </w:rPr>
        <w:t>ผลสัมฤทธิ์ทางวิชาการของผู้เรียน</w:t>
      </w:r>
    </w:p>
    <w:p w:rsidR="00F06895" w:rsidRPr="00F06895" w:rsidRDefault="00F06895" w:rsidP="00F06895">
      <w:pPr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</w:t>
      </w:r>
      <w:r w:rsidRPr="00F06895">
        <w:rPr>
          <w:rFonts w:ascii="TH SarabunPSK" w:eastAsia="Cordia New" w:hAnsi="TH SarabunPSK" w:cs="TH SarabunPSK"/>
          <w:sz w:val="36"/>
          <w:szCs w:val="36"/>
        </w:rPr>
        <w:t>1</w:t>
      </w:r>
      <w:r w:rsidRPr="00F06895">
        <w:rPr>
          <w:rFonts w:ascii="TH SarabunPSK" w:eastAsia="Cordia New" w:hAnsi="TH SarabunPSK" w:cs="TH SarabunPSK"/>
          <w:sz w:val="36"/>
          <w:szCs w:val="36"/>
          <w:cs/>
        </w:rPr>
        <w:t xml:space="preserve">) </w:t>
      </w:r>
      <w:proofErr w:type="gramStart"/>
      <w:r w:rsidRPr="00F06895">
        <w:rPr>
          <w:rFonts w:ascii="TH SarabunPSK" w:eastAsia="Cordia New" w:hAnsi="TH SarabunPSK" w:cs="TH SarabunPSK"/>
          <w:sz w:val="36"/>
          <w:szCs w:val="36"/>
          <w:cs/>
        </w:rPr>
        <w:t>มีความสามารถในการอ่าน  การเขียน</w:t>
      </w:r>
      <w:proofErr w:type="gramEnd"/>
      <w:r w:rsidRPr="00F06895">
        <w:rPr>
          <w:rFonts w:ascii="TH SarabunPSK" w:eastAsia="Cordia New" w:hAnsi="TH SarabunPSK" w:cs="TH SarabunPSK"/>
          <w:sz w:val="36"/>
          <w:szCs w:val="36"/>
          <w:cs/>
        </w:rPr>
        <w:t xml:space="preserve">  การสื่อสาร  และการคิดคำนวณ</w:t>
      </w:r>
    </w:p>
    <w:p w:rsidR="00F06895" w:rsidRDefault="00F06895" w:rsidP="00F06895">
      <w:pPr>
        <w:rPr>
          <w:rFonts w:ascii="TH SarabunPSK" w:eastAsia="Cordia New" w:hAnsi="TH SarabunPSK" w:cs="TH SarabunPSK" w:hint="cs"/>
          <w:sz w:val="36"/>
          <w:szCs w:val="36"/>
        </w:rPr>
      </w:pPr>
      <w:r w:rsidRPr="00F06895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F06895">
        <w:rPr>
          <w:rFonts w:ascii="TH SarabunPSK" w:eastAsia="Cordia New" w:hAnsi="TH SarabunPSK" w:cs="TH SarabunPSK"/>
          <w:sz w:val="36"/>
          <w:szCs w:val="36"/>
        </w:rPr>
        <w:t>2</w:t>
      </w:r>
      <w:r w:rsidRPr="00F06895">
        <w:rPr>
          <w:rFonts w:ascii="TH SarabunPSK" w:eastAsia="Cordia New" w:hAnsi="TH SarabunPSK" w:cs="TH SarabunPSK"/>
          <w:sz w:val="36"/>
          <w:szCs w:val="36"/>
          <w:cs/>
        </w:rPr>
        <w:t xml:space="preserve">) </w:t>
      </w:r>
      <w:proofErr w:type="gramStart"/>
      <w:r w:rsidRPr="00F06895">
        <w:rPr>
          <w:rFonts w:ascii="TH SarabunPSK" w:eastAsia="Cordia New" w:hAnsi="TH SarabunPSK" w:cs="TH SarabunPSK"/>
          <w:sz w:val="36"/>
          <w:szCs w:val="36"/>
          <w:cs/>
        </w:rPr>
        <w:t>มีความสามารถในการคิดวิเคราะห์  คิดอย่างมีวิจารณญาณ</w:t>
      </w:r>
      <w:proofErr w:type="gramEnd"/>
      <w:r w:rsidRPr="00F06895">
        <w:rPr>
          <w:rFonts w:ascii="TH SarabunPSK" w:eastAsia="Cordia New" w:hAnsi="TH SarabunPSK" w:cs="TH SarabunPSK"/>
          <w:sz w:val="36"/>
          <w:szCs w:val="36"/>
          <w:cs/>
        </w:rPr>
        <w:t xml:space="preserve">  อภิปรายและแลกเปลี่ยนความ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F06895" w:rsidRPr="00F06895" w:rsidRDefault="00F06895" w:rsidP="00F06895">
      <w:pPr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  <w:r w:rsidRPr="00F06895">
        <w:rPr>
          <w:rFonts w:ascii="TH SarabunPSK" w:eastAsia="Cordia New" w:hAnsi="TH SarabunPSK" w:cs="TH SarabunPSK"/>
          <w:sz w:val="36"/>
          <w:szCs w:val="36"/>
          <w:cs/>
        </w:rPr>
        <w:t>คิดเห็นและแก้ปัญหา</w:t>
      </w:r>
    </w:p>
    <w:p w:rsidR="00F06895" w:rsidRPr="00F06895" w:rsidRDefault="00F06895" w:rsidP="00F06895">
      <w:pPr>
        <w:rPr>
          <w:rFonts w:ascii="TH SarabunPSK" w:eastAsia="Cordia New" w:hAnsi="TH SarabunPSK" w:cs="TH SarabunPSK"/>
          <w:sz w:val="36"/>
          <w:szCs w:val="36"/>
        </w:rPr>
      </w:pPr>
      <w:r w:rsidRPr="00F06895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Pr="00F06895">
        <w:rPr>
          <w:rFonts w:ascii="TH SarabunPSK" w:eastAsia="Cordia New" w:hAnsi="TH SarabunPSK" w:cs="TH SarabunPSK"/>
          <w:sz w:val="36"/>
          <w:szCs w:val="36"/>
        </w:rPr>
        <w:t>5</w:t>
      </w:r>
      <w:r w:rsidRPr="00F06895">
        <w:rPr>
          <w:rFonts w:ascii="TH SarabunPSK" w:eastAsia="Cordia New" w:hAnsi="TH SarabunPSK" w:cs="TH SarabunPSK"/>
          <w:sz w:val="36"/>
          <w:szCs w:val="36"/>
          <w:cs/>
        </w:rPr>
        <w:t>) มีผลสัมฤทธิ์ทางการเรียนตามหลักสูตรสถานศึกษา</w:t>
      </w:r>
    </w:p>
    <w:p w:rsidR="002B2F94" w:rsidRDefault="002B2F94" w:rsidP="00F06895">
      <w:pPr>
        <w:rPr>
          <w:rFonts w:ascii="TH SarabunPSK" w:eastAsia="Calibri" w:hAnsi="TH SarabunPSK" w:cs="TH SarabunPSK" w:hint="cs"/>
          <w:color w:val="000000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Pr="00100BE1">
        <w:rPr>
          <w:rFonts w:ascii="TH SarabunPSK" w:hAnsi="TH SarabunPSK" w:cs="TH SarabunPSK"/>
          <w:sz w:val="36"/>
          <w:szCs w:val="36"/>
          <w:cs/>
        </w:rPr>
        <w:t>นา</w:t>
      </w:r>
      <w:r w:rsidR="00ED31DE">
        <w:rPr>
          <w:rFonts w:ascii="TH SarabunPSK" w:hAnsi="TH SarabunPSK" w:cs="TH SarabunPSK" w:hint="cs"/>
          <w:sz w:val="36"/>
          <w:szCs w:val="36"/>
          <w:cs/>
        </w:rPr>
        <w:t>ยเทวา  สาระสี</w:t>
      </w:r>
    </w:p>
    <w:p w:rsidR="005048E5" w:rsidRPr="00F06895" w:rsidRDefault="005048E5" w:rsidP="005048E5">
      <w:pPr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  <w:t>1.1</w:t>
      </w:r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กิจกรรม</w:t>
      </w:r>
      <w:proofErr w:type="spellStart"/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>ติว</w:t>
      </w:r>
      <w:proofErr w:type="spellEnd"/>
      <w:r w:rsidRPr="00F06895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F06895">
        <w:rPr>
          <w:rFonts w:ascii="TH SarabunPSK" w:eastAsia="Cordia New" w:hAnsi="TH SarabunPSK" w:cs="TH SarabunPSK"/>
          <w:sz w:val="36"/>
          <w:szCs w:val="36"/>
        </w:rPr>
        <w:t>NT</w:t>
      </w:r>
      <w:r>
        <w:rPr>
          <w:rFonts w:ascii="TH SarabunPSK" w:eastAsia="Cordia New" w:hAnsi="TH SarabunPSK" w:cs="TH SarabunPSK"/>
          <w:sz w:val="36"/>
          <w:szCs w:val="36"/>
        </w:rPr>
        <w:t xml:space="preserve">       </w:t>
      </w:r>
      <w:r w:rsidRPr="00100BE1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ยเทวา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สาระสี</w:t>
      </w:r>
    </w:p>
    <w:p w:rsidR="00F06895" w:rsidRPr="00F06895" w:rsidRDefault="005048E5" w:rsidP="00E8521C">
      <w:pPr>
        <w:rPr>
          <w:rFonts w:ascii="TH SarabunPSK" w:eastAsia="Calibri" w:hAnsi="TH SarabunPSK" w:cs="TH SarabunPSK" w:hint="cs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    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ab/>
        <w:t>1.1</w:t>
      </w:r>
      <w:r w:rsidR="00F06895" w:rsidRPr="00F06895">
        <w:rPr>
          <w:rFonts w:ascii="TH SarabunPSK" w:eastAsia="Cordia New" w:hAnsi="TH SarabunPSK" w:cs="TH SarabunPSK" w:hint="cs"/>
          <w:sz w:val="36"/>
          <w:szCs w:val="36"/>
          <w:cs/>
        </w:rPr>
        <w:t>กิจกรรม</w:t>
      </w:r>
      <w:proofErr w:type="spellStart"/>
      <w:r w:rsidR="00F06895" w:rsidRPr="00F06895">
        <w:rPr>
          <w:rFonts w:ascii="TH SarabunPSK" w:eastAsia="Cordia New" w:hAnsi="TH SarabunPSK" w:cs="TH SarabunPSK" w:hint="cs"/>
          <w:sz w:val="36"/>
          <w:szCs w:val="36"/>
          <w:cs/>
        </w:rPr>
        <w:t>ติว</w:t>
      </w:r>
      <w:proofErr w:type="spellEnd"/>
      <w:r w:rsidR="00F06895" w:rsidRPr="00100BE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06895" w:rsidRPr="00F06895">
        <w:rPr>
          <w:rFonts w:ascii="TH SarabunPSK" w:eastAsia="Cordia New" w:hAnsi="TH SarabunPSK" w:cs="TH SarabunPSK"/>
          <w:sz w:val="36"/>
          <w:szCs w:val="36"/>
        </w:rPr>
        <w:t>O</w:t>
      </w:r>
      <w:r w:rsidR="00F06895" w:rsidRPr="00F06895">
        <w:rPr>
          <w:rFonts w:ascii="TH SarabunPSK" w:eastAsia="Cordia New" w:hAnsi="TH SarabunPSK" w:cs="TH SarabunPSK" w:hint="cs"/>
          <w:sz w:val="36"/>
          <w:szCs w:val="36"/>
          <w:cs/>
        </w:rPr>
        <w:t>-</w:t>
      </w:r>
      <w:r w:rsidR="00F06895" w:rsidRPr="00F06895">
        <w:rPr>
          <w:rFonts w:ascii="TH SarabunPSK" w:eastAsia="Cordia New" w:hAnsi="TH SarabunPSK" w:cs="TH SarabunPSK"/>
          <w:sz w:val="36"/>
          <w:szCs w:val="36"/>
        </w:rPr>
        <w:t>Net</w:t>
      </w:r>
      <w:r w:rsidR="00F06895">
        <w:rPr>
          <w:rFonts w:ascii="TH SarabunPSK" w:eastAsia="Calibri" w:hAnsi="TH SarabunPSK" w:cs="TH SarabunPSK" w:hint="cs"/>
          <w:sz w:val="36"/>
          <w:szCs w:val="36"/>
          <w:cs/>
        </w:rPr>
        <w:t>,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  <w:proofErr w:type="gramStart"/>
      <w:r w:rsidR="00F06895">
        <w:rPr>
          <w:rFonts w:ascii="TH SarabunPSK" w:eastAsia="Calibri" w:hAnsi="TH SarabunPSK" w:cs="TH SarabunPSK" w:hint="cs"/>
          <w:sz w:val="36"/>
          <w:szCs w:val="36"/>
          <w:cs/>
        </w:rPr>
        <w:t>นาง</w:t>
      </w:r>
      <w:proofErr w:type="spellStart"/>
      <w:r w:rsidR="00F06895">
        <w:rPr>
          <w:rFonts w:ascii="TH SarabunPSK" w:eastAsia="Calibri" w:hAnsi="TH SarabunPSK" w:cs="TH SarabunPSK" w:hint="cs"/>
          <w:sz w:val="36"/>
          <w:szCs w:val="36"/>
          <w:cs/>
        </w:rPr>
        <w:t>วรรณ</w:t>
      </w:r>
      <w:proofErr w:type="spellEnd"/>
      <w:r w:rsidR="00F06895">
        <w:rPr>
          <w:rFonts w:ascii="TH SarabunPSK" w:eastAsia="Calibri" w:hAnsi="TH SarabunPSK" w:cs="TH SarabunPSK" w:hint="cs"/>
          <w:sz w:val="36"/>
          <w:szCs w:val="36"/>
          <w:cs/>
        </w:rPr>
        <w:t>เพ็ญ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06895">
        <w:rPr>
          <w:rFonts w:ascii="TH SarabunPSK" w:eastAsia="Calibri" w:hAnsi="TH SarabunPSK" w:cs="TH SarabunPSK" w:hint="cs"/>
          <w:sz w:val="36"/>
          <w:szCs w:val="36"/>
          <w:cs/>
        </w:rPr>
        <w:t xml:space="preserve"> เสนานุช</w:t>
      </w:r>
      <w:proofErr w:type="gramEnd"/>
      <w:r w:rsidR="00F06895">
        <w:rPr>
          <w:rFonts w:ascii="TH SarabunPSK" w:eastAsia="Calibri" w:hAnsi="TH SarabunPSK" w:cs="TH SarabunPSK"/>
          <w:sz w:val="36"/>
          <w:szCs w:val="36"/>
        </w:rPr>
        <w:t xml:space="preserve">       </w:t>
      </w:r>
    </w:p>
    <w:p w:rsidR="00876BFF" w:rsidRPr="00E8521C" w:rsidRDefault="002B2F94" w:rsidP="00E8521C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BF2748" w:rsidRPr="00100BE1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B2F94" w:rsidRPr="00100BE1" w:rsidRDefault="002B2F94" w:rsidP="002B2F94">
      <w:pPr>
        <w:ind w:left="34" w:hanging="34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821763" w:rsidRPr="00BB2B63" w:rsidRDefault="002B2F94" w:rsidP="00BB2B63">
      <w:pPr>
        <w:jc w:val="thaiDistribute"/>
        <w:rPr>
          <w:rFonts w:ascii="TH SarabunPSK" w:eastAsia="Calibri" w:hAnsi="TH SarabunPSK" w:cs="TH SarabunPSK" w:hint="cs"/>
          <w:sz w:val="36"/>
          <w:szCs w:val="36"/>
        </w:rPr>
      </w:pPr>
      <w:r w:rsidRPr="00100BE1">
        <w:rPr>
          <w:rFonts w:eastAsia="Calibri"/>
          <w:cs/>
        </w:rPr>
        <w:tab/>
      </w:r>
      <w:r w:rsidR="00E8521C" w:rsidRPr="00F06895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ตามที่กระทรวงศึกษาธิการ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ได้ดำเนินการปฏิรูปการศึกษาในทศวรรษที่สอง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(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พ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>.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ศ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.2552-2561)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ซึ่งเน้นในการยกระดับคุณภาพผู้เรียนให้เต็มศักยภาพ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กลยุทธ์ที่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1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พัฒนาคุณภาพและ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มาตรฐานการศึกษา  ทุกระดับตามหลักสูตรและส่งเสริมความสามารถด้านเทคโนโลยีเพื่อเป็นเครื่องมือในการเรียนรู้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คณะกรรมการนโยบายปฏิรูปการศึกษาในทศวรรษที่สองได้กำหนด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เป้าหมายให้ผลสัมฤทธิ์ทางการเรียนในวิชาหลักจากการทดสอบระดับชาติ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มีคะแนนเฉลี่ยมากกว่า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>ร้อยละ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 50 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 xml:space="preserve">จึงเป็นภารกิจสำคัญของสถานศึกษาที่จะต้องจัดการศึกษาให้ผู้เรียนมีความรู้ตามหลักสูตรแกนกลางการศึกษาขั้นพื้นฐาน พุทธศักราช  </w:t>
      </w:r>
      <w:r w:rsidR="00F06895" w:rsidRPr="00F06895">
        <w:rPr>
          <w:rFonts w:ascii="TH SarabunPSK" w:eastAsia="Calibri" w:hAnsi="TH SarabunPSK" w:cs="TH SarabunPSK"/>
          <w:sz w:val="36"/>
          <w:szCs w:val="36"/>
        </w:rPr>
        <w:t xml:space="preserve">2551 </w:t>
      </w:r>
      <w:r w:rsidR="00F06895" w:rsidRPr="00F06895">
        <w:rPr>
          <w:rFonts w:ascii="TH SarabunPSK" w:eastAsia="Calibri" w:hAnsi="TH SarabunPSK" w:cs="TH SarabunPSK"/>
          <w:sz w:val="36"/>
          <w:szCs w:val="36"/>
          <w:cs/>
        </w:rPr>
        <w:t xml:space="preserve"> และจัดให้มีการพัฒนาคุณภาพการศึกษาอย่างต่อเนื่อง จึงต้องดำเนินการส่งเสริมเพื่อยกระดับผลสัมฤทธิ์ทางการเรียนให้สูงขึ้นทุกกลุ่มสาระการเรียนรู้</w:t>
      </w:r>
    </w:p>
    <w:p w:rsidR="00E83D93" w:rsidRPr="00ED31DE" w:rsidRDefault="002B2F94" w:rsidP="00ED31DE">
      <w:pPr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100BE1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100BE1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016F59" w:rsidRPr="00016F59">
        <w:rPr>
          <w:rFonts w:ascii="TH SarabunPSK" w:eastAsia="Calibri" w:hAnsi="TH SarabunPSK" w:cs="TH SarabunPSK"/>
          <w:sz w:val="36"/>
          <w:szCs w:val="36"/>
          <w:cs/>
        </w:rPr>
        <w:t>โครงการแข่งขันทักษะทางวิชาการ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ขึ้น </w:t>
      </w:r>
      <w:r w:rsidR="00E8521C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>โดยมีวัตถุประสงค์  ดังนี้</w:t>
      </w:r>
    </w:p>
    <w:p w:rsidR="002B2F94" w:rsidRPr="00100BE1" w:rsidRDefault="002B2F94" w:rsidP="002B2F9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100BE1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วัตถุประสงค์</w:t>
      </w:r>
    </w:p>
    <w:p w:rsidR="00FE1E85" w:rsidRDefault="00A32AD7" w:rsidP="00FE1E8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E8521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016F59">
        <w:rPr>
          <w:rFonts w:ascii="TH SarabunPSK" w:eastAsia="Cordia New" w:hAnsi="TH SarabunPSK" w:cs="TH SarabunPSK"/>
          <w:sz w:val="32"/>
          <w:szCs w:val="32"/>
        </w:rPr>
        <w:tab/>
      </w:r>
      <w:r w:rsidR="00016F59" w:rsidRPr="00FE1E85">
        <w:rPr>
          <w:rFonts w:ascii="TH SarabunPSK" w:eastAsia="Cordia New" w:hAnsi="TH SarabunPSK" w:cs="TH SarabunPSK"/>
          <w:sz w:val="36"/>
          <w:szCs w:val="36"/>
        </w:rPr>
        <w:t>1.</w:t>
      </w:r>
      <w:r w:rsidR="00FE1E85" w:rsidRPr="00FE1E85">
        <w:rPr>
          <w:rFonts w:ascii="TH SarabunPSK" w:eastAsia="Cordia New" w:hAnsi="TH SarabunPSK" w:cs="TH SarabunPSK" w:hint="cs"/>
          <w:sz w:val="36"/>
          <w:szCs w:val="36"/>
          <w:cs/>
        </w:rPr>
        <w:t>เพื่อส่งเสริมให้ผู้เรียน</w:t>
      </w:r>
      <w:r w:rsidR="00FE1E85" w:rsidRPr="00FE1E85">
        <w:rPr>
          <w:rFonts w:ascii="TH SarabunPSK" w:eastAsia="Cordia New" w:hAnsi="TH SarabunPSK" w:cs="TH SarabunPSK"/>
          <w:sz w:val="36"/>
          <w:szCs w:val="36"/>
          <w:cs/>
        </w:rPr>
        <w:t xml:space="preserve">มีผลสัมฤทธิ์ทางวิชาการ </w:t>
      </w:r>
      <w:proofErr w:type="gramStart"/>
      <w:r w:rsidR="00FE1E85" w:rsidRPr="00FE1E85">
        <w:rPr>
          <w:rFonts w:ascii="TH SarabunPSK" w:eastAsia="Cordia New" w:hAnsi="TH SarabunPSK" w:cs="TH SarabunPSK"/>
          <w:sz w:val="36"/>
          <w:szCs w:val="36"/>
        </w:rPr>
        <w:t xml:space="preserve">NT  </w:t>
      </w:r>
      <w:r w:rsidR="00FE1E85" w:rsidRPr="00FE1E85">
        <w:rPr>
          <w:rFonts w:ascii="TH SarabunPSK" w:eastAsia="Cordia New" w:hAnsi="TH SarabunPSK" w:cs="TH SarabunPSK"/>
          <w:sz w:val="36"/>
          <w:szCs w:val="36"/>
          <w:cs/>
        </w:rPr>
        <w:t>ผ่านเกณฑ์</w:t>
      </w:r>
      <w:proofErr w:type="gramEnd"/>
      <w:r w:rsidR="00016F59" w:rsidRPr="00016F59">
        <w:rPr>
          <w:rFonts w:ascii="TH SarabunPSK" w:eastAsia="Cordia New" w:hAnsi="TH SarabunPSK" w:cs="TH SarabunPSK"/>
          <w:sz w:val="36"/>
          <w:szCs w:val="36"/>
        </w:rPr>
        <w:tab/>
      </w:r>
    </w:p>
    <w:p w:rsidR="00016F59" w:rsidRPr="00016F59" w:rsidRDefault="00FE1E85" w:rsidP="00FE1E8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      </w:t>
      </w:r>
      <w:r w:rsidR="00016F59" w:rsidRPr="00016F59">
        <w:rPr>
          <w:rFonts w:ascii="TH SarabunPSK" w:eastAsia="Cordia New" w:hAnsi="TH SarabunPSK" w:cs="TH SarabunPSK"/>
          <w:sz w:val="36"/>
          <w:szCs w:val="36"/>
        </w:rPr>
        <w:t>2.</w:t>
      </w:r>
      <w:r w:rsidR="00016F59" w:rsidRPr="00016F59">
        <w:rPr>
          <w:rFonts w:ascii="TH SarabunPSK" w:eastAsia="Cordia New" w:hAnsi="TH SarabunPSK" w:cs="TH SarabunPSK" w:hint="cs"/>
          <w:sz w:val="36"/>
          <w:szCs w:val="36"/>
          <w:cs/>
        </w:rPr>
        <w:t>เพื่อส่งเสริมให้</w:t>
      </w:r>
      <w:r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="00016F59" w:rsidRPr="00016F59">
        <w:rPr>
          <w:rFonts w:ascii="TH SarabunPSK" w:eastAsia="Cordia New" w:hAnsi="TH SarabunPSK" w:cs="TH SarabunPSK"/>
          <w:sz w:val="36"/>
          <w:szCs w:val="36"/>
          <w:cs/>
        </w:rPr>
        <w:t>ผลสัมฤทธิ์ทางวิชาการ</w:t>
      </w:r>
      <w:r w:rsidR="00016F59" w:rsidRPr="00016F59">
        <w:rPr>
          <w:rFonts w:ascii="TH SarabunPSK" w:eastAsia="Cordia New" w:hAnsi="TH SarabunPSK" w:cs="TH SarabunPSK"/>
          <w:sz w:val="36"/>
          <w:szCs w:val="36"/>
        </w:rPr>
        <w:t xml:space="preserve"> O</w:t>
      </w:r>
      <w:r w:rsidR="00016F59" w:rsidRPr="00016F59">
        <w:rPr>
          <w:rFonts w:ascii="TH SarabunPSK" w:eastAsia="Cordia New" w:hAnsi="TH SarabunPSK" w:cs="TH SarabunPSK"/>
          <w:sz w:val="36"/>
          <w:szCs w:val="36"/>
          <w:cs/>
        </w:rPr>
        <w:t>-</w:t>
      </w:r>
      <w:r w:rsidR="00016F59" w:rsidRPr="00016F59">
        <w:rPr>
          <w:rFonts w:ascii="TH SarabunPSK" w:eastAsia="Cordia New" w:hAnsi="TH SarabunPSK" w:cs="TH SarabunPSK"/>
          <w:sz w:val="36"/>
          <w:szCs w:val="36"/>
        </w:rPr>
        <w:t xml:space="preserve">Net </w:t>
      </w:r>
      <w:r w:rsidR="00016F59" w:rsidRPr="00016F59">
        <w:rPr>
          <w:rFonts w:ascii="TH SarabunPSK" w:eastAsia="Cordia New" w:hAnsi="TH SarabunPSK" w:cs="TH SarabunPSK"/>
          <w:sz w:val="36"/>
          <w:szCs w:val="36"/>
          <w:cs/>
        </w:rPr>
        <w:t>ผ่านเกณฑ์ระดับชาติ</w:t>
      </w:r>
    </w:p>
    <w:p w:rsidR="00016F59" w:rsidRPr="00016F59" w:rsidRDefault="00016F59" w:rsidP="00016F5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016F59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 w:rsidRPr="00016F59">
        <w:rPr>
          <w:rFonts w:ascii="TH SarabunPSK" w:eastAsia="Cordia New" w:hAnsi="TH SarabunPSK" w:cs="TH SarabunPSK"/>
          <w:sz w:val="36"/>
          <w:szCs w:val="36"/>
        </w:rPr>
        <w:t>3.</w:t>
      </w:r>
      <w:r w:rsidRPr="00016F59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FE1E85"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016F59">
        <w:rPr>
          <w:rFonts w:ascii="TH SarabunPSK" w:hAnsi="TH SarabunPSK" w:cs="TH SarabunPSK"/>
          <w:sz w:val="36"/>
          <w:szCs w:val="36"/>
          <w:cs/>
        </w:rPr>
        <w:t>มีผลการประเมินระดับชาติ</w:t>
      </w:r>
      <w:r w:rsidRPr="00016F59">
        <w:rPr>
          <w:rFonts w:ascii="TH SarabunPSK" w:hAnsi="TH SarabunPSK" w:cs="TH SarabunPSK"/>
          <w:sz w:val="36"/>
          <w:szCs w:val="36"/>
        </w:rPr>
        <w:t xml:space="preserve"> (O-NET) </w:t>
      </w:r>
      <w:r w:rsidRPr="00016F59">
        <w:rPr>
          <w:rFonts w:ascii="TH SarabunPSK" w:hAnsi="TH SarabunPSK" w:cs="TH SarabunPSK"/>
          <w:sz w:val="36"/>
          <w:szCs w:val="36"/>
          <w:cs/>
        </w:rPr>
        <w:t>ทุกกลุ่มสาระเพิ่มขึ้น</w:t>
      </w:r>
    </w:p>
    <w:p w:rsidR="00016F59" w:rsidRPr="00016F59" w:rsidRDefault="00016F59" w:rsidP="00016F59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16F59">
        <w:rPr>
          <w:rFonts w:ascii="TH SarabunPSK" w:hAnsi="TH SarabunPSK" w:cs="TH SarabunPSK"/>
          <w:sz w:val="36"/>
          <w:szCs w:val="36"/>
          <w:cs/>
        </w:rPr>
        <w:tab/>
      </w:r>
      <w:r w:rsidRPr="00016F59">
        <w:rPr>
          <w:rFonts w:ascii="TH SarabunPSK" w:hAnsi="TH SarabunPSK" w:cs="TH SarabunPSK"/>
          <w:sz w:val="36"/>
          <w:szCs w:val="36"/>
        </w:rPr>
        <w:t>4.</w:t>
      </w:r>
      <w:r w:rsidRPr="00016F59">
        <w:rPr>
          <w:rFonts w:ascii="TH SarabunPSK" w:hAnsi="TH SarabunPSK" w:cs="TH SarabunPSK"/>
          <w:sz w:val="36"/>
          <w:szCs w:val="36"/>
          <w:cs/>
        </w:rPr>
        <w:t>เพื่อ</w:t>
      </w:r>
      <w:r w:rsidRPr="00016F59">
        <w:rPr>
          <w:rFonts w:ascii="TH SarabunPSK" w:hAnsi="TH SarabunPSK" w:cs="TH SarabunPSK" w:hint="cs"/>
          <w:sz w:val="36"/>
          <w:szCs w:val="36"/>
          <w:cs/>
        </w:rPr>
        <w:t>ส่งเสริม</w:t>
      </w:r>
      <w:r w:rsidRPr="00016F59">
        <w:rPr>
          <w:rFonts w:ascii="TH SarabunPSK" w:hAnsi="TH SarabunPSK" w:cs="TH SarabunPSK"/>
          <w:sz w:val="36"/>
          <w:szCs w:val="36"/>
          <w:cs/>
        </w:rPr>
        <w:t>ให้</w:t>
      </w:r>
      <w:r w:rsidR="00FE1E85"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016F59">
        <w:rPr>
          <w:rFonts w:ascii="TH SarabunPSK" w:hAnsi="TH SarabunPSK" w:cs="TH SarabunPSK"/>
          <w:sz w:val="36"/>
          <w:szCs w:val="36"/>
          <w:cs/>
        </w:rPr>
        <w:t>มีผลสัมฤทธิ์ทางการเรียนทุกกลุ่มสาระเพิ่มขึ้น</w:t>
      </w:r>
    </w:p>
    <w:p w:rsidR="00FE1E85" w:rsidRPr="00FE1E85" w:rsidRDefault="00ED31DE" w:rsidP="00B47135">
      <w:pPr>
        <w:rPr>
          <w:rFonts w:ascii="TH SarabunPSK" w:eastAsia="Cordia New" w:hAnsi="TH SarabunPSK" w:cs="TH SarabunPSK"/>
          <w:sz w:val="36"/>
          <w:szCs w:val="36"/>
          <w:cs/>
        </w:rPr>
      </w:pPr>
      <w:r w:rsidRPr="00FE1E85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2B2F94" w:rsidRPr="008F626C" w:rsidRDefault="00B47135" w:rsidP="00B47135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lastRenderedPageBreak/>
        <w:t xml:space="preserve">  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</w:rPr>
        <w:t>4.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เป้าหมาย </w:t>
      </w:r>
    </w:p>
    <w:p w:rsidR="00E91649" w:rsidRPr="00100BE1" w:rsidRDefault="002B2F94" w:rsidP="003B4631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</w:t>
      </w:r>
      <w:r w:rsidR="0011510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4.1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เป้าหมายเชิงปริมาณ</w:t>
      </w:r>
    </w:p>
    <w:p w:rsidR="00FE1E85" w:rsidRDefault="00E91649" w:rsidP="00FE1E85">
      <w:pPr>
        <w:pStyle w:val="NoSpacing"/>
        <w:rPr>
          <w:rFonts w:ascii="TH SarabunPSK" w:eastAsia="Cordia New" w:hAnsi="TH SarabunPSK" w:cs="TH SarabunPSK" w:hint="cs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 </w:t>
      </w:r>
      <w:r w:rsidR="00876BFF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1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="00B4713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3B4631" w:rsidRPr="00100BE1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CB194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="003B4631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FE1E85">
        <w:rPr>
          <w:rFonts w:ascii="TH SarabunPSK" w:eastAsia="Calibri" w:hAnsi="TH SarabunPSK" w:cs="TH SarabunPSK"/>
          <w:sz w:val="36"/>
          <w:szCs w:val="36"/>
        </w:rPr>
        <w:t>3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FE1E85"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="00FE1E85" w:rsidRPr="00FE1E85">
        <w:rPr>
          <w:rFonts w:ascii="TH SarabunPSK" w:eastAsia="Cordia New" w:hAnsi="TH SarabunPSK" w:cs="TH SarabunPSK"/>
          <w:sz w:val="36"/>
          <w:szCs w:val="36"/>
          <w:cs/>
        </w:rPr>
        <w:t xml:space="preserve">ผลสัมฤทธิ์ทางวิชาการ </w:t>
      </w:r>
      <w:r w:rsidR="00FE1E85" w:rsidRPr="00FE1E85">
        <w:rPr>
          <w:rFonts w:ascii="TH SarabunPSK" w:eastAsia="Cordia New" w:hAnsi="TH SarabunPSK" w:cs="TH SarabunPSK"/>
          <w:sz w:val="36"/>
          <w:szCs w:val="36"/>
        </w:rPr>
        <w:t xml:space="preserve">NT </w:t>
      </w:r>
    </w:p>
    <w:p w:rsidR="00FE1E85" w:rsidRDefault="00FE1E85" w:rsidP="00FE1E85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FE1E85">
        <w:rPr>
          <w:rFonts w:ascii="TH SarabunPSK" w:eastAsia="Cordia New" w:hAnsi="TH SarabunPSK" w:cs="TH SarabunPSK"/>
          <w:sz w:val="36"/>
          <w:szCs w:val="36"/>
          <w:cs/>
        </w:rPr>
        <w:t>ผ่านเกณฑ์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="008F626C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="00B47135"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FE1E85" w:rsidRDefault="00FE1E85" w:rsidP="00FE1E85">
      <w:pPr>
        <w:pStyle w:val="NoSpacing"/>
        <w:rPr>
          <w:rFonts w:ascii="TH SarabunPSK" w:eastAsia="Cordia New" w:hAnsi="TH SarabunPSK" w:cs="TH SarabunPSK" w:hint="cs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 </w:t>
      </w:r>
      <w:r w:rsidR="00E91649" w:rsidRPr="00100BE1">
        <w:rPr>
          <w:rFonts w:ascii="TH SarabunPSK" w:eastAsia="Calibri" w:hAnsi="TH SarabunPSK" w:cs="TH SarabunPSK"/>
          <w:sz w:val="36"/>
          <w:szCs w:val="36"/>
        </w:rPr>
        <w:t>2</w:t>
      </w:r>
      <w:r w:rsidR="00E91649"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B47135"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B47135"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="00B4713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CB1946" w:rsidRPr="00100BE1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CB1946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="00CB1946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CB1946">
        <w:rPr>
          <w:rFonts w:ascii="TH SarabunPSK" w:eastAsia="Calibri" w:hAnsi="TH SarabunPSK" w:cs="TH SarabunPSK"/>
          <w:sz w:val="36"/>
          <w:szCs w:val="36"/>
        </w:rPr>
        <w:t>6</w:t>
      </w:r>
      <w:r w:rsidR="00CB1946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ผลสัมฤทธิ์ทางวิชาการ</w:t>
      </w:r>
      <w:r w:rsidRPr="00016F59">
        <w:rPr>
          <w:rFonts w:ascii="TH SarabunPSK" w:eastAsia="Cordia New" w:hAnsi="TH SarabunPSK" w:cs="TH SarabunPSK"/>
          <w:sz w:val="36"/>
          <w:szCs w:val="36"/>
        </w:rPr>
        <w:t xml:space="preserve"> O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-</w:t>
      </w:r>
      <w:r w:rsidRPr="00016F59">
        <w:rPr>
          <w:rFonts w:ascii="TH SarabunPSK" w:eastAsia="Cordia New" w:hAnsi="TH SarabunPSK" w:cs="TH SarabunPSK"/>
          <w:sz w:val="36"/>
          <w:szCs w:val="36"/>
        </w:rPr>
        <w:t xml:space="preserve">Net </w:t>
      </w:r>
    </w:p>
    <w:p w:rsidR="00FE1E85" w:rsidRPr="005048E5" w:rsidRDefault="00FE1E85" w:rsidP="005048E5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ผ่านเกณฑ์ระดับชาติ</w:t>
      </w:r>
    </w:p>
    <w:p w:rsidR="002B2F94" w:rsidRPr="00100BE1" w:rsidRDefault="0011510A" w:rsidP="00A32AD7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</w:t>
      </w:r>
      <w:r w:rsidR="00FE1E85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4.2. </w:t>
      </w:r>
      <w:r w:rsidR="002B2F94"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5048E5" w:rsidRDefault="0011510A" w:rsidP="005048E5">
      <w:pPr>
        <w:pStyle w:val="NoSpacing"/>
        <w:rPr>
          <w:rFonts w:ascii="TH SarabunPSK" w:eastAsia="Cordia New" w:hAnsi="TH SarabunPSK" w:cs="TH SarabunPSK" w:hint="cs"/>
          <w:sz w:val="36"/>
          <w:szCs w:val="36"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   </w:t>
      </w:r>
      <w:r w:rsidR="005048E5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5048E5" w:rsidRPr="00100BE1">
        <w:rPr>
          <w:rFonts w:ascii="TH SarabunPSK" w:eastAsia="Calibri" w:hAnsi="TH SarabunPSK" w:cs="TH SarabunPSK"/>
          <w:sz w:val="36"/>
          <w:szCs w:val="36"/>
        </w:rPr>
        <w:t>1</w:t>
      </w:r>
      <w:r w:rsidR="005048E5"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5048E5"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5048E5"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="005048E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ของ</w:t>
      </w:r>
      <w:r w:rsidR="005048E5"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="005048E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5048E5">
        <w:rPr>
          <w:rFonts w:ascii="TH SarabunPSK" w:eastAsia="Calibri" w:hAnsi="TH SarabunPSK" w:cs="TH SarabunPSK"/>
          <w:sz w:val="36"/>
          <w:szCs w:val="36"/>
        </w:rPr>
        <w:t>3</w:t>
      </w:r>
      <w:r w:rsidR="005048E5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="005048E5"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="005048E5" w:rsidRPr="00FE1E85">
        <w:rPr>
          <w:rFonts w:ascii="TH SarabunPSK" w:eastAsia="Cordia New" w:hAnsi="TH SarabunPSK" w:cs="TH SarabunPSK"/>
          <w:sz w:val="36"/>
          <w:szCs w:val="36"/>
          <w:cs/>
        </w:rPr>
        <w:t xml:space="preserve">ผลสัมฤทธิ์ทางวิชาการ </w:t>
      </w:r>
      <w:r w:rsidR="005048E5" w:rsidRPr="00FE1E85">
        <w:rPr>
          <w:rFonts w:ascii="TH SarabunPSK" w:eastAsia="Cordia New" w:hAnsi="TH SarabunPSK" w:cs="TH SarabunPSK"/>
          <w:sz w:val="36"/>
          <w:szCs w:val="36"/>
        </w:rPr>
        <w:t xml:space="preserve">NT  </w:t>
      </w:r>
    </w:p>
    <w:p w:rsidR="005048E5" w:rsidRDefault="005048E5" w:rsidP="005048E5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FE1E85">
        <w:rPr>
          <w:rFonts w:ascii="TH SarabunPSK" w:eastAsia="Cordia New" w:hAnsi="TH SarabunPSK" w:cs="TH SarabunPSK"/>
          <w:sz w:val="36"/>
          <w:szCs w:val="36"/>
          <w:cs/>
        </w:rPr>
        <w:t>ผ่านเกณฑ์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5048E5" w:rsidRDefault="005048E5" w:rsidP="005048E5">
      <w:pPr>
        <w:pStyle w:val="NoSpacing"/>
        <w:rPr>
          <w:rFonts w:ascii="TH SarabunPSK" w:eastAsia="Cordia New" w:hAnsi="TH SarabunPSK" w:cs="TH SarabunPSK" w:hint="cs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 </w:t>
      </w:r>
      <w:r w:rsidRPr="00100BE1">
        <w:rPr>
          <w:rFonts w:ascii="TH SarabunPSK" w:eastAsia="Calibri" w:hAnsi="TH SarabunPSK" w:cs="TH SarabunPSK"/>
          <w:sz w:val="36"/>
          <w:szCs w:val="36"/>
        </w:rPr>
        <w:t>2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.</w:t>
      </w: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100BE1">
        <w:rPr>
          <w:rFonts w:ascii="TH SarabunPSK" w:eastAsia="Cordia New" w:hAnsi="TH SarabunPSK" w:cs="TH SarabunPSK"/>
          <w:sz w:val="36"/>
          <w:szCs w:val="36"/>
        </w:rPr>
        <w:t>85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ของ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ผู้เรียนระดับประถมศึกษาปีที่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>6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ผลสัมฤทธิ์ทางวิชาการ</w:t>
      </w:r>
      <w:r w:rsidRPr="00016F59">
        <w:rPr>
          <w:rFonts w:ascii="TH SarabunPSK" w:eastAsia="Cordia New" w:hAnsi="TH SarabunPSK" w:cs="TH SarabunPSK"/>
          <w:sz w:val="36"/>
          <w:szCs w:val="36"/>
        </w:rPr>
        <w:t xml:space="preserve"> O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-</w:t>
      </w:r>
      <w:r w:rsidRPr="00016F59">
        <w:rPr>
          <w:rFonts w:ascii="TH SarabunPSK" w:eastAsia="Cordia New" w:hAnsi="TH SarabunPSK" w:cs="TH SarabunPSK"/>
          <w:sz w:val="36"/>
          <w:szCs w:val="36"/>
        </w:rPr>
        <w:t xml:space="preserve">Net </w:t>
      </w:r>
    </w:p>
    <w:p w:rsidR="00CB1946" w:rsidRPr="00512AE3" w:rsidRDefault="005048E5" w:rsidP="005048E5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ผ่านเกณฑ์ระดับชาติ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16F59">
        <w:rPr>
          <w:rFonts w:ascii="TH SarabunPSK" w:hAnsi="TH SarabunPSK" w:cs="TH SarabunPSK"/>
          <w:sz w:val="36"/>
          <w:szCs w:val="36"/>
          <w:cs/>
        </w:rPr>
        <w:t>ทุกกลุ่มสาระ</w:t>
      </w:r>
    </w:p>
    <w:p w:rsidR="002B2F94" w:rsidRPr="00100BE1" w:rsidRDefault="002B2F94" w:rsidP="00CB1946">
      <w:pPr>
        <w:pStyle w:val="NoSpacing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304"/>
        <w:gridCol w:w="1389"/>
        <w:gridCol w:w="2551"/>
      </w:tblGrid>
      <w:tr w:rsidR="003862F4" w:rsidRPr="00100BE1" w:rsidTr="00EA6DE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512AE3" w:rsidRDefault="003862F4" w:rsidP="00B6684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2A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512AE3" w:rsidRDefault="003862F4" w:rsidP="00B6684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2A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512AE3" w:rsidRDefault="003862F4" w:rsidP="00B6684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2A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512AE3" w:rsidRDefault="003862F4" w:rsidP="00B6684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2A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4" w:rsidRPr="00512AE3" w:rsidRDefault="003862F4" w:rsidP="00B6684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2A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11510A" w:rsidRPr="00100BE1" w:rsidTr="00512AE3">
        <w:trPr>
          <w:trHeight w:hRule="exact" w:val="2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5" w:rsidRPr="005048E5" w:rsidRDefault="0011510A" w:rsidP="005048E5">
            <w:pPr>
              <w:pStyle w:val="1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100BE1">
              <w:t xml:space="preserve"> </w:t>
            </w:r>
            <w:r w:rsidR="005048E5" w:rsidRPr="005048E5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</w:t>
            </w:r>
            <w:proofErr w:type="spellStart"/>
            <w:r w:rsidR="005048E5" w:rsidRPr="005048E5">
              <w:rPr>
                <w:rFonts w:ascii="TH SarabunPSK" w:hAnsi="TH SarabunPSK" w:cs="TH SarabunPSK"/>
                <w:sz w:val="36"/>
                <w:szCs w:val="36"/>
                <w:cs/>
              </w:rPr>
              <w:t>ติว</w:t>
            </w:r>
            <w:proofErr w:type="spellEnd"/>
            <w:r w:rsidR="005048E5" w:rsidRPr="005048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5048E5" w:rsidRPr="005048E5">
              <w:rPr>
                <w:rFonts w:ascii="TH SarabunPSK" w:hAnsi="TH SarabunPSK" w:cs="TH SarabunPSK"/>
                <w:sz w:val="36"/>
                <w:szCs w:val="36"/>
              </w:rPr>
              <w:t>NT</w:t>
            </w:r>
            <w:r w:rsidR="005048E5" w:rsidRPr="005048E5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</w:p>
          <w:p w:rsidR="005048E5" w:rsidRPr="005048E5" w:rsidRDefault="005048E5" w:rsidP="005048E5">
            <w:pPr>
              <w:pStyle w:val="1"/>
              <w:rPr>
                <w:rFonts w:ascii="TH SarabunPSK" w:hAnsi="TH SarabunPSK" w:cs="TH SarabunPSK" w:hint="cs"/>
                <w:color w:val="FF0000"/>
                <w:sz w:val="36"/>
                <w:szCs w:val="36"/>
                <w:cs/>
              </w:rPr>
            </w:pPr>
            <w:r w:rsidRPr="005048E5"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  <w:t xml:space="preserve">  </w:t>
            </w:r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 xml:space="preserve">-จัดให้ครูผู้สอน </w:t>
            </w:r>
            <w:proofErr w:type="spellStart"/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ติว</w:t>
            </w:r>
            <w:proofErr w:type="spellEnd"/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NT </w:t>
            </w:r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ป</w:t>
            </w:r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.3 </w:t>
            </w:r>
            <w:proofErr w:type="spellStart"/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ติว</w:t>
            </w:r>
            <w:proofErr w:type="spellEnd"/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3 </w:t>
            </w:r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วิชา  ได้แก่ วิชาภาษาไทย  วิชาคณิตศาสตร์  และวิชาวิทยาศาสตร์  โดย</w:t>
            </w:r>
            <w:proofErr w:type="spellStart"/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ติว</w:t>
            </w:r>
            <w:proofErr w:type="spellEnd"/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 xml:space="preserve">วันจันทร์  วันอังคาร และวันพุธ  วันละ  </w:t>
            </w:r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1  </w:t>
            </w:r>
            <w:r w:rsidRPr="005048E5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 xml:space="preserve">ชั่วโมง </w:t>
            </w:r>
          </w:p>
          <w:p w:rsidR="005048E5" w:rsidRPr="00F06895" w:rsidRDefault="005048E5" w:rsidP="005048E5">
            <w:pPr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 w:hint="cs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</w:t>
            </w:r>
          </w:p>
          <w:p w:rsidR="005048E5" w:rsidRPr="00F06895" w:rsidRDefault="005048E5" w:rsidP="005048E5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  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ab/>
              <w:t xml:space="preserve"> </w:t>
            </w:r>
          </w:p>
          <w:p w:rsidR="0011510A" w:rsidRPr="005048E5" w:rsidRDefault="0011510A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512AE3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512AE3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="0011510A">
              <w:rPr>
                <w:rFonts w:ascii="TH SarabunPSK" w:eastAsia="Calibri" w:hAnsi="TH SarabunPSK" w:cs="TH SarabunPSK"/>
                <w:sz w:val="36"/>
                <w:szCs w:val="36"/>
              </w:rPr>
              <w:t>,0</w:t>
            </w:r>
            <w:r w:rsidR="0011510A" w:rsidRPr="00100BE1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  <w:tr w:rsidR="0011510A" w:rsidRPr="00100BE1" w:rsidTr="00512AE3">
        <w:trPr>
          <w:trHeight w:hRule="exact" w:val="2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5048E5" w:rsidRDefault="005048E5" w:rsidP="002B617D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F0689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กิจกรรม</w:t>
            </w:r>
            <w:proofErr w:type="spellStart"/>
            <w:r w:rsidRPr="00F0689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ติว</w:t>
            </w:r>
            <w:proofErr w:type="spellEnd"/>
            <w:r w:rsidRPr="00F0689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 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F06895">
              <w:rPr>
                <w:rFonts w:ascii="TH SarabunPSK" w:eastAsia="Cordia New" w:hAnsi="TH SarabunPSK" w:cs="TH SarabunPSK"/>
                <w:sz w:val="36"/>
                <w:szCs w:val="36"/>
              </w:rPr>
              <w:t>O</w:t>
            </w:r>
            <w:r w:rsidRPr="00F06895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</w:t>
            </w:r>
            <w:r w:rsidRPr="00F06895">
              <w:rPr>
                <w:rFonts w:ascii="TH SarabunPSK" w:eastAsia="Cordia New" w:hAnsi="TH SarabunPSK" w:cs="TH SarabunPSK"/>
                <w:sz w:val="36"/>
                <w:szCs w:val="36"/>
              </w:rPr>
              <w:t>Net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11510A" w:rsidRPr="005048E5" w:rsidRDefault="005048E5" w:rsidP="00512AE3">
            <w:pPr>
              <w:pStyle w:val="1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048E5">
              <w:rPr>
                <w:rFonts w:hint="cs"/>
                <w:cs/>
              </w:rPr>
              <w:t>-</w:t>
            </w:r>
            <w:r w:rsidRPr="005048E5">
              <w:rPr>
                <w:rFonts w:ascii="TH SarabunPSK" w:hAnsi="TH SarabunPSK" w:cs="TH SarabunPSK"/>
                <w:sz w:val="36"/>
                <w:szCs w:val="36"/>
                <w:cs/>
              </w:rPr>
              <w:t>จัดให้ครูผู้สอน ป</w:t>
            </w:r>
            <w:r w:rsidR="00512AE3">
              <w:rPr>
                <w:rFonts w:ascii="TH SarabunPSK" w:hAnsi="TH SarabunPSK" w:cs="TH SarabunPSK"/>
                <w:sz w:val="36"/>
                <w:szCs w:val="36"/>
              </w:rPr>
              <w:t>.6</w:t>
            </w:r>
            <w:r w:rsidRPr="005048E5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proofErr w:type="spellStart"/>
            <w:r w:rsidRPr="005048E5">
              <w:rPr>
                <w:rFonts w:ascii="TH SarabunPSK" w:hAnsi="TH SarabunPSK" w:cs="TH SarabunPSK"/>
                <w:sz w:val="36"/>
                <w:szCs w:val="36"/>
                <w:cs/>
              </w:rPr>
              <w:t>ติว</w:t>
            </w:r>
            <w:proofErr w:type="spellEnd"/>
            <w:r w:rsidRPr="005048E5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 ได้แก่  วิชาคณิตศาสตร์  วิทยาศาสตร์  วิชาภาษาอังกฤษ    วิชาภาษาไทย  และวิชาสังคมศึกษาฯ   โดย</w:t>
            </w:r>
            <w:proofErr w:type="spellStart"/>
            <w:r w:rsidRPr="005048E5">
              <w:rPr>
                <w:rFonts w:ascii="TH SarabunPSK" w:hAnsi="TH SarabunPSK" w:cs="TH SarabunPSK"/>
                <w:sz w:val="36"/>
                <w:szCs w:val="36"/>
                <w:cs/>
              </w:rPr>
              <w:t>ติว</w:t>
            </w:r>
            <w:proofErr w:type="spellEnd"/>
            <w:r w:rsidRPr="005048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วันจันทร์  วันอังคาร และวันพุธ  วันละ  </w:t>
            </w:r>
            <w:r w:rsidRPr="005048E5">
              <w:rPr>
                <w:rFonts w:ascii="TH SarabunPSK" w:hAnsi="TH SarabunPSK" w:cs="TH SarabunPSK"/>
                <w:sz w:val="36"/>
                <w:szCs w:val="36"/>
              </w:rPr>
              <w:t xml:space="preserve">1  </w:t>
            </w:r>
            <w:r w:rsidRPr="005048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ชั่วโมง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512AE3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512AE3" w:rsidP="0011510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  <w:r w:rsidR="0011510A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="0011510A" w:rsidRPr="00100BE1">
              <w:rPr>
                <w:rFonts w:ascii="TH SarabunPSK" w:hAnsi="TH SarabunPSK" w:cs="TH SarabunPSK"/>
                <w:sz w:val="36"/>
                <w:szCs w:val="36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5" w:rsidRPr="005048E5" w:rsidRDefault="005048E5" w:rsidP="005048E5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วรรณ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เพ็ญ  เสนานุช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</w:t>
            </w:r>
          </w:p>
          <w:p w:rsidR="0011510A" w:rsidRDefault="005048E5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  <w:tr w:rsidR="0011510A" w:rsidRPr="00100BE1" w:rsidTr="00EA6DEB">
        <w:trPr>
          <w:trHeight w:hRule="exact"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315E7B">
            <w:pP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สรุปและจัดทำรายงานผลการดำเนินโครงการ</w:t>
            </w:r>
          </w:p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ประเมินผลกิจกรรม</w:t>
            </w:r>
          </w:p>
          <w:p w:rsidR="0011510A" w:rsidRPr="00100BE1" w:rsidRDefault="0011510A" w:rsidP="00B66841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มีนาคม</w:t>
            </w:r>
          </w:p>
          <w:p w:rsidR="0011510A" w:rsidRPr="00100BE1" w:rsidRDefault="0011510A" w:rsidP="00315E7B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Pr="00100BE1" w:rsidRDefault="0011510A" w:rsidP="00B6684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0A" w:rsidRDefault="0011510A">
            <w:r w:rsidRPr="004248E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 w:rsidRPr="004248EE">
              <w:rPr>
                <w:rFonts w:ascii="TH SarabunPSK" w:hAnsi="TH SarabunPSK" w:cs="TH SarabunPSK" w:hint="cs"/>
                <w:sz w:val="36"/>
                <w:szCs w:val="36"/>
                <w:cs/>
              </w:rPr>
              <w:t>ยเทวา  สาระสี</w:t>
            </w:r>
          </w:p>
        </w:tc>
      </w:tr>
    </w:tbl>
    <w:p w:rsidR="002B2F94" w:rsidRPr="00100BE1" w:rsidRDefault="002B2F94" w:rsidP="00540F1D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6.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100BE1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100BE1" w:rsidRDefault="007B276B" w:rsidP="007B276B">
      <w:pPr>
        <w:spacing w:before="160" w:after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        พฤษภาคม</w:t>
      </w:r>
      <w:r w:rsidR="002B2F94" w:rsidRPr="00100BE1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2B2F94" w:rsidRPr="00100BE1">
        <w:rPr>
          <w:rFonts w:ascii="TH SarabunPSK" w:eastAsia="Calibri" w:hAnsi="TH SarabunPSK" w:cs="TH SarabunPSK"/>
          <w:sz w:val="36"/>
          <w:szCs w:val="36"/>
        </w:rPr>
        <w:t xml:space="preserve">- </w:t>
      </w:r>
      <w:r w:rsidR="002B2F94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กุมภาพันธ์ </w:t>
      </w:r>
      <w:r w:rsidR="002B2F94" w:rsidRPr="00100BE1">
        <w:rPr>
          <w:rFonts w:ascii="TH SarabunPSK" w:eastAsia="Calibri" w:hAnsi="TH SarabunPSK" w:cs="TH SarabunPSK"/>
          <w:sz w:val="36"/>
          <w:szCs w:val="36"/>
        </w:rPr>
        <w:t>2563</w:t>
      </w:r>
    </w:p>
    <w:p w:rsidR="002B2F94" w:rsidRPr="00100BE1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7.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315E7B" w:rsidRPr="00EA6DEB" w:rsidRDefault="00512AE3" w:rsidP="00EA6DEB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sz w:val="36"/>
          <w:szCs w:val="36"/>
        </w:rPr>
        <w:t>3,0</w:t>
      </w:r>
      <w:r w:rsidR="002B2F94" w:rsidRPr="00100BE1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100BE1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1F4666" w:rsidRDefault="001F4666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100BE1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8.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หน่วยงาน/ผู้เกี่ยวข้อง </w:t>
      </w:r>
    </w:p>
    <w:p w:rsidR="002B2F94" w:rsidRPr="0011510A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คณะผู้บริหาร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100BE1">
        <w:rPr>
          <w:rFonts w:ascii="TH SarabunPSK" w:eastAsia="Calibri" w:hAnsi="TH SarabunPSK" w:cs="TH SarabunPSK"/>
          <w:sz w:val="36"/>
          <w:szCs w:val="36"/>
        </w:rPr>
        <w:t>2.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คณะครู  </w:t>
      </w:r>
      <w:r w:rsidRPr="00100BE1">
        <w:rPr>
          <w:rFonts w:ascii="TH SarabunPSK" w:eastAsia="Calibri" w:hAnsi="TH SarabunPSK" w:cs="TH SarabunPSK"/>
          <w:sz w:val="36"/>
          <w:szCs w:val="36"/>
        </w:rPr>
        <w:t>3.</w:t>
      </w:r>
      <w:r w:rsidRPr="00100BE1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  <w:r w:rsidR="0011510A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2B2F94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9.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EA6DEB" w:rsidRDefault="00EA6DEB" w:rsidP="00512AE3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-</w:t>
      </w:r>
      <w:r w:rsidR="007B276B" w:rsidRPr="00100BE1">
        <w:rPr>
          <w:rFonts w:ascii="TH SarabunPSK" w:eastAsia="Calibri" w:hAnsi="TH SarabunPSK" w:cs="TH SarabunPSK"/>
          <w:sz w:val="36"/>
          <w:szCs w:val="36"/>
          <w:cs/>
        </w:rPr>
        <w:t>โรงเรียนมูลนิธิวัดปากบ่อ</w:t>
      </w:r>
    </w:p>
    <w:p w:rsidR="00512AE3" w:rsidRDefault="00512AE3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40F1D" w:rsidRPr="00100BE1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 xml:space="preserve">10. 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0"/>
        <w:gridCol w:w="2127"/>
        <w:gridCol w:w="1701"/>
      </w:tblGrid>
      <w:tr w:rsidR="002B2F94" w:rsidRPr="00100BE1" w:rsidTr="001F466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100BE1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100BE1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512AE3" w:rsidRPr="00100BE1" w:rsidTr="001F4666">
        <w:trPr>
          <w:trHeight w:hRule="exact" w:val="210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512AE3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</w:t>
            </w:r>
            <w:r w:rsidRPr="00FE1E8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ผลสัมฤทธิ์ทางวิชาการ </w:t>
            </w:r>
            <w:r w:rsidRPr="00FE1E85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NT </w:t>
            </w:r>
            <w:r w:rsidRPr="00FE1E8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ผ่านเกณฑ์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512AE3" w:rsidRPr="00100BE1" w:rsidRDefault="00512AE3" w:rsidP="00512AE3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3B6829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</w:t>
            </w:r>
            <w:r w:rsidRPr="00FE1E8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ผลสัมฤทธิ์ทางวิชาการ </w:t>
            </w:r>
            <w:r w:rsidRPr="00FE1E85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NT </w:t>
            </w:r>
            <w:r w:rsidRPr="00FE1E85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ผ่านเกณฑ์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512AE3" w:rsidRPr="00100BE1" w:rsidRDefault="00512AE3" w:rsidP="003B6829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            </w:t>
            </w:r>
          </w:p>
        </w:tc>
        <w:tc>
          <w:tcPr>
            <w:tcW w:w="2127" w:type="dxa"/>
          </w:tcPr>
          <w:p w:rsidR="00512AE3" w:rsidRPr="00100BE1" w:rsidRDefault="00512AE3" w:rsidP="00540F1D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701" w:type="dxa"/>
          </w:tcPr>
          <w:p w:rsidR="00512AE3" w:rsidRPr="00100BE1" w:rsidRDefault="00512AE3" w:rsidP="000E5BD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ผลการทดสอบระดับชาติ</w:t>
            </w:r>
          </w:p>
          <w:p w:rsidR="00512AE3" w:rsidRPr="00100BE1" w:rsidRDefault="00512AE3" w:rsidP="00512AE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</w:rPr>
              <w:t>--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512AE3" w:rsidRPr="00100BE1" w:rsidRDefault="00512AE3" w:rsidP="000E5BD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12AE3" w:rsidRPr="00100BE1" w:rsidTr="001F4666">
        <w:trPr>
          <w:trHeight w:hRule="exact" w:val="21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512AE3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ผลสัมฤทธิ์ทางวิชาการ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O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-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Net 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ผ่านเกณฑ์ระดับชาติ</w:t>
            </w:r>
          </w:p>
          <w:p w:rsidR="00512AE3" w:rsidRPr="00CB1946" w:rsidRDefault="00512AE3" w:rsidP="000E5BDD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512AE3" w:rsidRPr="00100BE1" w:rsidRDefault="00512AE3" w:rsidP="00315E7B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3B6829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Pr="00100BE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ผู้เรียนระดับประถมศึกษาปีที่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6</w:t>
            </w:r>
            <w:r w:rsidRPr="00100BE1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ผลสัมฤทธิ์ทางวิชาการ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O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-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Net </w:t>
            </w:r>
            <w:r w:rsidRPr="00016F5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ผ่านเกณฑ์ระดับชาติ</w:t>
            </w:r>
          </w:p>
          <w:p w:rsidR="00512AE3" w:rsidRPr="00CB1946" w:rsidRDefault="00512AE3" w:rsidP="003B682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  <w:p w:rsidR="00512AE3" w:rsidRPr="00100BE1" w:rsidRDefault="00512AE3" w:rsidP="003B6829">
            <w:pPr>
              <w:pStyle w:val="NoSpacing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7" w:type="dxa"/>
          </w:tcPr>
          <w:p w:rsidR="00512AE3" w:rsidRPr="00100BE1" w:rsidRDefault="00512AE3" w:rsidP="00540F1D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701" w:type="dxa"/>
          </w:tcPr>
          <w:p w:rsidR="00512AE3" w:rsidRDefault="00512AE3" w:rsidP="00540F1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ผลการทดสอบระดับชาติ</w:t>
            </w:r>
          </w:p>
          <w:p w:rsidR="00512AE3" w:rsidRPr="00100BE1" w:rsidRDefault="00512AE3" w:rsidP="00540F1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แบบบันทึกการเข้าร่ว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100BE1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</w:t>
            </w:r>
          </w:p>
          <w:p w:rsidR="00512AE3" w:rsidRPr="00100BE1" w:rsidRDefault="00512AE3" w:rsidP="000E5BD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12AE3" w:rsidRPr="00100BE1" w:rsidRDefault="00512AE3" w:rsidP="000E5BD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512AE3" w:rsidRPr="00100BE1" w:rsidRDefault="00512AE3" w:rsidP="00EA6DE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1510A" w:rsidRPr="00A16127" w:rsidRDefault="0011510A" w:rsidP="00A16127">
      <w:pPr>
        <w:pStyle w:val="NoSpacing"/>
        <w:rPr>
          <w:rFonts w:ascii="TH SarabunPSK" w:eastAsia="Calibri" w:hAnsi="TH SarabunPSK" w:cs="TH SarabunPSK"/>
          <w:sz w:val="36"/>
          <w:szCs w:val="36"/>
        </w:rPr>
      </w:pPr>
    </w:p>
    <w:p w:rsidR="00A16127" w:rsidRDefault="002B2F94" w:rsidP="00A16127">
      <w:pPr>
        <w:spacing w:before="120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eastAsia="Calibri" w:hAnsi="TH SarabunPSK" w:cs="TH SarabunPSK"/>
          <w:b/>
          <w:bCs/>
          <w:sz w:val="36"/>
          <w:szCs w:val="36"/>
        </w:rPr>
        <w:t>11.</w:t>
      </w:r>
      <w:r w:rsidRPr="00100BE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  <w:r w:rsidRPr="00100BE1"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512AE3" w:rsidRDefault="00A16127" w:rsidP="00512AE3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</w:t>
      </w:r>
      <w:r w:rsidR="00512AE3">
        <w:rPr>
          <w:rFonts w:ascii="TH SarabunPSK" w:eastAsia="Cordia New" w:hAnsi="TH SarabunPSK" w:cs="TH SarabunPSK"/>
          <w:sz w:val="36"/>
          <w:szCs w:val="36"/>
        </w:rPr>
        <w:t xml:space="preserve">   </w:t>
      </w:r>
      <w:r w:rsidR="00512AE3" w:rsidRPr="00FE1E85">
        <w:rPr>
          <w:rFonts w:ascii="TH SarabunPSK" w:eastAsia="Cordia New" w:hAnsi="TH SarabunPSK" w:cs="TH SarabunPSK"/>
          <w:sz w:val="36"/>
          <w:szCs w:val="36"/>
        </w:rPr>
        <w:t>1</w:t>
      </w:r>
      <w:r w:rsidR="00512AE3">
        <w:rPr>
          <w:rFonts w:ascii="TH SarabunPSK" w:eastAsia="Cordia New" w:hAnsi="TH SarabunPSK" w:cs="TH SarabunPSK"/>
          <w:sz w:val="36"/>
          <w:szCs w:val="36"/>
        </w:rPr>
        <w:t>1</w:t>
      </w:r>
      <w:r w:rsidR="00512AE3" w:rsidRPr="00FE1E85">
        <w:rPr>
          <w:rFonts w:ascii="TH SarabunPSK" w:eastAsia="Cordia New" w:hAnsi="TH SarabunPSK" w:cs="TH SarabunPSK"/>
          <w:sz w:val="36"/>
          <w:szCs w:val="36"/>
        </w:rPr>
        <w:t>.</w:t>
      </w:r>
      <w:r w:rsidR="00512AE3">
        <w:rPr>
          <w:rFonts w:ascii="TH SarabunPSK" w:eastAsia="Cordia New" w:hAnsi="TH SarabunPSK" w:cs="TH SarabunPSK" w:hint="cs"/>
          <w:sz w:val="36"/>
          <w:szCs w:val="36"/>
          <w:cs/>
        </w:rPr>
        <w:t xml:space="preserve">1 </w:t>
      </w:r>
      <w:r w:rsidR="00512AE3"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512AE3" w:rsidRPr="00FE1E85">
        <w:rPr>
          <w:rFonts w:ascii="TH SarabunPSK" w:eastAsia="Cordia New" w:hAnsi="TH SarabunPSK" w:cs="TH SarabunPSK"/>
          <w:sz w:val="36"/>
          <w:szCs w:val="36"/>
          <w:cs/>
        </w:rPr>
        <w:t xml:space="preserve">มีผลสัมฤทธิ์ทางวิชาการ </w:t>
      </w:r>
      <w:proofErr w:type="gramStart"/>
      <w:r w:rsidR="00512AE3" w:rsidRPr="00FE1E85">
        <w:rPr>
          <w:rFonts w:ascii="TH SarabunPSK" w:eastAsia="Cordia New" w:hAnsi="TH SarabunPSK" w:cs="TH SarabunPSK"/>
          <w:sz w:val="36"/>
          <w:szCs w:val="36"/>
        </w:rPr>
        <w:t xml:space="preserve">NT  </w:t>
      </w:r>
      <w:r w:rsidR="00512AE3" w:rsidRPr="00FE1E85">
        <w:rPr>
          <w:rFonts w:ascii="TH SarabunPSK" w:eastAsia="Cordia New" w:hAnsi="TH SarabunPSK" w:cs="TH SarabunPSK"/>
          <w:sz w:val="36"/>
          <w:szCs w:val="36"/>
          <w:cs/>
        </w:rPr>
        <w:t>ผ่านเกณฑ์</w:t>
      </w:r>
      <w:proofErr w:type="gramEnd"/>
      <w:r w:rsidR="00512AE3" w:rsidRPr="00016F59">
        <w:rPr>
          <w:rFonts w:ascii="TH SarabunPSK" w:eastAsia="Cordia New" w:hAnsi="TH SarabunPSK" w:cs="TH SarabunPSK"/>
          <w:sz w:val="36"/>
          <w:szCs w:val="36"/>
        </w:rPr>
        <w:tab/>
      </w:r>
    </w:p>
    <w:p w:rsidR="00512AE3" w:rsidRPr="00016F59" w:rsidRDefault="00512AE3" w:rsidP="00512AE3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      </w:t>
      </w:r>
      <w:r>
        <w:rPr>
          <w:rFonts w:ascii="TH SarabunPSK" w:eastAsia="Cordia New" w:hAnsi="TH SarabunPSK" w:cs="TH SarabunPSK"/>
          <w:sz w:val="36"/>
          <w:szCs w:val="36"/>
        </w:rPr>
        <w:t>11.</w:t>
      </w:r>
      <w:r w:rsidRPr="00016F59">
        <w:rPr>
          <w:rFonts w:ascii="TH SarabunPSK" w:eastAsia="Cordia New" w:hAnsi="TH SarabunPSK" w:cs="TH SarabunPSK"/>
          <w:sz w:val="36"/>
          <w:szCs w:val="36"/>
        </w:rPr>
        <w:t>2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มี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ผลสัมฤทธิ์ทางวิชาการ</w:t>
      </w:r>
      <w:r w:rsidRPr="00016F59">
        <w:rPr>
          <w:rFonts w:ascii="TH SarabunPSK" w:eastAsia="Cordia New" w:hAnsi="TH SarabunPSK" w:cs="TH SarabunPSK"/>
          <w:sz w:val="36"/>
          <w:szCs w:val="36"/>
        </w:rPr>
        <w:t xml:space="preserve"> O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-</w:t>
      </w:r>
      <w:r w:rsidRPr="00016F59">
        <w:rPr>
          <w:rFonts w:ascii="TH SarabunPSK" w:eastAsia="Cordia New" w:hAnsi="TH SarabunPSK" w:cs="TH SarabunPSK"/>
          <w:sz w:val="36"/>
          <w:szCs w:val="36"/>
        </w:rPr>
        <w:t xml:space="preserve">Net </w:t>
      </w:r>
      <w:r w:rsidRPr="00016F59">
        <w:rPr>
          <w:rFonts w:ascii="TH SarabunPSK" w:eastAsia="Cordia New" w:hAnsi="TH SarabunPSK" w:cs="TH SarabunPSK"/>
          <w:sz w:val="36"/>
          <w:szCs w:val="36"/>
          <w:cs/>
        </w:rPr>
        <w:t>ผ่านเกณฑ์ระดับชาติ</w:t>
      </w:r>
    </w:p>
    <w:p w:rsidR="00512AE3" w:rsidRPr="00016F59" w:rsidRDefault="00512AE3" w:rsidP="00512AE3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016F59">
        <w:rPr>
          <w:rFonts w:ascii="TH SarabunPSK" w:eastAsia="Cordia New" w:hAnsi="TH SarabunPSK" w:cs="TH SarabunPSK" w:hint="cs"/>
          <w:sz w:val="36"/>
          <w:szCs w:val="36"/>
          <w:cs/>
        </w:rPr>
        <w:tab/>
      </w:r>
      <w:r>
        <w:rPr>
          <w:rFonts w:ascii="TH SarabunPSK" w:eastAsia="Cordia New" w:hAnsi="TH SarabunPSK" w:cs="TH SarabunPSK"/>
          <w:sz w:val="36"/>
          <w:szCs w:val="36"/>
        </w:rPr>
        <w:t>11.3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016F59">
        <w:rPr>
          <w:rFonts w:ascii="TH SarabunPSK" w:hAnsi="TH SarabunPSK" w:cs="TH SarabunPSK"/>
          <w:sz w:val="36"/>
          <w:szCs w:val="36"/>
          <w:cs/>
        </w:rPr>
        <w:t>มีผลการประเมินระดับชาติ</w:t>
      </w:r>
      <w:r w:rsidRPr="00016F59">
        <w:rPr>
          <w:rFonts w:ascii="TH SarabunPSK" w:hAnsi="TH SarabunPSK" w:cs="TH SarabunPSK"/>
          <w:sz w:val="36"/>
          <w:szCs w:val="36"/>
        </w:rPr>
        <w:t xml:space="preserve"> (O-NET) </w:t>
      </w:r>
      <w:r w:rsidRPr="00016F59">
        <w:rPr>
          <w:rFonts w:ascii="TH SarabunPSK" w:hAnsi="TH SarabunPSK" w:cs="TH SarabunPSK"/>
          <w:sz w:val="36"/>
          <w:szCs w:val="36"/>
          <w:cs/>
        </w:rPr>
        <w:t>ทุกกลุ่มสาระเพิ่มขึ้น</w:t>
      </w:r>
    </w:p>
    <w:p w:rsidR="00512AE3" w:rsidRPr="00016F59" w:rsidRDefault="00512AE3" w:rsidP="00512AE3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16F59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11.</w:t>
      </w:r>
      <w:r>
        <w:rPr>
          <w:rFonts w:ascii="TH SarabunPSK" w:hAnsi="TH SarabunPSK" w:cs="TH SarabunPSK"/>
          <w:sz w:val="36"/>
          <w:szCs w:val="36"/>
        </w:rPr>
        <w:t xml:space="preserve">4 </w:t>
      </w:r>
      <w:r w:rsidRPr="00FE1E85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016F59">
        <w:rPr>
          <w:rFonts w:ascii="TH SarabunPSK" w:hAnsi="TH SarabunPSK" w:cs="TH SarabunPSK"/>
          <w:sz w:val="36"/>
          <w:szCs w:val="36"/>
          <w:cs/>
        </w:rPr>
        <w:t>มีผลสัมฤทธิ์ทางการเรียนทุกกลุ่มสาระเพิ่มขึ้น</w:t>
      </w:r>
    </w:p>
    <w:p w:rsidR="001E031C" w:rsidRPr="00A16127" w:rsidRDefault="001E031C" w:rsidP="00512AE3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E5BDD" w:rsidRPr="00A16127" w:rsidRDefault="00512AE3" w:rsidP="00A1612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C21E5" wp14:editId="5DAD32BE">
                <wp:simplePos x="0" y="0"/>
                <wp:positionH relativeFrom="margin">
                  <wp:posOffset>1741170</wp:posOffset>
                </wp:positionH>
                <wp:positionV relativeFrom="paragraph">
                  <wp:posOffset>170180</wp:posOffset>
                </wp:positionV>
                <wp:extent cx="3448050" cy="5994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C4" w:rsidRPr="0008796F" w:rsidRDefault="000E63C4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</w:t>
                            </w:r>
                            <w:r w:rsidR="004B7B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0E63C4" w:rsidRPr="000E63C4" w:rsidRDefault="00457156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="00315E7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1612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0E63C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83234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 w:rsidR="00A16127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ายเทวา    สาระสี</w:t>
                            </w:r>
                            <w:r w:rsidR="000E63C4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0E63C4" w:rsidRPr="00AA0BE1" w:rsidRDefault="000E63C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0E63C4" w:rsidRPr="008416BC" w:rsidRDefault="000E63C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0E63C4" w:rsidRDefault="000E63C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7.1pt;margin-top:13.4pt;width:271.5pt;height:47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" fillcolor="window" stroked="f" strokeweight=".5pt">
                <v:textbox>
                  <w:txbxContent>
                    <w:p w:rsidR="000E63C4" w:rsidRPr="0008796F" w:rsidRDefault="000E63C4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</w:t>
                      </w:r>
                      <w:r w:rsidR="004B7B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E63C4" w:rsidRPr="000E63C4" w:rsidRDefault="00457156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="00315E7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1612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0E63C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783234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</w:t>
                      </w:r>
                      <w:r w:rsidR="00A16127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ายเทวา    สาระสี</w:t>
                      </w:r>
                      <w:r w:rsidR="000E63C4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0E63C4" w:rsidRPr="00AA0BE1" w:rsidRDefault="000E63C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0E63C4" w:rsidRPr="008416BC" w:rsidRDefault="000E63C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0E63C4" w:rsidRDefault="000E63C4" w:rsidP="002B2F94"/>
                  </w:txbxContent>
                </v:textbox>
                <w10:wrap anchorx="margin"/>
              </v:shape>
            </w:pict>
          </mc:Fallback>
        </mc:AlternateContent>
      </w:r>
      <w:r w:rsidR="000E5BDD" w:rsidRPr="00100BE1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="000E5BDD">
        <w:rPr>
          <w:rFonts w:ascii="TH SarabunPSK" w:eastAsia="Calibri" w:hAnsi="TH SarabunPSK" w:cs="TH SarabunPSK"/>
          <w:sz w:val="36"/>
          <w:szCs w:val="36"/>
        </w:rPr>
        <w:t xml:space="preserve">  </w:t>
      </w:r>
    </w:p>
    <w:p w:rsidR="000E5BDD" w:rsidRPr="00100BE1" w:rsidRDefault="000E5BDD" w:rsidP="002B2F94">
      <w:pPr>
        <w:spacing w:line="276" w:lineRule="auto"/>
        <w:ind w:firstLine="720"/>
        <w:rPr>
          <w:rFonts w:ascii="TH SarabunPSK" w:eastAsia="Calibri" w:hAnsi="TH SarabunPSK" w:cs="TH SarabunPSK"/>
          <w:sz w:val="36"/>
          <w:szCs w:val="36"/>
          <w:cs/>
        </w:rPr>
      </w:pPr>
    </w:p>
    <w:p w:rsidR="001E031C" w:rsidRPr="00100BE1" w:rsidRDefault="001E031C" w:rsidP="001E031C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100BE1">
        <w:rPr>
          <w:rFonts w:ascii="TH SarabunPSK" w:hAnsi="TH SarabunPSK" w:cs="TH SarabunPSK"/>
          <w:sz w:val="36"/>
          <w:szCs w:val="36"/>
          <w:cs/>
        </w:rPr>
        <w:t xml:space="preserve">            </w:t>
      </w:r>
    </w:p>
    <w:p w:rsidR="001E031C" w:rsidRPr="00100BE1" w:rsidRDefault="00512AE3" w:rsidP="001E031C">
      <w:pPr>
        <w:pStyle w:val="NoSpacing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1B870" wp14:editId="765D6FE2">
                <wp:simplePos x="0" y="0"/>
                <wp:positionH relativeFrom="margin">
                  <wp:posOffset>1771650</wp:posOffset>
                </wp:positionH>
                <wp:positionV relativeFrom="paragraph">
                  <wp:posOffset>137160</wp:posOffset>
                </wp:positionV>
                <wp:extent cx="3449320" cy="5994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32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2AE3" w:rsidRPr="0008796F" w:rsidRDefault="00512AE3" w:rsidP="0008796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……………..……………</w:t>
                            </w:r>
                            <w:r w:rsidR="004B7B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</w:t>
                            </w:r>
                            <w:r w:rsidR="004B7B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512AE3" w:rsidRPr="000E63C4" w:rsidRDefault="00512AE3" w:rsidP="000E63C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นายเทวา    สาระสี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12AE3" w:rsidRPr="00AA0BE1" w:rsidRDefault="00512AE3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12AE3" w:rsidRPr="008416BC" w:rsidRDefault="00512AE3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12AE3" w:rsidRDefault="00512AE3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39.5pt;margin-top:10.8pt;width:271.6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" fillcolor="window" stroked="f" strokeweight=".5pt">
                <v:textbox>
                  <w:txbxContent>
                    <w:p w:rsidR="00512AE3" w:rsidRPr="0008796F" w:rsidRDefault="00512AE3" w:rsidP="0008796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……………..……………</w:t>
                      </w:r>
                      <w:r w:rsidR="004B7B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</w:t>
                      </w:r>
                      <w:r w:rsidR="004B7B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512AE3" w:rsidRPr="000E63C4" w:rsidRDefault="00512AE3" w:rsidP="000E63C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นายเทวา    สาระสี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12AE3" w:rsidRPr="00AA0BE1" w:rsidRDefault="00512AE3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12AE3" w:rsidRPr="008416BC" w:rsidRDefault="00512AE3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12AE3" w:rsidRDefault="00512AE3" w:rsidP="002B2F94"/>
                  </w:txbxContent>
                </v:textbox>
                <w10:wrap anchorx="margin"/>
              </v:shape>
            </w:pict>
          </mc:Fallback>
        </mc:AlternateContent>
      </w:r>
      <w:r w:rsidR="001E031C" w:rsidRPr="00100BE1">
        <w:rPr>
          <w:rFonts w:ascii="TH SarabunPSK" w:eastAsia="Calibri" w:hAnsi="TH SarabunPSK" w:cs="TH SarabunPSK"/>
          <w:sz w:val="36"/>
          <w:szCs w:val="36"/>
          <w:cs/>
        </w:rPr>
        <w:t xml:space="preserve">            </w:t>
      </w:r>
    </w:p>
    <w:p w:rsidR="002B2F94" w:rsidRPr="00100BE1" w:rsidRDefault="002B2F94" w:rsidP="002B2F9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100BE1" w:rsidRDefault="002B2F94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100BE1" w:rsidRDefault="00783234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2923" wp14:editId="2C84007A">
                <wp:simplePos x="0" y="0"/>
                <wp:positionH relativeFrom="page">
                  <wp:posOffset>2583815</wp:posOffset>
                </wp:positionH>
                <wp:positionV relativeFrom="paragraph">
                  <wp:posOffset>130810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03.45pt;margin-top:10.3pt;width:284.6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a7Ug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" fillcolor="window" stroked="f" strokeweight=".5pt">
                <v:textbox>
                  <w:txbxContent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100BE1" w:rsidRDefault="004A64E8" w:rsidP="002B2F94">
      <w:pPr>
        <w:spacing w:before="120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A64E8" w:rsidRPr="002B2F94" w:rsidRDefault="004A64E8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rPr>
          <w:cs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/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13C97"/>
    <w:rsid w:val="00016F59"/>
    <w:rsid w:val="000543A1"/>
    <w:rsid w:val="000618B0"/>
    <w:rsid w:val="0008796F"/>
    <w:rsid w:val="000C78DC"/>
    <w:rsid w:val="000E5BDD"/>
    <w:rsid w:val="000E63C4"/>
    <w:rsid w:val="00100BE1"/>
    <w:rsid w:val="00106194"/>
    <w:rsid w:val="0011510A"/>
    <w:rsid w:val="001624E1"/>
    <w:rsid w:val="001739F4"/>
    <w:rsid w:val="001B3B5D"/>
    <w:rsid w:val="001E031C"/>
    <w:rsid w:val="001F4666"/>
    <w:rsid w:val="00255EF8"/>
    <w:rsid w:val="00273C67"/>
    <w:rsid w:val="0027763C"/>
    <w:rsid w:val="002B2F94"/>
    <w:rsid w:val="002B617D"/>
    <w:rsid w:val="00315E7B"/>
    <w:rsid w:val="003309EE"/>
    <w:rsid w:val="003862F4"/>
    <w:rsid w:val="003972D1"/>
    <w:rsid w:val="003B4631"/>
    <w:rsid w:val="003B6FF1"/>
    <w:rsid w:val="003E37AB"/>
    <w:rsid w:val="00457156"/>
    <w:rsid w:val="004A32D6"/>
    <w:rsid w:val="004A64E8"/>
    <w:rsid w:val="004B7BF1"/>
    <w:rsid w:val="004D07A6"/>
    <w:rsid w:val="005048E5"/>
    <w:rsid w:val="00512AE3"/>
    <w:rsid w:val="00540F1D"/>
    <w:rsid w:val="005F549B"/>
    <w:rsid w:val="0063423C"/>
    <w:rsid w:val="00755EE5"/>
    <w:rsid w:val="00783234"/>
    <w:rsid w:val="00796A26"/>
    <w:rsid w:val="007B276B"/>
    <w:rsid w:val="007C08F2"/>
    <w:rsid w:val="007C1F35"/>
    <w:rsid w:val="00821763"/>
    <w:rsid w:val="00876BFF"/>
    <w:rsid w:val="008F626C"/>
    <w:rsid w:val="009703E9"/>
    <w:rsid w:val="0098426D"/>
    <w:rsid w:val="009A5654"/>
    <w:rsid w:val="009B69F7"/>
    <w:rsid w:val="00A16127"/>
    <w:rsid w:val="00A32AD7"/>
    <w:rsid w:val="00B200E8"/>
    <w:rsid w:val="00B47135"/>
    <w:rsid w:val="00B66841"/>
    <w:rsid w:val="00BB2B63"/>
    <w:rsid w:val="00BF2748"/>
    <w:rsid w:val="00BF2EBC"/>
    <w:rsid w:val="00C646B3"/>
    <w:rsid w:val="00CA62D1"/>
    <w:rsid w:val="00CB1946"/>
    <w:rsid w:val="00D14135"/>
    <w:rsid w:val="00DC1BDE"/>
    <w:rsid w:val="00DD5543"/>
    <w:rsid w:val="00DF6C7A"/>
    <w:rsid w:val="00E02F99"/>
    <w:rsid w:val="00E21396"/>
    <w:rsid w:val="00E83D93"/>
    <w:rsid w:val="00E8521C"/>
    <w:rsid w:val="00E91649"/>
    <w:rsid w:val="00EA6DEB"/>
    <w:rsid w:val="00ED31DE"/>
    <w:rsid w:val="00F06895"/>
    <w:rsid w:val="00F566CA"/>
    <w:rsid w:val="00F61AD8"/>
    <w:rsid w:val="00F63582"/>
    <w:rsid w:val="00FB5BE3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รายการย่อหน้า1"/>
    <w:basedOn w:val="Normal"/>
    <w:qFormat/>
    <w:rsid w:val="00F068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2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2EBC"/>
    <w:rPr>
      <w:sz w:val="24"/>
      <w:szCs w:val="28"/>
    </w:rPr>
  </w:style>
  <w:style w:type="paragraph" w:styleId="NoSpacing">
    <w:name w:val="No Spacing"/>
    <w:uiPriority w:val="1"/>
    <w:qFormat/>
    <w:rsid w:val="004D07A6"/>
    <w:rPr>
      <w:sz w:val="24"/>
      <w:szCs w:val="28"/>
    </w:rPr>
  </w:style>
  <w:style w:type="table" w:styleId="TableGrid">
    <w:name w:val="Table Grid"/>
    <w:basedOn w:val="TableNormal"/>
    <w:uiPriority w:val="39"/>
    <w:rsid w:val="00DD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รายการย่อหน้า1"/>
    <w:basedOn w:val="Normal"/>
    <w:qFormat/>
    <w:rsid w:val="00F068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2019-06-25T07:24:00Z</cp:lastPrinted>
  <dcterms:created xsi:type="dcterms:W3CDTF">2019-06-25T05:50:00Z</dcterms:created>
  <dcterms:modified xsi:type="dcterms:W3CDTF">2019-06-25T07:25:00Z</dcterms:modified>
</cp:coreProperties>
</file>