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6386" w:rsidRPr="005F6386" w:rsidTr="005F6386">
        <w:tc>
          <w:tcPr>
            <w:tcW w:w="9242" w:type="dxa"/>
          </w:tcPr>
          <w:p w:rsidR="005F6386" w:rsidRPr="00D632A1" w:rsidRDefault="005F6386" w:rsidP="005F6386">
            <w:pPr>
              <w:jc w:val="center"/>
              <w:rPr>
                <w:rFonts w:ascii="Angsana New" w:hAnsi="Angsana New" w:cs="Angsana New"/>
                <w:b/>
                <w:bCs/>
                <w:sz w:val="44"/>
                <w:szCs w:val="44"/>
              </w:rPr>
            </w:pPr>
            <w:r w:rsidRPr="00D632A1">
              <w:rPr>
                <w:rFonts w:ascii="Angsana New" w:hAnsi="Angsana New" w:cs="Angsana New"/>
                <w:b/>
                <w:bCs/>
                <w:sz w:val="44"/>
                <w:szCs w:val="44"/>
                <w:cs/>
              </w:rPr>
              <w:t>แนวปฏิบัติการวัดและประเมินผลการเรียน</w:t>
            </w:r>
          </w:p>
          <w:p w:rsidR="005F6386" w:rsidRPr="005F6386" w:rsidRDefault="005F6386" w:rsidP="005F638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632A1">
              <w:rPr>
                <w:rFonts w:ascii="Angsana New" w:hAnsi="Angsana New" w:cs="Angsana New"/>
                <w:b/>
                <w:bCs/>
                <w:sz w:val="44"/>
                <w:szCs w:val="44"/>
                <w:cs/>
              </w:rPr>
              <w:t xml:space="preserve">ตามหลักสูตรแกนกลางการศึกษาขั้นพื้นฐาน พุทธศักราช </w:t>
            </w:r>
            <w:r w:rsidRPr="00D632A1">
              <w:rPr>
                <w:rFonts w:ascii="Angsana New" w:hAnsi="Angsana New" w:cs="Angsana New"/>
                <w:b/>
                <w:bCs/>
                <w:sz w:val="44"/>
                <w:szCs w:val="44"/>
              </w:rPr>
              <w:t>2551</w:t>
            </w:r>
          </w:p>
        </w:tc>
      </w:tr>
    </w:tbl>
    <w:p w:rsidR="003E3940" w:rsidRPr="005F6386" w:rsidRDefault="003E3940" w:rsidP="005F6386">
      <w:pPr>
        <w:pStyle w:val="a5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6386" w:rsidRPr="005F6386" w:rsidTr="005F6386">
        <w:tc>
          <w:tcPr>
            <w:tcW w:w="9242" w:type="dxa"/>
          </w:tcPr>
          <w:p w:rsidR="005F6386" w:rsidRPr="00D632A1" w:rsidRDefault="005F6386">
            <w:pPr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</w:pPr>
            <w:r w:rsidRPr="00D632A1">
              <w:rPr>
                <w:rFonts w:ascii="Angsana New" w:hAnsi="Angsana New" w:cs="Angsana New"/>
                <w:b/>
                <w:bCs/>
                <w:sz w:val="40"/>
                <w:szCs w:val="40"/>
              </w:rPr>
              <w:t xml:space="preserve">1. </w:t>
            </w:r>
            <w:r w:rsidRPr="00D632A1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 xml:space="preserve">การวัดและประเมินผลการเรียนรู้ตามกลุ่มสาระการเรียนรู้ </w:t>
            </w:r>
            <w:r w:rsidRPr="00D632A1">
              <w:rPr>
                <w:rFonts w:ascii="Angsana New" w:hAnsi="Angsana New" w:cs="Angsana New"/>
                <w:b/>
                <w:bCs/>
                <w:sz w:val="40"/>
                <w:szCs w:val="40"/>
              </w:rPr>
              <w:t>8</w:t>
            </w:r>
            <w:r w:rsidRPr="00D632A1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 xml:space="preserve"> กลุ่มสาระการเรียนรู้</w:t>
            </w:r>
          </w:p>
        </w:tc>
      </w:tr>
    </w:tbl>
    <w:p w:rsidR="005F6386" w:rsidRPr="005F6386" w:rsidRDefault="005F6386" w:rsidP="005F6386">
      <w:pPr>
        <w:pStyle w:val="a5"/>
        <w:rPr>
          <w:rFonts w:ascii="Angsana New" w:hAnsi="Angsana New" w:cs="Angsana New"/>
          <w:sz w:val="24"/>
          <w:szCs w:val="24"/>
        </w:rPr>
      </w:pPr>
    </w:p>
    <w:p w:rsidR="005F6386" w:rsidRPr="00D632A1" w:rsidRDefault="005F6386" w:rsidP="00D632A1">
      <w:pPr>
        <w:pStyle w:val="a5"/>
        <w:ind w:firstLine="72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D632A1">
        <w:rPr>
          <w:rFonts w:ascii="Angsana New" w:hAnsi="Angsana New" w:cs="Angsana New"/>
          <w:b/>
          <w:bCs/>
          <w:sz w:val="36"/>
          <w:szCs w:val="36"/>
        </w:rPr>
        <w:t xml:space="preserve">1.1 </w:t>
      </w:r>
      <w:r w:rsidRPr="00D632A1">
        <w:rPr>
          <w:rFonts w:ascii="Angsana New" w:hAnsi="Angsana New" w:cs="Angsana New"/>
          <w:b/>
          <w:bCs/>
          <w:sz w:val="36"/>
          <w:szCs w:val="36"/>
          <w:cs/>
        </w:rPr>
        <w:t>เครื่องมือและวิธีการประเมินผล</w:t>
      </w:r>
    </w:p>
    <w:p w:rsidR="005F6386" w:rsidRPr="00D632A1" w:rsidRDefault="005F6386" w:rsidP="00D632A1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 w:rsidRPr="00D632A1">
        <w:rPr>
          <w:rFonts w:ascii="Angsana New" w:hAnsi="Angsana New" w:cs="Angsana New"/>
          <w:sz w:val="36"/>
          <w:szCs w:val="36"/>
          <w:cs/>
        </w:rPr>
        <w:tab/>
      </w:r>
      <w:r w:rsidRPr="00D632A1">
        <w:rPr>
          <w:rFonts w:ascii="Angsana New" w:hAnsi="Angsana New" w:cs="Angsana New"/>
          <w:sz w:val="36"/>
          <w:szCs w:val="36"/>
          <w:cs/>
        </w:rPr>
        <w:tab/>
      </w:r>
      <w:r w:rsidRPr="00D632A1">
        <w:rPr>
          <w:rFonts w:ascii="Angsana New" w:hAnsi="Angsana New" w:cs="Angsana New"/>
          <w:sz w:val="36"/>
          <w:szCs w:val="36"/>
        </w:rPr>
        <w:t xml:space="preserve">1.1.1 </w:t>
      </w:r>
      <w:r w:rsidRPr="00D632A1">
        <w:rPr>
          <w:rFonts w:ascii="Angsana New" w:hAnsi="Angsana New" w:cs="Angsana New"/>
          <w:sz w:val="36"/>
          <w:szCs w:val="36"/>
          <w:cs/>
        </w:rPr>
        <w:t>การประเมินก่อนเรียน เพื่อตรวจสอบความพร้อมและพื้นฐานผู้เรียน อาจใช้แบบทดสอบ เลือกตอบ หรือ เขียนตอบ โดยไม่นำคะแนนที่ได้ไปตัดสินผลการเรียน</w:t>
      </w:r>
    </w:p>
    <w:p w:rsidR="005F6386" w:rsidRPr="00D632A1" w:rsidRDefault="005F6386" w:rsidP="00D632A1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 w:rsidRPr="00D632A1">
        <w:rPr>
          <w:rFonts w:ascii="Angsana New" w:hAnsi="Angsana New" w:cs="Angsana New"/>
          <w:sz w:val="36"/>
          <w:szCs w:val="36"/>
          <w:cs/>
        </w:rPr>
        <w:tab/>
      </w:r>
      <w:r w:rsidRPr="00D632A1">
        <w:rPr>
          <w:rFonts w:ascii="Angsana New" w:hAnsi="Angsana New" w:cs="Angsana New"/>
          <w:sz w:val="36"/>
          <w:szCs w:val="36"/>
          <w:cs/>
        </w:rPr>
        <w:tab/>
      </w:r>
      <w:r w:rsidRPr="00D632A1">
        <w:rPr>
          <w:rFonts w:ascii="Angsana New" w:hAnsi="Angsana New" w:cs="Angsana New"/>
          <w:sz w:val="36"/>
          <w:szCs w:val="36"/>
        </w:rPr>
        <w:t xml:space="preserve">1.1.2 </w:t>
      </w:r>
      <w:r w:rsidRPr="00D632A1">
        <w:rPr>
          <w:rFonts w:ascii="Angsana New" w:hAnsi="Angsana New" w:cs="Angsana New"/>
          <w:sz w:val="36"/>
          <w:szCs w:val="36"/>
          <w:cs/>
        </w:rPr>
        <w:t>การประเมินระหว่างเรียน เพื่อปรับปรุงและพัฒนาผู้เรียนให้บรรลุตามตัวชี้วัด</w:t>
      </w:r>
      <w:r w:rsidRPr="00D632A1">
        <w:rPr>
          <w:rFonts w:ascii="Angsana New" w:hAnsi="Angsana New" w:cs="Angsana New"/>
          <w:sz w:val="36"/>
          <w:szCs w:val="36"/>
        </w:rPr>
        <w:t>/</w:t>
      </w:r>
      <w:r w:rsidRPr="00D632A1">
        <w:rPr>
          <w:rFonts w:ascii="Angsana New" w:hAnsi="Angsana New" w:cs="Angsana New"/>
          <w:sz w:val="36"/>
          <w:szCs w:val="36"/>
          <w:cs/>
        </w:rPr>
        <w:t>ผลการ</w:t>
      </w:r>
      <w:r w:rsidR="00D632A1" w:rsidRPr="00D632A1">
        <w:rPr>
          <w:rFonts w:ascii="Angsana New" w:hAnsi="Angsana New" w:cs="Angsana New" w:hint="cs"/>
          <w:sz w:val="36"/>
          <w:szCs w:val="36"/>
          <w:cs/>
        </w:rPr>
        <w:t>เ</w:t>
      </w:r>
      <w:r w:rsidRPr="00D632A1">
        <w:rPr>
          <w:rFonts w:ascii="Angsana New" w:hAnsi="Angsana New" w:cs="Angsana New"/>
          <w:sz w:val="36"/>
          <w:szCs w:val="36"/>
          <w:cs/>
        </w:rPr>
        <w:t>รียนรู้ ด้วยเครื่องมือวิธีการที่หลากหลายขึ้นอยู่กับธรรมชาติของวิชา ตัวอย่างเช่น</w:t>
      </w:r>
    </w:p>
    <w:p w:rsidR="005F6386" w:rsidRPr="00D632A1" w:rsidRDefault="005F6386" w:rsidP="00D632A1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 w:rsidRPr="00D632A1">
        <w:rPr>
          <w:rFonts w:ascii="Angsana New" w:hAnsi="Angsana New" w:cs="Angsana New"/>
          <w:sz w:val="36"/>
          <w:szCs w:val="36"/>
          <w:cs/>
        </w:rPr>
        <w:tab/>
      </w:r>
      <w:r w:rsidRPr="00D632A1">
        <w:rPr>
          <w:rFonts w:ascii="Angsana New" w:hAnsi="Angsana New" w:cs="Angsana New"/>
          <w:sz w:val="36"/>
          <w:szCs w:val="36"/>
          <w:cs/>
        </w:rPr>
        <w:tab/>
      </w:r>
      <w:r w:rsidRPr="00D632A1">
        <w:rPr>
          <w:rFonts w:ascii="Angsana New" w:hAnsi="Angsana New" w:cs="Angsana New"/>
          <w:sz w:val="36"/>
          <w:szCs w:val="36"/>
          <w:cs/>
        </w:rPr>
        <w:tab/>
      </w:r>
      <w:r w:rsidRPr="00D632A1">
        <w:rPr>
          <w:rFonts w:ascii="Angsana New" w:hAnsi="Angsana New" w:cs="Angsana New"/>
          <w:sz w:val="36"/>
          <w:szCs w:val="36"/>
        </w:rPr>
        <w:t xml:space="preserve">- </w:t>
      </w:r>
      <w:r w:rsidRPr="00D632A1">
        <w:rPr>
          <w:rFonts w:ascii="Angsana New" w:hAnsi="Angsana New" w:cs="Angsana New"/>
          <w:sz w:val="36"/>
          <w:szCs w:val="36"/>
          <w:cs/>
        </w:rPr>
        <w:t xml:space="preserve">การสื่อระหว่างบุคคล </w:t>
      </w:r>
      <w:proofErr w:type="gramStart"/>
      <w:r w:rsidRPr="00D632A1">
        <w:rPr>
          <w:rFonts w:ascii="Angsana New" w:hAnsi="Angsana New" w:cs="Angsana New"/>
          <w:sz w:val="36"/>
          <w:szCs w:val="36"/>
          <w:cs/>
        </w:rPr>
        <w:t>เช่นการสนทนา</w:t>
      </w:r>
      <w:r w:rsidR="00D632A1" w:rsidRPr="00D632A1">
        <w:rPr>
          <w:rFonts w:ascii="Angsana New" w:hAnsi="Angsana New" w:cs="Angsana New"/>
          <w:sz w:val="36"/>
          <w:szCs w:val="36"/>
        </w:rPr>
        <w:t xml:space="preserve"> </w:t>
      </w:r>
      <w:r w:rsidRPr="00D632A1">
        <w:rPr>
          <w:rFonts w:ascii="Angsana New" w:hAnsi="Angsana New" w:cs="Angsana New"/>
          <w:sz w:val="36"/>
          <w:szCs w:val="36"/>
        </w:rPr>
        <w:t>,</w:t>
      </w:r>
      <w:r w:rsidRPr="00D632A1">
        <w:rPr>
          <w:rFonts w:ascii="Angsana New" w:hAnsi="Angsana New" w:cs="Angsana New"/>
          <w:sz w:val="36"/>
          <w:szCs w:val="36"/>
          <w:cs/>
        </w:rPr>
        <w:t>ถามตอบ</w:t>
      </w:r>
      <w:proofErr w:type="gramEnd"/>
      <w:r w:rsidR="00D632A1" w:rsidRPr="00D632A1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D632A1">
        <w:rPr>
          <w:rFonts w:ascii="Angsana New" w:hAnsi="Angsana New" w:cs="Angsana New"/>
          <w:sz w:val="36"/>
          <w:szCs w:val="36"/>
        </w:rPr>
        <w:t>,</w:t>
      </w:r>
      <w:r w:rsidRPr="00D632A1">
        <w:rPr>
          <w:rFonts w:ascii="Angsana New" w:hAnsi="Angsana New" w:cs="Angsana New"/>
          <w:sz w:val="36"/>
          <w:szCs w:val="36"/>
          <w:cs/>
        </w:rPr>
        <w:t>สอบปากเปล่า</w:t>
      </w:r>
      <w:r w:rsidR="00D632A1" w:rsidRPr="00D632A1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D632A1">
        <w:rPr>
          <w:rFonts w:ascii="Angsana New" w:hAnsi="Angsana New" w:cs="Angsana New"/>
          <w:sz w:val="36"/>
          <w:szCs w:val="36"/>
        </w:rPr>
        <w:t>,</w:t>
      </w:r>
      <w:r w:rsidRPr="00D632A1">
        <w:rPr>
          <w:rFonts w:ascii="Angsana New" w:hAnsi="Angsana New" w:cs="Angsana New"/>
          <w:sz w:val="36"/>
          <w:szCs w:val="36"/>
          <w:cs/>
        </w:rPr>
        <w:t>ตรวจแบบฝึกหัด</w:t>
      </w:r>
      <w:r w:rsidRPr="00D632A1">
        <w:rPr>
          <w:rFonts w:ascii="Angsana New" w:hAnsi="Angsana New" w:cs="Angsana New"/>
          <w:sz w:val="36"/>
          <w:szCs w:val="36"/>
        </w:rPr>
        <w:t>,</w:t>
      </w:r>
      <w:r w:rsidRPr="00D632A1">
        <w:rPr>
          <w:rFonts w:ascii="Angsana New" w:hAnsi="Angsana New" w:cs="Angsana New"/>
          <w:sz w:val="36"/>
          <w:szCs w:val="36"/>
          <w:cs/>
        </w:rPr>
        <w:t>ใบงาน</w:t>
      </w:r>
      <w:r w:rsidRPr="00D632A1">
        <w:rPr>
          <w:rFonts w:ascii="Angsana New" w:hAnsi="Angsana New" w:cs="Angsana New"/>
          <w:sz w:val="36"/>
          <w:szCs w:val="36"/>
        </w:rPr>
        <w:t>,</w:t>
      </w:r>
      <w:r w:rsidRPr="00D632A1">
        <w:rPr>
          <w:rFonts w:ascii="Angsana New" w:hAnsi="Angsana New" w:cs="Angsana New"/>
          <w:sz w:val="36"/>
          <w:szCs w:val="36"/>
          <w:cs/>
        </w:rPr>
        <w:t xml:space="preserve">บันทึกเหตุการณ์ </w:t>
      </w:r>
      <w:r w:rsidRPr="00D632A1">
        <w:rPr>
          <w:rFonts w:ascii="Angsana New" w:hAnsi="Angsana New" w:cs="Angsana New"/>
          <w:sz w:val="36"/>
          <w:szCs w:val="36"/>
        </w:rPr>
        <w:t>,</w:t>
      </w:r>
      <w:r w:rsidRPr="00D632A1">
        <w:rPr>
          <w:rFonts w:ascii="Angsana New" w:hAnsi="Angsana New" w:cs="Angsana New"/>
          <w:sz w:val="36"/>
          <w:szCs w:val="36"/>
          <w:cs/>
        </w:rPr>
        <w:t>รายงานหน้าชั้นเรียน ฯลฯ</w:t>
      </w:r>
    </w:p>
    <w:p w:rsidR="005F6386" w:rsidRPr="00D632A1" w:rsidRDefault="005F6386" w:rsidP="00D632A1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 w:rsidRPr="00D632A1">
        <w:rPr>
          <w:rFonts w:ascii="Angsana New" w:hAnsi="Angsana New" w:cs="Angsana New"/>
          <w:sz w:val="36"/>
          <w:szCs w:val="36"/>
          <w:cs/>
        </w:rPr>
        <w:tab/>
      </w:r>
      <w:r w:rsidRPr="00D632A1">
        <w:rPr>
          <w:rFonts w:ascii="Angsana New" w:hAnsi="Angsana New" w:cs="Angsana New"/>
          <w:sz w:val="36"/>
          <w:szCs w:val="36"/>
          <w:cs/>
        </w:rPr>
        <w:tab/>
      </w:r>
      <w:r w:rsidRPr="00D632A1">
        <w:rPr>
          <w:rFonts w:ascii="Angsana New" w:hAnsi="Angsana New" w:cs="Angsana New"/>
          <w:sz w:val="36"/>
          <w:szCs w:val="36"/>
          <w:cs/>
        </w:rPr>
        <w:tab/>
      </w:r>
      <w:r w:rsidRPr="00D632A1">
        <w:rPr>
          <w:rFonts w:ascii="Angsana New" w:hAnsi="Angsana New" w:cs="Angsana New"/>
          <w:sz w:val="36"/>
          <w:szCs w:val="36"/>
        </w:rPr>
        <w:t>-</w:t>
      </w:r>
      <w:r w:rsidRPr="00D632A1">
        <w:rPr>
          <w:rFonts w:ascii="Angsana New" w:hAnsi="Angsana New" w:cs="Angsana New"/>
          <w:sz w:val="36"/>
          <w:szCs w:val="36"/>
          <w:cs/>
        </w:rPr>
        <w:t xml:space="preserve"> การประเมินการปฏิบัติงาน โดยผู้สอนมอบหมายงานให้กับนักเรียนปฏิบัติ อาจเป็นงานเดียวหรืองานกลุ่ม แล้วประเมินวิธีการทำงานตามขั้นตอนและผลงานของนักเรียน</w:t>
      </w:r>
    </w:p>
    <w:p w:rsidR="005F6386" w:rsidRPr="00D632A1" w:rsidRDefault="005F6386" w:rsidP="00D632A1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 w:rsidRPr="00D632A1">
        <w:rPr>
          <w:rFonts w:ascii="Angsana New" w:hAnsi="Angsana New" w:cs="Angsana New" w:hint="cs"/>
          <w:sz w:val="36"/>
          <w:szCs w:val="36"/>
          <w:cs/>
        </w:rPr>
        <w:tab/>
      </w:r>
      <w:r w:rsidRPr="00D632A1">
        <w:rPr>
          <w:rFonts w:ascii="Angsana New" w:hAnsi="Angsana New" w:cs="Angsana New" w:hint="cs"/>
          <w:sz w:val="36"/>
          <w:szCs w:val="36"/>
          <w:cs/>
        </w:rPr>
        <w:tab/>
      </w:r>
      <w:r w:rsidRPr="00D632A1">
        <w:rPr>
          <w:rFonts w:ascii="Angsana New" w:hAnsi="Angsana New" w:cs="Angsana New" w:hint="cs"/>
          <w:sz w:val="36"/>
          <w:szCs w:val="36"/>
          <w:cs/>
        </w:rPr>
        <w:tab/>
      </w:r>
      <w:r w:rsidRPr="00D632A1">
        <w:rPr>
          <w:rFonts w:ascii="Angsana New" w:hAnsi="Angsana New" w:cs="Angsana New"/>
          <w:sz w:val="36"/>
          <w:szCs w:val="36"/>
        </w:rPr>
        <w:t>-</w:t>
      </w:r>
      <w:r w:rsidR="00D632A1" w:rsidRPr="00D632A1">
        <w:rPr>
          <w:rFonts w:ascii="Angsana New" w:hAnsi="Angsana New" w:cs="Angsana New" w:hint="cs"/>
          <w:sz w:val="36"/>
          <w:szCs w:val="36"/>
          <w:cs/>
        </w:rPr>
        <w:t xml:space="preserve"> การประเมินตามสภาพจริง ผู้สอมอบหมายให้ผู้เรียนปฏิบัติงานหรือกิจกรรมอย่างใดอย่างหนึ่ง ซึ่งเป็นประสบการณ์ที่เป็นหรือใกล้เคียงความจริงแล้วประเมินผลการปฏิบัติงาน ด้วยวิธีการคล้ายการประเมินการปฏิบัติงาน</w:t>
      </w:r>
    </w:p>
    <w:p w:rsidR="00D632A1" w:rsidRPr="00D632A1" w:rsidRDefault="00D632A1" w:rsidP="00D632A1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 w:rsidRPr="00D632A1">
        <w:rPr>
          <w:rFonts w:ascii="Angsana New" w:hAnsi="Angsana New" w:cs="Angsana New" w:hint="cs"/>
          <w:sz w:val="36"/>
          <w:szCs w:val="36"/>
          <w:cs/>
        </w:rPr>
        <w:tab/>
      </w:r>
      <w:r w:rsidRPr="00D632A1">
        <w:rPr>
          <w:rFonts w:ascii="Angsana New" w:hAnsi="Angsana New" w:cs="Angsana New" w:hint="cs"/>
          <w:sz w:val="36"/>
          <w:szCs w:val="36"/>
          <w:cs/>
        </w:rPr>
        <w:tab/>
      </w:r>
      <w:r w:rsidRPr="00D632A1">
        <w:rPr>
          <w:rFonts w:ascii="Angsana New" w:hAnsi="Angsana New" w:cs="Angsana New" w:hint="cs"/>
          <w:sz w:val="36"/>
          <w:szCs w:val="36"/>
          <w:cs/>
        </w:rPr>
        <w:tab/>
      </w:r>
      <w:r w:rsidRPr="00D632A1">
        <w:rPr>
          <w:rFonts w:ascii="Angsana New" w:hAnsi="Angsana New" w:cs="Angsana New"/>
          <w:sz w:val="36"/>
          <w:szCs w:val="36"/>
        </w:rPr>
        <w:t>-</w:t>
      </w:r>
      <w:r w:rsidRPr="00D632A1">
        <w:rPr>
          <w:rFonts w:ascii="Angsana New" w:hAnsi="Angsana New" w:cs="Angsana New" w:hint="cs"/>
          <w:sz w:val="36"/>
          <w:szCs w:val="36"/>
          <w:cs/>
        </w:rPr>
        <w:t xml:space="preserve"> การประเมินด้วยแฟ้มสะสมงาน เป็นการประเมินผลงาน</w:t>
      </w:r>
      <w:r w:rsidRPr="00D632A1">
        <w:rPr>
          <w:rFonts w:ascii="Angsana New" w:hAnsi="Angsana New" w:cs="Angsana New"/>
          <w:sz w:val="36"/>
          <w:szCs w:val="36"/>
        </w:rPr>
        <w:t>/</w:t>
      </w:r>
      <w:r w:rsidRPr="00D632A1">
        <w:rPr>
          <w:rFonts w:ascii="Angsana New" w:hAnsi="Angsana New" w:cs="Angsana New" w:hint="cs"/>
          <w:sz w:val="36"/>
          <w:szCs w:val="36"/>
          <w:cs/>
        </w:rPr>
        <w:t>กิจกรรมทั้งที่ปฏิบัติในห้องเรียนหรือนอกห้องเรียน ซึ่งผู้เรียนภาคภูมิใจและได้รวบรวมสะสมไว้ สามารถนำมารับการประเมินได้</w:t>
      </w:r>
    </w:p>
    <w:p w:rsidR="00D632A1" w:rsidRPr="00D632A1" w:rsidRDefault="00D632A1" w:rsidP="00D632A1">
      <w:pPr>
        <w:pStyle w:val="a5"/>
        <w:jc w:val="thaiDistribute"/>
        <w:rPr>
          <w:rFonts w:ascii="Angsana New" w:hAnsi="Angsana New" w:cs="Angsana New"/>
          <w:sz w:val="36"/>
          <w:szCs w:val="36"/>
          <w:cs/>
        </w:rPr>
      </w:pPr>
      <w:r w:rsidRPr="00D632A1">
        <w:rPr>
          <w:rFonts w:ascii="Angsana New" w:hAnsi="Angsana New" w:cs="Angsana New" w:hint="cs"/>
          <w:sz w:val="36"/>
          <w:szCs w:val="36"/>
          <w:cs/>
        </w:rPr>
        <w:tab/>
      </w:r>
      <w:r w:rsidRPr="00D632A1">
        <w:rPr>
          <w:rFonts w:ascii="Angsana New" w:hAnsi="Angsana New" w:cs="Angsana New" w:hint="cs"/>
          <w:sz w:val="36"/>
          <w:szCs w:val="36"/>
          <w:cs/>
        </w:rPr>
        <w:tab/>
      </w:r>
      <w:r w:rsidRPr="00D632A1">
        <w:rPr>
          <w:rFonts w:ascii="Angsana New" w:hAnsi="Angsana New" w:cs="Angsana New"/>
          <w:sz w:val="36"/>
          <w:szCs w:val="36"/>
        </w:rPr>
        <w:t xml:space="preserve">1.1.3 </w:t>
      </w:r>
      <w:r w:rsidRPr="00D632A1">
        <w:rPr>
          <w:rFonts w:ascii="Angsana New" w:hAnsi="Angsana New" w:cs="Angsana New" w:hint="cs"/>
          <w:sz w:val="36"/>
          <w:szCs w:val="36"/>
          <w:cs/>
        </w:rPr>
        <w:t>การประเมินหลังเรียน เป็นการประเมินเมื่อจบหน่วยการเรียนรู้ว่า บรรลุตามตัวชี้วัด</w:t>
      </w:r>
      <w:r w:rsidRPr="00D632A1">
        <w:rPr>
          <w:rFonts w:ascii="Angsana New" w:hAnsi="Angsana New" w:cs="Angsana New"/>
          <w:sz w:val="36"/>
          <w:szCs w:val="36"/>
        </w:rPr>
        <w:t>/</w:t>
      </w:r>
      <w:r w:rsidRPr="00D632A1">
        <w:rPr>
          <w:rFonts w:ascii="Angsana New" w:hAnsi="Angsana New" w:cs="Angsana New" w:hint="cs"/>
          <w:sz w:val="36"/>
          <w:szCs w:val="36"/>
          <w:cs/>
        </w:rPr>
        <w:t>ผลการเรียนรู้หรือไม่ โดยใช้แบบทดสอบหรือแบบประเมินที่ผู้สอนสร้างขึ้น เพื่อนำข้อมูลมา ปรับปรุง ซ่อมเสริม แก้ไขข้อบกพร่องของผู้เรียน พัฒนากิจกรรมการเรียนรู้และตัดสิน</w:t>
      </w:r>
      <w:r w:rsidR="003979F8">
        <w:rPr>
          <w:rFonts w:ascii="Angsana New" w:hAnsi="Angsana New" w:cs="Angsana New" w:hint="cs"/>
          <w:sz w:val="36"/>
          <w:szCs w:val="36"/>
          <w:cs/>
        </w:rPr>
        <w:t>ผ</w:t>
      </w:r>
      <w:r w:rsidRPr="00D632A1">
        <w:rPr>
          <w:rFonts w:ascii="Angsana New" w:hAnsi="Angsana New" w:cs="Angsana New" w:hint="cs"/>
          <w:sz w:val="36"/>
          <w:szCs w:val="36"/>
          <w:cs/>
        </w:rPr>
        <w:t>ลการเรียน</w:t>
      </w:r>
    </w:p>
    <w:p w:rsidR="00D632A1" w:rsidRPr="00D632A1" w:rsidRDefault="00D632A1" w:rsidP="005F6386">
      <w:pPr>
        <w:pStyle w:val="a5"/>
        <w:rPr>
          <w:rFonts w:ascii="Angsana New" w:hAnsi="Angsana New" w:cs="Angsana New"/>
          <w:b/>
          <w:bCs/>
          <w:sz w:val="36"/>
          <w:szCs w:val="36"/>
          <w:cs/>
        </w:rPr>
      </w:pPr>
      <w:r w:rsidRPr="00D632A1">
        <w:rPr>
          <w:rFonts w:ascii="Angsana New" w:hAnsi="Angsana New" w:cs="Angsana New" w:hint="cs"/>
          <w:sz w:val="36"/>
          <w:szCs w:val="36"/>
          <w:cs/>
        </w:rPr>
        <w:tab/>
      </w:r>
      <w:r w:rsidRPr="00D632A1">
        <w:rPr>
          <w:rFonts w:ascii="Angsana New" w:hAnsi="Angsana New" w:cs="Angsana New"/>
          <w:b/>
          <w:bCs/>
          <w:sz w:val="36"/>
          <w:szCs w:val="36"/>
        </w:rPr>
        <w:t xml:space="preserve">1.2 </w:t>
      </w:r>
      <w:r w:rsidRPr="00D632A1">
        <w:rPr>
          <w:rFonts w:ascii="Angsana New" w:hAnsi="Angsana New" w:cs="Angsana New" w:hint="cs"/>
          <w:b/>
          <w:bCs/>
          <w:sz w:val="36"/>
          <w:szCs w:val="36"/>
          <w:cs/>
        </w:rPr>
        <w:t>การสรุปประเมินผลการเรียน</w:t>
      </w:r>
    </w:p>
    <w:p w:rsidR="00D632A1" w:rsidRPr="00D632A1" w:rsidRDefault="005F6386" w:rsidP="00D36817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 w:rsidRPr="00D632A1">
        <w:rPr>
          <w:rFonts w:ascii="Angsana New" w:hAnsi="Angsana New" w:cs="Angsana New"/>
          <w:sz w:val="36"/>
          <w:szCs w:val="36"/>
          <w:cs/>
        </w:rPr>
        <w:tab/>
      </w:r>
      <w:r w:rsidR="00D632A1" w:rsidRPr="00D632A1">
        <w:rPr>
          <w:rFonts w:ascii="Angsana New" w:hAnsi="Angsana New" w:cs="Angsana New"/>
          <w:sz w:val="36"/>
          <w:szCs w:val="36"/>
        </w:rPr>
        <w:tab/>
      </w:r>
      <w:r w:rsidR="00D632A1" w:rsidRPr="00D632A1">
        <w:rPr>
          <w:rFonts w:ascii="Angsana New" w:hAnsi="Angsana New" w:cs="Angsana New" w:hint="cs"/>
          <w:sz w:val="36"/>
          <w:szCs w:val="36"/>
          <w:cs/>
        </w:rPr>
        <w:t>ระดับชั้น</w:t>
      </w:r>
      <w:r w:rsidR="00D36817">
        <w:rPr>
          <w:rFonts w:ascii="Angsana New" w:hAnsi="Angsana New" w:cs="Angsana New" w:hint="cs"/>
          <w:sz w:val="36"/>
          <w:szCs w:val="36"/>
          <w:cs/>
        </w:rPr>
        <w:t xml:space="preserve">ประถมศึกษา ตัดสินผลการเรียนเป็นรายปี </w:t>
      </w:r>
      <w:r w:rsidR="00D632A1" w:rsidRPr="00D632A1">
        <w:rPr>
          <w:rFonts w:ascii="Angsana New" w:hAnsi="Angsana New" w:cs="Angsana New" w:hint="cs"/>
          <w:sz w:val="36"/>
          <w:szCs w:val="36"/>
          <w:cs/>
        </w:rPr>
        <w:t xml:space="preserve">โดยรายงานผลการเรียนให้ผู้ปกครองทราบอย่างน้อย ภาคเรียนละ </w:t>
      </w:r>
      <w:r w:rsidR="00D632A1" w:rsidRPr="00D632A1">
        <w:rPr>
          <w:rFonts w:ascii="Angsana New" w:hAnsi="Angsana New" w:cs="Angsana New"/>
          <w:sz w:val="36"/>
          <w:szCs w:val="36"/>
        </w:rPr>
        <w:t>1</w:t>
      </w:r>
      <w:r w:rsidR="00D632A1" w:rsidRPr="00D632A1">
        <w:rPr>
          <w:rFonts w:ascii="Angsana New" w:hAnsi="Angsana New" w:cs="Angsana New" w:hint="cs"/>
          <w:sz w:val="36"/>
          <w:szCs w:val="36"/>
          <w:cs/>
        </w:rPr>
        <w:t xml:space="preserve"> ครั้ง</w:t>
      </w:r>
    </w:p>
    <w:p w:rsidR="00D632A1" w:rsidRPr="00F813BF" w:rsidRDefault="00D632A1" w:rsidP="005F6386">
      <w:pPr>
        <w:pStyle w:val="a5"/>
        <w:rPr>
          <w:rFonts w:ascii="Angsana New" w:hAnsi="Angsana New" w:cs="Angsana New"/>
          <w:sz w:val="36"/>
          <w:szCs w:val="36"/>
        </w:rPr>
      </w:pPr>
      <w:r w:rsidRPr="00D632A1">
        <w:rPr>
          <w:rFonts w:ascii="Angsana New" w:hAnsi="Angsana New" w:cs="Angsana New"/>
          <w:sz w:val="36"/>
          <w:szCs w:val="36"/>
        </w:rPr>
        <w:tab/>
      </w:r>
      <w:r w:rsidRPr="00D632A1">
        <w:rPr>
          <w:rFonts w:ascii="Angsana New" w:hAnsi="Angsana New" w:cs="Angsana New"/>
          <w:sz w:val="36"/>
          <w:szCs w:val="36"/>
        </w:rPr>
        <w:tab/>
      </w:r>
      <w:r w:rsidRPr="00F813BF">
        <w:rPr>
          <w:rFonts w:ascii="Angsana New" w:hAnsi="Angsana New" w:cs="Angsana New"/>
          <w:sz w:val="36"/>
          <w:szCs w:val="36"/>
        </w:rPr>
        <w:t xml:space="preserve">1.2.1 </w:t>
      </w:r>
      <w:proofErr w:type="gramStart"/>
      <w:r w:rsidRPr="00F813BF">
        <w:rPr>
          <w:rFonts w:ascii="Angsana New" w:hAnsi="Angsana New" w:cs="Angsana New"/>
          <w:sz w:val="36"/>
          <w:szCs w:val="36"/>
          <w:cs/>
        </w:rPr>
        <w:t>กำหนดอัตราส่วนคะแนนระหว่าง</w:t>
      </w:r>
      <w:r w:rsidRPr="00F813BF">
        <w:rPr>
          <w:rFonts w:ascii="Angsana New" w:hAnsi="Angsana New" w:cs="Angsana New"/>
          <w:sz w:val="36"/>
          <w:szCs w:val="36"/>
        </w:rPr>
        <w:t xml:space="preserve"> :</w:t>
      </w:r>
      <w:proofErr w:type="gramEnd"/>
      <w:r w:rsidRPr="00F813BF">
        <w:rPr>
          <w:rFonts w:ascii="Angsana New" w:hAnsi="Angsana New" w:cs="Angsana New"/>
          <w:sz w:val="36"/>
          <w:szCs w:val="36"/>
        </w:rPr>
        <w:t xml:space="preserve"> </w:t>
      </w:r>
      <w:r w:rsidRPr="00F813BF">
        <w:rPr>
          <w:rFonts w:ascii="Angsana New" w:hAnsi="Angsana New" w:cs="Angsana New"/>
          <w:sz w:val="36"/>
          <w:szCs w:val="36"/>
          <w:cs/>
        </w:rPr>
        <w:t>ปลายภาค</w:t>
      </w:r>
    </w:p>
    <w:tbl>
      <w:tblPr>
        <w:tblStyle w:val="a3"/>
        <w:tblW w:w="9672" w:type="dxa"/>
        <w:jc w:val="center"/>
        <w:tblLook w:val="04A0" w:firstRow="1" w:lastRow="0" w:firstColumn="1" w:lastColumn="0" w:noHBand="0" w:noVBand="1"/>
      </w:tblPr>
      <w:tblGrid>
        <w:gridCol w:w="3510"/>
        <w:gridCol w:w="3081"/>
        <w:gridCol w:w="3081"/>
      </w:tblGrid>
      <w:tr w:rsidR="00D632A1" w:rsidRPr="00F813BF" w:rsidTr="00F813BF">
        <w:trPr>
          <w:jc w:val="center"/>
        </w:trPr>
        <w:tc>
          <w:tcPr>
            <w:tcW w:w="3510" w:type="dxa"/>
            <w:vMerge w:val="restart"/>
          </w:tcPr>
          <w:p w:rsidR="00D632A1" w:rsidRPr="00F813BF" w:rsidRDefault="00D632A1" w:rsidP="00D632A1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 xml:space="preserve"> กลุ่มสาระการเรียนรู้</w:t>
            </w:r>
          </w:p>
        </w:tc>
        <w:tc>
          <w:tcPr>
            <w:tcW w:w="6162" w:type="dxa"/>
            <w:gridSpan w:val="2"/>
          </w:tcPr>
          <w:p w:rsidR="00D632A1" w:rsidRPr="00F813BF" w:rsidRDefault="00D632A1" w:rsidP="00D632A1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คะแนนระหว่างเรียน</w:t>
            </w:r>
            <w:r w:rsidRPr="00F813BF">
              <w:rPr>
                <w:rFonts w:ascii="Angsana New" w:hAnsi="Angsana New" w:cs="Angsana New"/>
                <w:sz w:val="36"/>
                <w:szCs w:val="36"/>
              </w:rPr>
              <w:t xml:space="preserve"> : </w:t>
            </w: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คะแนนปลายภาค</w:t>
            </w:r>
          </w:p>
        </w:tc>
      </w:tr>
      <w:tr w:rsidR="00D632A1" w:rsidRPr="00F813BF" w:rsidTr="00F813BF">
        <w:trPr>
          <w:jc w:val="center"/>
        </w:trPr>
        <w:tc>
          <w:tcPr>
            <w:tcW w:w="3510" w:type="dxa"/>
            <w:vMerge/>
          </w:tcPr>
          <w:p w:rsidR="00D632A1" w:rsidRPr="00F813BF" w:rsidRDefault="00D632A1" w:rsidP="00D632A1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081" w:type="dxa"/>
          </w:tcPr>
          <w:p w:rsidR="00D632A1" w:rsidRPr="00F813BF" w:rsidRDefault="00D632A1" w:rsidP="00D632A1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รายวิชาพื้นฐาน</w:t>
            </w:r>
          </w:p>
        </w:tc>
        <w:tc>
          <w:tcPr>
            <w:tcW w:w="3081" w:type="dxa"/>
          </w:tcPr>
          <w:p w:rsidR="00D632A1" w:rsidRPr="00F813BF" w:rsidRDefault="00D632A1" w:rsidP="00D632A1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รายวิชาเพิ่มเติม</w:t>
            </w:r>
          </w:p>
        </w:tc>
      </w:tr>
      <w:tr w:rsidR="00D632A1" w:rsidRPr="00F813BF" w:rsidTr="00F813BF">
        <w:trPr>
          <w:jc w:val="center"/>
        </w:trPr>
        <w:tc>
          <w:tcPr>
            <w:tcW w:w="3510" w:type="dxa"/>
          </w:tcPr>
          <w:p w:rsidR="00D632A1" w:rsidRPr="00F813BF" w:rsidRDefault="00D632A1" w:rsidP="00D632A1">
            <w:pPr>
              <w:pStyle w:val="a5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ภาษาไทย</w:t>
            </w:r>
          </w:p>
          <w:p w:rsidR="00D632A1" w:rsidRPr="00F813BF" w:rsidRDefault="00D632A1" w:rsidP="00D632A1">
            <w:pPr>
              <w:pStyle w:val="a5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คณิตศาสตร์</w:t>
            </w:r>
          </w:p>
          <w:p w:rsidR="00A73BCA" w:rsidRPr="00F813BF" w:rsidRDefault="00A73BCA" w:rsidP="00D632A1">
            <w:pPr>
              <w:pStyle w:val="a5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วิทยาศาสตร์</w:t>
            </w:r>
          </w:p>
          <w:p w:rsidR="00A73BCA" w:rsidRPr="00F813BF" w:rsidRDefault="00A73BCA" w:rsidP="00D632A1">
            <w:pPr>
              <w:pStyle w:val="a5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สังคมศึกษา ศาสนาและวัฒนธรรม</w:t>
            </w:r>
          </w:p>
          <w:p w:rsidR="00D632A1" w:rsidRPr="00F813BF" w:rsidRDefault="00A73BCA" w:rsidP="00A73BCA">
            <w:pPr>
              <w:pStyle w:val="a5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สุขศึกษาและพลศึกษา</w:t>
            </w:r>
          </w:p>
        </w:tc>
        <w:tc>
          <w:tcPr>
            <w:tcW w:w="3081" w:type="dxa"/>
          </w:tcPr>
          <w:p w:rsidR="00D632A1" w:rsidRPr="00F813BF" w:rsidRDefault="001F25E9" w:rsidP="000A6515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140</w:t>
            </w:r>
            <w:r w:rsidR="000A6515" w:rsidRPr="00F813BF">
              <w:rPr>
                <w:rFonts w:ascii="Angsana New" w:hAnsi="Angsana New" w:cs="Angsana New"/>
                <w:sz w:val="36"/>
                <w:szCs w:val="36"/>
              </w:rPr>
              <w:t xml:space="preserve"> : </w:t>
            </w:r>
            <w:r>
              <w:rPr>
                <w:rFonts w:ascii="Angsana New" w:hAnsi="Angsana New" w:cs="Angsana New"/>
                <w:sz w:val="36"/>
                <w:szCs w:val="36"/>
              </w:rPr>
              <w:t>6</w:t>
            </w:r>
            <w:r w:rsidR="000A6515" w:rsidRPr="00F813BF">
              <w:rPr>
                <w:rFonts w:ascii="Angsana New" w:hAnsi="Angsana New" w:cs="Angsana New"/>
                <w:sz w:val="36"/>
                <w:szCs w:val="36"/>
              </w:rPr>
              <w:t>0</w:t>
            </w:r>
          </w:p>
          <w:p w:rsidR="001F25E9" w:rsidRPr="00F813BF" w:rsidRDefault="001F25E9" w:rsidP="001F25E9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140</w:t>
            </w:r>
            <w:r w:rsidRPr="00F813BF">
              <w:rPr>
                <w:rFonts w:ascii="Angsana New" w:hAnsi="Angsana New" w:cs="Angsana New"/>
                <w:sz w:val="36"/>
                <w:szCs w:val="36"/>
              </w:rPr>
              <w:t xml:space="preserve"> : </w:t>
            </w:r>
            <w:r>
              <w:rPr>
                <w:rFonts w:ascii="Angsana New" w:hAnsi="Angsana New" w:cs="Angsana New"/>
                <w:sz w:val="36"/>
                <w:szCs w:val="36"/>
              </w:rPr>
              <w:t>6</w:t>
            </w:r>
            <w:r w:rsidRPr="00F813BF">
              <w:rPr>
                <w:rFonts w:ascii="Angsana New" w:hAnsi="Angsana New" w:cs="Angsana New"/>
                <w:sz w:val="36"/>
                <w:szCs w:val="36"/>
              </w:rPr>
              <w:t>0</w:t>
            </w:r>
          </w:p>
          <w:p w:rsidR="001F25E9" w:rsidRPr="00F813BF" w:rsidRDefault="001F25E9" w:rsidP="001F25E9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140</w:t>
            </w:r>
            <w:r w:rsidRPr="00F813BF">
              <w:rPr>
                <w:rFonts w:ascii="Angsana New" w:hAnsi="Angsana New" w:cs="Angsana New"/>
                <w:sz w:val="36"/>
                <w:szCs w:val="36"/>
              </w:rPr>
              <w:t xml:space="preserve"> : </w:t>
            </w:r>
            <w:r>
              <w:rPr>
                <w:rFonts w:ascii="Angsana New" w:hAnsi="Angsana New" w:cs="Angsana New"/>
                <w:sz w:val="36"/>
                <w:szCs w:val="36"/>
              </w:rPr>
              <w:t>6</w:t>
            </w:r>
            <w:r w:rsidRPr="00F813BF">
              <w:rPr>
                <w:rFonts w:ascii="Angsana New" w:hAnsi="Angsana New" w:cs="Angsana New"/>
                <w:sz w:val="36"/>
                <w:szCs w:val="36"/>
              </w:rPr>
              <w:t>0</w:t>
            </w:r>
          </w:p>
          <w:p w:rsidR="001F25E9" w:rsidRPr="00F813BF" w:rsidRDefault="001F25E9" w:rsidP="001F25E9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140</w:t>
            </w:r>
            <w:r w:rsidRPr="00F813BF">
              <w:rPr>
                <w:rFonts w:ascii="Angsana New" w:hAnsi="Angsana New" w:cs="Angsana New"/>
                <w:sz w:val="36"/>
                <w:szCs w:val="36"/>
              </w:rPr>
              <w:t xml:space="preserve"> : </w:t>
            </w:r>
            <w:r>
              <w:rPr>
                <w:rFonts w:ascii="Angsana New" w:hAnsi="Angsana New" w:cs="Angsana New"/>
                <w:sz w:val="36"/>
                <w:szCs w:val="36"/>
              </w:rPr>
              <w:t>6</w:t>
            </w:r>
            <w:r w:rsidRPr="00F813BF">
              <w:rPr>
                <w:rFonts w:ascii="Angsana New" w:hAnsi="Angsana New" w:cs="Angsana New"/>
                <w:sz w:val="36"/>
                <w:szCs w:val="36"/>
              </w:rPr>
              <w:t>0</w:t>
            </w:r>
          </w:p>
          <w:p w:rsidR="000A6515" w:rsidRPr="00F813BF" w:rsidRDefault="00A21668" w:rsidP="00A0099E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16</w:t>
            </w:r>
            <w:r w:rsidR="001F25E9">
              <w:rPr>
                <w:rFonts w:ascii="Angsana New" w:hAnsi="Angsana New" w:cs="Angsana New"/>
                <w:sz w:val="36"/>
                <w:szCs w:val="36"/>
              </w:rPr>
              <w:t>0 :40</w:t>
            </w:r>
          </w:p>
        </w:tc>
        <w:tc>
          <w:tcPr>
            <w:tcW w:w="3081" w:type="dxa"/>
          </w:tcPr>
          <w:p w:rsidR="000A6515" w:rsidRPr="00F813BF" w:rsidRDefault="000A6515" w:rsidP="000A6515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-</w:t>
            </w:r>
          </w:p>
          <w:p w:rsidR="001F25E9" w:rsidRPr="00F813BF" w:rsidRDefault="00A0099E" w:rsidP="001F25E9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-</w:t>
            </w:r>
          </w:p>
          <w:p w:rsidR="001F25E9" w:rsidRPr="00F813BF" w:rsidRDefault="00A0099E" w:rsidP="001F25E9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-</w:t>
            </w:r>
          </w:p>
          <w:p w:rsidR="000A6515" w:rsidRPr="00F813BF" w:rsidRDefault="000A6515" w:rsidP="000A6515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-</w:t>
            </w:r>
          </w:p>
          <w:p w:rsidR="00D632A1" w:rsidRPr="00F813BF" w:rsidRDefault="000A6515" w:rsidP="00A0099E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-</w:t>
            </w:r>
          </w:p>
        </w:tc>
      </w:tr>
    </w:tbl>
    <w:p w:rsidR="005F6386" w:rsidRDefault="00F813BF" w:rsidP="005F6386">
      <w:pPr>
        <w:pStyle w:val="a5"/>
        <w:rPr>
          <w:rFonts w:ascii="Angsana New" w:hAnsi="Angsana New" w:cs="Angsana New"/>
          <w:sz w:val="24"/>
          <w:szCs w:val="24"/>
        </w:rPr>
      </w:pPr>
      <w:r w:rsidRPr="00F813BF">
        <w:rPr>
          <w:rFonts w:ascii="Angsana New" w:hAnsi="Angsana New" w:cs="Angsana New"/>
          <w:sz w:val="36"/>
          <w:szCs w:val="36"/>
        </w:rPr>
        <w:tab/>
      </w:r>
    </w:p>
    <w:tbl>
      <w:tblPr>
        <w:tblStyle w:val="a3"/>
        <w:tblW w:w="9672" w:type="dxa"/>
        <w:jc w:val="center"/>
        <w:tblLook w:val="04A0" w:firstRow="1" w:lastRow="0" w:firstColumn="1" w:lastColumn="0" w:noHBand="0" w:noVBand="1"/>
      </w:tblPr>
      <w:tblGrid>
        <w:gridCol w:w="3510"/>
        <w:gridCol w:w="3081"/>
        <w:gridCol w:w="3081"/>
      </w:tblGrid>
      <w:tr w:rsidR="00A0099E" w:rsidRPr="00F813BF" w:rsidTr="00601F70">
        <w:trPr>
          <w:jc w:val="center"/>
        </w:trPr>
        <w:tc>
          <w:tcPr>
            <w:tcW w:w="3510" w:type="dxa"/>
            <w:vMerge w:val="restart"/>
          </w:tcPr>
          <w:p w:rsidR="00A0099E" w:rsidRPr="00F813BF" w:rsidRDefault="00A0099E" w:rsidP="00601F70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lastRenderedPageBreak/>
              <w:t>กลุ่มสาระการเรียนรู้</w:t>
            </w:r>
          </w:p>
        </w:tc>
        <w:tc>
          <w:tcPr>
            <w:tcW w:w="6162" w:type="dxa"/>
            <w:gridSpan w:val="2"/>
          </w:tcPr>
          <w:p w:rsidR="00A0099E" w:rsidRPr="00F813BF" w:rsidRDefault="00A0099E" w:rsidP="00601F70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คะแนนระหว่างเรียน</w:t>
            </w:r>
            <w:r w:rsidRPr="00F813BF">
              <w:rPr>
                <w:rFonts w:ascii="Angsana New" w:hAnsi="Angsana New" w:cs="Angsana New"/>
                <w:sz w:val="36"/>
                <w:szCs w:val="36"/>
              </w:rPr>
              <w:t xml:space="preserve"> : </w:t>
            </w: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คะแนนปลายภาค</w:t>
            </w:r>
          </w:p>
        </w:tc>
      </w:tr>
      <w:tr w:rsidR="00A0099E" w:rsidRPr="00F813BF" w:rsidTr="00601F70">
        <w:trPr>
          <w:jc w:val="center"/>
        </w:trPr>
        <w:tc>
          <w:tcPr>
            <w:tcW w:w="3510" w:type="dxa"/>
            <w:vMerge/>
          </w:tcPr>
          <w:p w:rsidR="00A0099E" w:rsidRPr="00F813BF" w:rsidRDefault="00A0099E" w:rsidP="00601F70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3081" w:type="dxa"/>
          </w:tcPr>
          <w:p w:rsidR="00A0099E" w:rsidRPr="00F813BF" w:rsidRDefault="00A0099E" w:rsidP="00601F70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รายวิชาพื้นฐาน</w:t>
            </w:r>
          </w:p>
        </w:tc>
        <w:tc>
          <w:tcPr>
            <w:tcW w:w="3081" w:type="dxa"/>
          </w:tcPr>
          <w:p w:rsidR="00A0099E" w:rsidRPr="00F813BF" w:rsidRDefault="00A0099E" w:rsidP="00601F70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รายวิชาเพิ่มเติม</w:t>
            </w:r>
          </w:p>
        </w:tc>
      </w:tr>
      <w:tr w:rsidR="00A0099E" w:rsidRPr="00F813BF" w:rsidTr="00601F70">
        <w:trPr>
          <w:jc w:val="center"/>
        </w:trPr>
        <w:tc>
          <w:tcPr>
            <w:tcW w:w="3510" w:type="dxa"/>
          </w:tcPr>
          <w:p w:rsidR="00A0099E" w:rsidRPr="00F813BF" w:rsidRDefault="00A0099E" w:rsidP="00601F70">
            <w:pPr>
              <w:pStyle w:val="a5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ศิลปะ</w:t>
            </w:r>
          </w:p>
          <w:p w:rsidR="00A0099E" w:rsidRPr="00F813BF" w:rsidRDefault="00A0099E" w:rsidP="00601F70">
            <w:pPr>
              <w:pStyle w:val="a5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การงานอาชีพและเทคโนโลยี</w:t>
            </w:r>
          </w:p>
          <w:p w:rsidR="00A0099E" w:rsidRPr="00F813BF" w:rsidRDefault="00A0099E" w:rsidP="00601F70">
            <w:pPr>
              <w:pStyle w:val="a5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ภาษาต่างประเทศ</w:t>
            </w:r>
          </w:p>
          <w:p w:rsidR="00A0099E" w:rsidRPr="00F813BF" w:rsidRDefault="00A0099E" w:rsidP="00601F70">
            <w:pPr>
              <w:pStyle w:val="a5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ภาษาจีน</w:t>
            </w:r>
          </w:p>
        </w:tc>
        <w:tc>
          <w:tcPr>
            <w:tcW w:w="3081" w:type="dxa"/>
          </w:tcPr>
          <w:p w:rsidR="00A0099E" w:rsidRPr="00F813BF" w:rsidRDefault="00A0099E" w:rsidP="00601F70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160 :40</w:t>
            </w:r>
          </w:p>
          <w:p w:rsidR="00A0099E" w:rsidRPr="00F813BF" w:rsidRDefault="00A0099E" w:rsidP="00601F70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160 :40</w:t>
            </w:r>
          </w:p>
          <w:p w:rsidR="00A0099E" w:rsidRPr="00F813BF" w:rsidRDefault="00A0099E" w:rsidP="00601F70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140</w:t>
            </w:r>
            <w:r w:rsidRPr="00F813BF">
              <w:rPr>
                <w:rFonts w:ascii="Angsana New" w:hAnsi="Angsana New" w:cs="Angsana New"/>
                <w:sz w:val="36"/>
                <w:szCs w:val="36"/>
              </w:rPr>
              <w:t xml:space="preserve"> : </w:t>
            </w:r>
            <w:r>
              <w:rPr>
                <w:rFonts w:ascii="Angsana New" w:hAnsi="Angsana New" w:cs="Angsana New"/>
                <w:sz w:val="36"/>
                <w:szCs w:val="36"/>
              </w:rPr>
              <w:t>6</w:t>
            </w:r>
            <w:r w:rsidRPr="00F813BF">
              <w:rPr>
                <w:rFonts w:ascii="Angsana New" w:hAnsi="Angsana New" w:cs="Angsana New"/>
                <w:sz w:val="36"/>
                <w:szCs w:val="36"/>
              </w:rPr>
              <w:t>0</w:t>
            </w:r>
          </w:p>
          <w:p w:rsidR="00A0099E" w:rsidRPr="00F813BF" w:rsidRDefault="00A0099E" w:rsidP="00601F70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-</w:t>
            </w:r>
          </w:p>
        </w:tc>
        <w:tc>
          <w:tcPr>
            <w:tcW w:w="3081" w:type="dxa"/>
          </w:tcPr>
          <w:p w:rsidR="00A0099E" w:rsidRPr="00F813BF" w:rsidRDefault="00A0099E" w:rsidP="00601F70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-</w:t>
            </w:r>
          </w:p>
          <w:p w:rsidR="00A0099E" w:rsidRPr="00F813BF" w:rsidRDefault="00A0099E" w:rsidP="00601F70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-</w:t>
            </w:r>
          </w:p>
          <w:p w:rsidR="00A0099E" w:rsidRPr="00F813BF" w:rsidRDefault="00A0099E" w:rsidP="00601F70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-</w:t>
            </w:r>
          </w:p>
          <w:p w:rsidR="00A0099E" w:rsidRPr="00F813BF" w:rsidRDefault="00A0099E" w:rsidP="00601F70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140</w:t>
            </w:r>
            <w:r w:rsidRPr="00F813BF">
              <w:rPr>
                <w:rFonts w:ascii="Angsana New" w:hAnsi="Angsana New" w:cs="Angsana New"/>
                <w:sz w:val="36"/>
                <w:szCs w:val="36"/>
              </w:rPr>
              <w:t xml:space="preserve"> : </w:t>
            </w:r>
            <w:r>
              <w:rPr>
                <w:rFonts w:ascii="Angsana New" w:hAnsi="Angsana New" w:cs="Angsana New"/>
                <w:sz w:val="36"/>
                <w:szCs w:val="36"/>
              </w:rPr>
              <w:t>6</w:t>
            </w:r>
            <w:r w:rsidRPr="00F813BF">
              <w:rPr>
                <w:rFonts w:ascii="Angsana New" w:hAnsi="Angsana New" w:cs="Angsana New"/>
                <w:sz w:val="36"/>
                <w:szCs w:val="36"/>
              </w:rPr>
              <w:t>0</w:t>
            </w:r>
          </w:p>
        </w:tc>
      </w:tr>
    </w:tbl>
    <w:p w:rsidR="00A0099E" w:rsidRPr="00031813" w:rsidRDefault="00A0099E" w:rsidP="005F6386">
      <w:pPr>
        <w:pStyle w:val="a5"/>
        <w:rPr>
          <w:rFonts w:ascii="Angsana New" w:hAnsi="Angsana New" w:cs="Angsana New"/>
          <w:sz w:val="24"/>
          <w:szCs w:val="24"/>
        </w:rPr>
      </w:pPr>
    </w:p>
    <w:p w:rsidR="00F813BF" w:rsidRPr="00F813BF" w:rsidRDefault="00F813BF" w:rsidP="00D85433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 w:rsidRPr="00F813BF">
        <w:rPr>
          <w:rFonts w:ascii="Angsana New" w:hAnsi="Angsana New" w:cs="Angsana New"/>
          <w:sz w:val="36"/>
          <w:szCs w:val="36"/>
        </w:rPr>
        <w:tab/>
      </w:r>
      <w:r w:rsidRPr="00F813BF">
        <w:rPr>
          <w:rFonts w:ascii="Angsana New" w:hAnsi="Angsana New" w:cs="Angsana New"/>
          <w:sz w:val="36"/>
          <w:szCs w:val="36"/>
        </w:rPr>
        <w:tab/>
        <w:t xml:space="preserve">1.2.2 </w:t>
      </w:r>
      <w:r w:rsidRPr="00F813BF">
        <w:rPr>
          <w:rFonts w:ascii="Angsana New" w:hAnsi="Angsana New" w:cs="Angsana New"/>
          <w:sz w:val="36"/>
          <w:szCs w:val="36"/>
          <w:cs/>
        </w:rPr>
        <w:t xml:space="preserve">การตัดสินผลการเรียน ตัดสินผลการเรียนเป็นรายวิชา โดยนำคะแนนระหว่างเรียนรวมกับคะแนนสอบปลายภาค ตามสัดส่วนที่กำหนด แล้วนำมาเปลี่ยนเป็นระดับผลการเรียน </w:t>
      </w:r>
      <w:r w:rsidRPr="00F813BF">
        <w:rPr>
          <w:rFonts w:ascii="Angsana New" w:hAnsi="Angsana New" w:cs="Angsana New"/>
          <w:sz w:val="36"/>
          <w:szCs w:val="36"/>
        </w:rPr>
        <w:t>8</w:t>
      </w:r>
      <w:r w:rsidRPr="00F813BF">
        <w:rPr>
          <w:rFonts w:ascii="Angsana New" w:hAnsi="Angsana New" w:cs="Angsana New"/>
          <w:sz w:val="36"/>
          <w:szCs w:val="36"/>
          <w:cs/>
        </w:rPr>
        <w:t xml:space="preserve"> ระดับ ดังนี้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813BF" w:rsidRPr="00F813BF" w:rsidTr="00F813BF">
        <w:trPr>
          <w:jc w:val="center"/>
        </w:trPr>
        <w:tc>
          <w:tcPr>
            <w:tcW w:w="3080" w:type="dxa"/>
          </w:tcPr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F813BF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ระดับผลการเรียน</w:t>
            </w:r>
          </w:p>
        </w:tc>
        <w:tc>
          <w:tcPr>
            <w:tcW w:w="3081" w:type="dxa"/>
          </w:tcPr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ช่วงคะแนนเป็นร้อยละ</w:t>
            </w:r>
          </w:p>
        </w:tc>
        <w:tc>
          <w:tcPr>
            <w:tcW w:w="3081" w:type="dxa"/>
          </w:tcPr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F813BF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ความหมาย</w:t>
            </w:r>
          </w:p>
        </w:tc>
      </w:tr>
      <w:tr w:rsidR="00F813BF" w:rsidRPr="00F813BF" w:rsidTr="00F813BF">
        <w:trPr>
          <w:jc w:val="center"/>
        </w:trPr>
        <w:tc>
          <w:tcPr>
            <w:tcW w:w="3080" w:type="dxa"/>
          </w:tcPr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4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3.5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2.5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2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1.5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1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0</w:t>
            </w:r>
          </w:p>
        </w:tc>
        <w:tc>
          <w:tcPr>
            <w:tcW w:w="3081" w:type="dxa"/>
          </w:tcPr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80 – 100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75 – 79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70 –</w:t>
            </w: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F813BF">
              <w:rPr>
                <w:rFonts w:ascii="Angsana New" w:hAnsi="Angsana New" w:cs="Angsana New"/>
                <w:sz w:val="36"/>
                <w:szCs w:val="36"/>
              </w:rPr>
              <w:t>74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65 – 69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60</w:t>
            </w: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F813BF">
              <w:rPr>
                <w:rFonts w:ascii="Angsana New" w:hAnsi="Angsana New" w:cs="Angsana New"/>
                <w:sz w:val="36"/>
                <w:szCs w:val="36"/>
              </w:rPr>
              <w:t>– 64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55</w:t>
            </w: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F813BF">
              <w:rPr>
                <w:rFonts w:ascii="Angsana New" w:hAnsi="Angsana New" w:cs="Angsana New"/>
                <w:sz w:val="36"/>
                <w:szCs w:val="36"/>
              </w:rPr>
              <w:t>– 59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50 – 54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</w:rPr>
              <w:t>0 - 49</w:t>
            </w:r>
          </w:p>
        </w:tc>
        <w:tc>
          <w:tcPr>
            <w:tcW w:w="3081" w:type="dxa"/>
          </w:tcPr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ดีเยี่ยม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ดีมาก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ดี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ค่อนข้างดี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ปานกลาง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พอใช้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ผ่านเกณฑ์ขั้นต่ำ</w:t>
            </w:r>
          </w:p>
          <w:p w:rsidR="00F813BF" w:rsidRPr="00F813BF" w:rsidRDefault="00F813BF" w:rsidP="00F813BF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F813BF">
              <w:rPr>
                <w:rFonts w:ascii="Angsana New" w:hAnsi="Angsana New" w:cs="Angsana New"/>
                <w:sz w:val="36"/>
                <w:szCs w:val="36"/>
                <w:cs/>
              </w:rPr>
              <w:t>ต่ำกว่าเกณฑ์</w:t>
            </w:r>
          </w:p>
        </w:tc>
      </w:tr>
    </w:tbl>
    <w:p w:rsidR="00F813BF" w:rsidRPr="00C74BE9" w:rsidRDefault="00F813BF" w:rsidP="00C74BE9">
      <w:pPr>
        <w:pStyle w:val="a5"/>
      </w:pPr>
    </w:p>
    <w:p w:rsidR="00F813BF" w:rsidRDefault="00F813BF" w:rsidP="00966845">
      <w:pPr>
        <w:pStyle w:val="a5"/>
        <w:ind w:firstLine="1440"/>
        <w:jc w:val="thaiDistribute"/>
        <w:rPr>
          <w:rFonts w:ascii="Angsana New" w:hAnsi="Angsana New" w:cs="Angsana New"/>
          <w:sz w:val="36"/>
          <w:szCs w:val="36"/>
        </w:rPr>
      </w:pPr>
      <w:r w:rsidRPr="00F813B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ผลการเรียน </w:t>
      </w:r>
      <w:r w:rsidRPr="00F813BF">
        <w:rPr>
          <w:rFonts w:ascii="Angsana New" w:hAnsi="Angsana New" w:cs="Angsana New"/>
          <w:b/>
          <w:bCs/>
          <w:sz w:val="36"/>
          <w:szCs w:val="36"/>
        </w:rPr>
        <w:t>“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proofErr w:type="spellStart"/>
      <w:r w:rsidRPr="00F813BF">
        <w:rPr>
          <w:rFonts w:ascii="Angsana New" w:hAnsi="Angsana New" w:cs="Angsana New" w:hint="cs"/>
          <w:b/>
          <w:bCs/>
          <w:sz w:val="36"/>
          <w:szCs w:val="36"/>
          <w:cs/>
        </w:rPr>
        <w:t>มส</w:t>
      </w:r>
      <w:proofErr w:type="spellEnd"/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Pr="00F813BF">
        <w:rPr>
          <w:rFonts w:ascii="Angsana New" w:hAnsi="Angsana New" w:cs="Angsana New"/>
          <w:b/>
          <w:bCs/>
          <w:sz w:val="36"/>
          <w:szCs w:val="36"/>
        </w:rPr>
        <w:t>”</w:t>
      </w:r>
      <w:r w:rsidRPr="00F813B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F813BF">
        <w:rPr>
          <w:rFonts w:ascii="Angsana New" w:hAnsi="Angsana New" w:cs="Angsana New" w:hint="cs"/>
          <w:sz w:val="36"/>
          <w:szCs w:val="36"/>
          <w:cs/>
        </w:rPr>
        <w:t>หมายถึง ผู้เรียนไม่มีสิทธิ์เข้ารับการวัดผลปลายภาคเรียน เนื่องจากผู้เรียนมีเวลาเรียนไม่ถึงร้อยละ</w:t>
      </w:r>
      <w:r w:rsidRPr="00F813BF">
        <w:rPr>
          <w:rFonts w:ascii="Angsana New" w:hAnsi="Angsana New" w:cs="Angsana New"/>
          <w:sz w:val="36"/>
          <w:szCs w:val="36"/>
        </w:rPr>
        <w:t xml:space="preserve"> 80 </w:t>
      </w:r>
      <w:r w:rsidRPr="00F813BF">
        <w:rPr>
          <w:rFonts w:ascii="Angsana New" w:hAnsi="Angsana New" w:cs="Angsana New" w:hint="cs"/>
          <w:sz w:val="36"/>
          <w:szCs w:val="36"/>
          <w:cs/>
        </w:rPr>
        <w:t>ของเวลาเรียนในแต่ละรายวิชา และไม่ได้รับการผ่อนผันให้เข้ารับการวัดผลปลายภาคเร</w:t>
      </w:r>
      <w:r>
        <w:rPr>
          <w:rFonts w:ascii="Angsana New" w:hAnsi="Angsana New" w:cs="Angsana New" w:hint="cs"/>
          <w:sz w:val="36"/>
          <w:szCs w:val="36"/>
          <w:cs/>
        </w:rPr>
        <w:t>ี</w:t>
      </w:r>
      <w:r w:rsidRPr="00F813BF">
        <w:rPr>
          <w:rFonts w:ascii="Angsana New" w:hAnsi="Angsana New" w:cs="Angsana New" w:hint="cs"/>
          <w:sz w:val="36"/>
          <w:szCs w:val="36"/>
          <w:cs/>
        </w:rPr>
        <w:t xml:space="preserve">ยน </w:t>
      </w:r>
    </w:p>
    <w:p w:rsidR="00F813BF" w:rsidRDefault="00F813BF" w:rsidP="00966845">
      <w:pPr>
        <w:pStyle w:val="a5"/>
        <w:ind w:firstLine="1440"/>
        <w:jc w:val="thaiDistribute"/>
        <w:rPr>
          <w:rFonts w:ascii="Angsana New" w:hAnsi="Angsana New" w:cs="Angsana New"/>
          <w:sz w:val="36"/>
          <w:szCs w:val="36"/>
        </w:rPr>
      </w:pPr>
      <w:r w:rsidRPr="00F813B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ผลการเรียน </w:t>
      </w:r>
      <w:r w:rsidRPr="00F813BF">
        <w:rPr>
          <w:rFonts w:ascii="Angsana New" w:hAnsi="Angsana New" w:cs="Angsana New"/>
          <w:b/>
          <w:bCs/>
          <w:sz w:val="36"/>
          <w:szCs w:val="36"/>
        </w:rPr>
        <w:t>“</w:t>
      </w:r>
      <w:r w:rsidRPr="00F813B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ร</w:t>
      </w:r>
      <w:r w:rsidRPr="00F813BF">
        <w:rPr>
          <w:rFonts w:ascii="Angsana New" w:hAnsi="Angsana New" w:cs="Angsana New"/>
          <w:b/>
          <w:bCs/>
          <w:sz w:val="36"/>
          <w:szCs w:val="36"/>
        </w:rPr>
        <w:t xml:space="preserve"> ”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>หมายถึง รอตัดสินและยังตัดสินผลการเรียนไม่ได้  เนื่องจากผู้เรียนไม่มีข้อมูลผลการเรียนรายวิชานั้นครบถ้วน เช่น ไม่ได้วัดผลกลางภาคเรียน</w:t>
      </w:r>
      <w:r>
        <w:rPr>
          <w:rFonts w:ascii="Angsana New" w:hAnsi="Angsana New" w:cs="Angsana New"/>
          <w:sz w:val="36"/>
          <w:szCs w:val="36"/>
        </w:rPr>
        <w:t>/</w:t>
      </w:r>
      <w:r>
        <w:rPr>
          <w:rFonts w:ascii="Angsana New" w:hAnsi="Angsana New" w:cs="Angsana New" w:hint="cs"/>
          <w:sz w:val="36"/>
          <w:szCs w:val="36"/>
          <w:cs/>
        </w:rPr>
        <w:t>ปลายภาคเรียน ไม่ได้ส่งงานที่มอบหมายให้ทำ ซึ่งงานนั้นเป็นส่วนหนึ่งของการตัดสินผลการเรียน หรือม</w:t>
      </w:r>
      <w:r w:rsidR="00BA77BD">
        <w:rPr>
          <w:rFonts w:ascii="Angsana New" w:hAnsi="Angsana New" w:cs="Angsana New" w:hint="cs"/>
          <w:sz w:val="36"/>
          <w:szCs w:val="36"/>
          <w:cs/>
        </w:rPr>
        <w:t>ี</w:t>
      </w:r>
      <w:r>
        <w:rPr>
          <w:rFonts w:ascii="Angsana New" w:hAnsi="Angsana New" w:cs="Angsana New" w:hint="cs"/>
          <w:sz w:val="36"/>
          <w:szCs w:val="36"/>
          <w:cs/>
        </w:rPr>
        <w:t>เหตุสุดวิสัยที่ทำให้ประเมินผลการเรียนไม่ได้</w:t>
      </w:r>
    </w:p>
    <w:p w:rsidR="00966845" w:rsidRPr="00966845" w:rsidRDefault="00966845" w:rsidP="00F813BF">
      <w:pPr>
        <w:pStyle w:val="a5"/>
        <w:ind w:firstLine="72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966845">
        <w:rPr>
          <w:rFonts w:ascii="Angsana New" w:hAnsi="Angsana New" w:cs="Angsana New"/>
          <w:b/>
          <w:bCs/>
          <w:sz w:val="36"/>
          <w:szCs w:val="36"/>
        </w:rPr>
        <w:t xml:space="preserve">1.3 </w:t>
      </w:r>
      <w:r w:rsidRPr="00966845">
        <w:rPr>
          <w:rFonts w:ascii="Angsana New" w:hAnsi="Angsana New" w:cs="Angsana New" w:hint="cs"/>
          <w:b/>
          <w:bCs/>
          <w:sz w:val="36"/>
          <w:szCs w:val="36"/>
          <w:cs/>
        </w:rPr>
        <w:t>การซ่อมเสริมและการสอบแก้ตัว</w:t>
      </w:r>
    </w:p>
    <w:p w:rsidR="00966845" w:rsidRDefault="00966845" w:rsidP="00F813BF">
      <w:pPr>
        <w:pStyle w:val="a5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</w:rPr>
        <w:t xml:space="preserve">- </w:t>
      </w:r>
      <w:r>
        <w:rPr>
          <w:rFonts w:ascii="Angsana New" w:hAnsi="Angsana New" w:cs="Angsana New" w:hint="cs"/>
          <w:sz w:val="36"/>
          <w:szCs w:val="36"/>
          <w:cs/>
        </w:rPr>
        <w:t>สำหรับผู้เรียนที่ไม่ผ่านเกณฑ์ขั้นต่ำของการประเมินให้เข้ารับการซ่อมเสริม เพื่อปรับปรุง แก้ไขและพัฒนาผู้เรียน ตามกำหนดเวลาที่สถานศึกษากำหนด อย่างช้าภายในภาคเรียนถัดไป</w:t>
      </w:r>
    </w:p>
    <w:p w:rsidR="00966845" w:rsidRDefault="00966845" w:rsidP="00F813BF">
      <w:pPr>
        <w:pStyle w:val="a5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</w:rPr>
        <w:t>-</w:t>
      </w:r>
      <w:r>
        <w:rPr>
          <w:rFonts w:ascii="Angsana New" w:hAnsi="Angsana New" w:cs="Angsana New" w:hint="cs"/>
          <w:sz w:val="36"/>
          <w:szCs w:val="36"/>
          <w:cs/>
        </w:rPr>
        <w:t xml:space="preserve"> กรณีผู้เรียนซ่อมเสริมไม่สำเร็จหรือไม่เข้ารับการซ่อมเสริมตามวันเวลาที่สถานศึกษากำหนดให้เรียนซ้ำในรายวิชาที่ซ่อมเสริมไม่สำเร็จ ตามวันเวลาที่สถานศึกษาจัดให้ หากนักเรียนไม่มาดำเนินการตามวันเวลาสถานที่สถานศึกษากำหนด นักเรียนไม่สามารถจบการศึกษาระดับ</w:t>
      </w:r>
      <w:r w:rsidR="00031813">
        <w:rPr>
          <w:rFonts w:ascii="Angsana New" w:hAnsi="Angsana New" w:cs="Angsana New" w:hint="cs"/>
          <w:sz w:val="36"/>
          <w:szCs w:val="36"/>
          <w:cs/>
        </w:rPr>
        <w:t>ประถมศึกษา</w:t>
      </w:r>
      <w:r>
        <w:rPr>
          <w:rFonts w:ascii="Angsana New" w:hAnsi="Angsana New" w:cs="Angsana New" w:hint="cs"/>
          <w:sz w:val="36"/>
          <w:szCs w:val="36"/>
          <w:cs/>
        </w:rPr>
        <w:t xml:space="preserve"> ภายในเวลา </w:t>
      </w:r>
      <w:r w:rsidR="00031813">
        <w:rPr>
          <w:rFonts w:ascii="Angsana New" w:hAnsi="Angsana New" w:cs="Angsana New"/>
          <w:sz w:val="36"/>
          <w:szCs w:val="36"/>
        </w:rPr>
        <w:t>6</w:t>
      </w:r>
      <w:r>
        <w:rPr>
          <w:rFonts w:ascii="Angsana New" w:hAnsi="Angsana New" w:cs="Angsana New" w:hint="cs"/>
          <w:sz w:val="36"/>
          <w:szCs w:val="36"/>
          <w:cs/>
        </w:rPr>
        <w:t xml:space="preserve"> ปี กลุ่มบริหารวิชาการจะส่งข้อมูลนักเรียนเข้าสู่ระบบดูแลช่วยเหลือนักเรียน</w:t>
      </w:r>
    </w:p>
    <w:p w:rsidR="006C5C10" w:rsidRDefault="006C5C10" w:rsidP="00F813BF">
      <w:pPr>
        <w:pStyle w:val="a5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 w:rsidRPr="00D85433">
        <w:rPr>
          <w:rFonts w:ascii="Angsana New" w:hAnsi="Angsana New" w:cs="Angsana New"/>
          <w:b/>
          <w:bCs/>
          <w:sz w:val="36"/>
          <w:szCs w:val="36"/>
        </w:rPr>
        <w:lastRenderedPageBreak/>
        <w:t>1.4</w:t>
      </w:r>
      <w:r w:rsidRPr="006C5C10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Pr="006C5C10">
        <w:rPr>
          <w:rFonts w:ascii="Angsana New" w:hAnsi="Angsana New" w:cs="Angsana New" w:hint="cs"/>
          <w:b/>
          <w:bCs/>
          <w:sz w:val="36"/>
          <w:szCs w:val="36"/>
          <w:cs/>
        </w:rPr>
        <w:t>การตัดสินการจบการศึกษา</w:t>
      </w:r>
      <w:r w:rsidR="006E3872" w:rsidRPr="006E3872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ประถมศึกษาปีที่ </w:t>
      </w:r>
      <w:proofErr w:type="gramStart"/>
      <w:r w:rsidR="006E3872" w:rsidRPr="006E3872">
        <w:rPr>
          <w:rFonts w:ascii="Angsana New" w:hAnsi="Angsana New" w:cs="Angsana New"/>
          <w:b/>
          <w:bCs/>
          <w:sz w:val="36"/>
          <w:szCs w:val="36"/>
        </w:rPr>
        <w:t>6</w:t>
      </w:r>
      <w:r w:rsidR="006E3872">
        <w:rPr>
          <w:rFonts w:ascii="Angsana New" w:hAnsi="Angsana New" w:cs="Angsana New"/>
          <w:sz w:val="36"/>
          <w:szCs w:val="36"/>
        </w:rPr>
        <w:t xml:space="preserve"> </w:t>
      </w:r>
      <w:r w:rsidRPr="006E3872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>ผู้เรียนต้องได้รับผลการประเมินกลุ่มสาระการเรียนรู้พื้นฐานและได้รับผลการเรียน</w:t>
      </w:r>
      <w:proofErr w:type="gramEnd"/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sz w:val="36"/>
          <w:szCs w:val="36"/>
        </w:rPr>
        <w:t>1-4</w:t>
      </w:r>
      <w:r>
        <w:rPr>
          <w:rFonts w:ascii="Angsana New" w:hAnsi="Angsana New" w:cs="Angsana New" w:hint="cs"/>
          <w:sz w:val="36"/>
          <w:szCs w:val="36"/>
          <w:cs/>
        </w:rPr>
        <w:t xml:space="preserve"> ทุกรายวิชา จึงจะจบระดับ</w:t>
      </w:r>
      <w:r w:rsidR="00031813">
        <w:rPr>
          <w:rFonts w:ascii="Angsana New" w:hAnsi="Angsana New" w:cs="Angsana New" w:hint="cs"/>
          <w:sz w:val="36"/>
          <w:szCs w:val="36"/>
          <w:cs/>
        </w:rPr>
        <w:t>ประถมศึกษา</w:t>
      </w:r>
    </w:p>
    <w:p w:rsidR="00CF7D78" w:rsidRDefault="00CF7D78" w:rsidP="00F813BF">
      <w:pPr>
        <w:pStyle w:val="a5"/>
        <w:ind w:firstLine="720"/>
        <w:jc w:val="thaiDistribute"/>
        <w:rPr>
          <w:rFonts w:ascii="Angsana New" w:hAnsi="Angsana New" w:cs="Angsana New"/>
          <w:sz w:val="36"/>
          <w:szCs w:val="36"/>
        </w:rPr>
      </w:pPr>
    </w:p>
    <w:p w:rsidR="00C74BE9" w:rsidRPr="00C74BE9" w:rsidRDefault="00C74BE9" w:rsidP="00C74BE9">
      <w:pPr>
        <w:pStyle w:val="a5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BD4A40" w:rsidTr="00BD4A40">
        <w:tc>
          <w:tcPr>
            <w:tcW w:w="4644" w:type="dxa"/>
          </w:tcPr>
          <w:p w:rsidR="00BD4A40" w:rsidRPr="00BD4A40" w:rsidRDefault="00BD4A40" w:rsidP="00BD4A40">
            <w:pPr>
              <w:pStyle w:val="a5"/>
              <w:jc w:val="thaiDistribute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BD4A40">
              <w:rPr>
                <w:rFonts w:ascii="Angsana New" w:hAnsi="Angsana New" w:cs="Angsana New"/>
                <w:b/>
                <w:bCs/>
                <w:sz w:val="36"/>
                <w:szCs w:val="36"/>
              </w:rPr>
              <w:t>2.</w:t>
            </w:r>
            <w:r w:rsidRPr="00BD4A40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 การวัดประเมินผลกิจกรรมพัฒนาผู้เรียน</w:t>
            </w:r>
          </w:p>
        </w:tc>
      </w:tr>
    </w:tbl>
    <w:p w:rsidR="00BD4A40" w:rsidRPr="00BD4A40" w:rsidRDefault="00BD4A40" w:rsidP="00BD4A40">
      <w:pPr>
        <w:pStyle w:val="a5"/>
        <w:ind w:firstLine="72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BD4A40">
        <w:rPr>
          <w:rFonts w:ascii="Angsana New" w:hAnsi="Angsana New" w:cs="Angsana New"/>
          <w:b/>
          <w:bCs/>
          <w:sz w:val="36"/>
          <w:szCs w:val="36"/>
        </w:rPr>
        <w:t xml:space="preserve">2.1 </w:t>
      </w:r>
      <w:r w:rsidRPr="00BD4A40">
        <w:rPr>
          <w:rFonts w:ascii="Angsana New" w:hAnsi="Angsana New" w:cs="Angsana New" w:hint="cs"/>
          <w:b/>
          <w:bCs/>
          <w:sz w:val="36"/>
          <w:szCs w:val="36"/>
          <w:cs/>
        </w:rPr>
        <w:t>ลักษณะของกิจกรรม</w:t>
      </w:r>
    </w:p>
    <w:p w:rsidR="00BD4A40" w:rsidRDefault="00BD4A40" w:rsidP="00BD4A40">
      <w:pPr>
        <w:pStyle w:val="a5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  <w:t>ชั้น</w:t>
      </w:r>
      <w:r w:rsidR="006E3872">
        <w:rPr>
          <w:rFonts w:ascii="Angsana New" w:hAnsi="Angsana New" w:cs="Angsana New" w:hint="cs"/>
          <w:sz w:val="36"/>
          <w:szCs w:val="36"/>
          <w:cs/>
        </w:rPr>
        <w:t>ประถมศึกษา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sz w:val="36"/>
          <w:szCs w:val="36"/>
        </w:rPr>
        <w:t>(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6E3872">
        <w:rPr>
          <w:rFonts w:ascii="Angsana New" w:hAnsi="Angsana New" w:cs="Angsana New" w:hint="cs"/>
          <w:sz w:val="36"/>
          <w:szCs w:val="36"/>
          <w:cs/>
        </w:rPr>
        <w:t>ป</w:t>
      </w:r>
      <w:r>
        <w:rPr>
          <w:rFonts w:ascii="Angsana New" w:hAnsi="Angsana New" w:cs="Angsana New"/>
          <w:sz w:val="36"/>
          <w:szCs w:val="36"/>
        </w:rPr>
        <w:t xml:space="preserve">.1 </w:t>
      </w:r>
      <w:r w:rsidR="006E3872">
        <w:rPr>
          <w:rFonts w:ascii="Angsana New" w:hAnsi="Angsana New" w:cs="Angsana New"/>
          <w:sz w:val="36"/>
          <w:szCs w:val="36"/>
        </w:rPr>
        <w:t>–</w:t>
      </w:r>
      <w:r>
        <w:rPr>
          <w:rFonts w:ascii="Angsana New" w:hAnsi="Angsana New" w:cs="Angsana New"/>
          <w:sz w:val="36"/>
          <w:szCs w:val="36"/>
        </w:rPr>
        <w:t xml:space="preserve"> </w:t>
      </w:r>
      <w:r w:rsidR="006E3872">
        <w:rPr>
          <w:rFonts w:ascii="Angsana New" w:hAnsi="Angsana New" w:cs="Angsana New" w:hint="cs"/>
          <w:sz w:val="36"/>
          <w:szCs w:val="36"/>
          <w:cs/>
        </w:rPr>
        <w:t>ป</w:t>
      </w:r>
      <w:r>
        <w:rPr>
          <w:rFonts w:ascii="Angsana New" w:hAnsi="Angsana New" w:cs="Angsana New"/>
          <w:sz w:val="36"/>
          <w:szCs w:val="36"/>
        </w:rPr>
        <w:t>.</w:t>
      </w:r>
      <w:r w:rsidR="006E3872">
        <w:rPr>
          <w:rFonts w:ascii="Angsana New" w:hAnsi="Angsana New" w:cs="Angsana New"/>
          <w:sz w:val="36"/>
          <w:szCs w:val="36"/>
        </w:rPr>
        <w:t>6</w:t>
      </w:r>
      <w:r>
        <w:rPr>
          <w:rFonts w:ascii="Angsana New" w:hAnsi="Angsana New" w:cs="Angsana New"/>
          <w:sz w:val="36"/>
          <w:szCs w:val="36"/>
        </w:rPr>
        <w:t xml:space="preserve"> ) </w:t>
      </w:r>
      <w:r>
        <w:rPr>
          <w:rFonts w:ascii="Angsana New" w:hAnsi="Angsana New" w:cs="Angsana New" w:hint="cs"/>
          <w:sz w:val="36"/>
          <w:szCs w:val="36"/>
          <w:cs/>
        </w:rPr>
        <w:t>ประกอบด้วยกิจกรรม ดังนี้</w:t>
      </w:r>
    </w:p>
    <w:p w:rsidR="00BD4A40" w:rsidRDefault="00BD4A40" w:rsidP="00BD4A40">
      <w:pPr>
        <w:pStyle w:val="a5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</w:rPr>
        <w:t>1.</w:t>
      </w:r>
      <w:r>
        <w:rPr>
          <w:rFonts w:ascii="Angsana New" w:hAnsi="Angsana New" w:cs="Angsana New" w:hint="cs"/>
          <w:sz w:val="36"/>
          <w:szCs w:val="36"/>
          <w:cs/>
        </w:rPr>
        <w:t xml:space="preserve"> กิจกรรมแนะแนว</w:t>
      </w:r>
    </w:p>
    <w:p w:rsidR="00BD4A40" w:rsidRDefault="00BD4A40" w:rsidP="00BD4A40">
      <w:pPr>
        <w:pStyle w:val="a5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</w:rPr>
        <w:t>2.</w:t>
      </w:r>
      <w:r>
        <w:rPr>
          <w:rFonts w:ascii="Angsana New" w:hAnsi="Angsana New" w:cs="Angsana New" w:hint="cs"/>
          <w:sz w:val="36"/>
          <w:szCs w:val="36"/>
          <w:cs/>
        </w:rPr>
        <w:t xml:space="preserve"> กิจกรรมนักเรียน</w:t>
      </w:r>
    </w:p>
    <w:p w:rsidR="00BD4A40" w:rsidRDefault="00BD4A40" w:rsidP="00BD4A40">
      <w:pPr>
        <w:pStyle w:val="a5"/>
        <w:ind w:firstLine="720"/>
        <w:jc w:val="thaiDistribute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</w:rPr>
        <w:t>-</w:t>
      </w:r>
      <w:r>
        <w:rPr>
          <w:rFonts w:ascii="Angsana New" w:hAnsi="Angsana New" w:cs="Angsana New" w:hint="cs"/>
          <w:sz w:val="36"/>
          <w:szCs w:val="36"/>
          <w:cs/>
        </w:rPr>
        <w:t>กิจกรรมลูกเสือ</w:t>
      </w:r>
      <w:r>
        <w:rPr>
          <w:rFonts w:ascii="Angsana New" w:hAnsi="Angsana New" w:cs="Angsana New"/>
          <w:sz w:val="36"/>
          <w:szCs w:val="36"/>
        </w:rPr>
        <w:t>-</w:t>
      </w:r>
      <w:r w:rsidR="00BA77BD">
        <w:rPr>
          <w:rFonts w:ascii="Angsana New" w:hAnsi="Angsana New" w:cs="Angsana New" w:hint="cs"/>
          <w:sz w:val="36"/>
          <w:szCs w:val="36"/>
          <w:cs/>
        </w:rPr>
        <w:t>ยุวกาชาด</w:t>
      </w:r>
    </w:p>
    <w:p w:rsidR="00BD4A40" w:rsidRPr="00BD4A40" w:rsidRDefault="00BD4A40" w:rsidP="00BD4A40">
      <w:pPr>
        <w:pStyle w:val="a5"/>
        <w:ind w:firstLine="720"/>
        <w:jc w:val="thaiDistribute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</w:rPr>
        <w:t>-</w:t>
      </w:r>
      <w:r>
        <w:rPr>
          <w:rFonts w:ascii="Angsana New" w:hAnsi="Angsana New" w:cs="Angsana New" w:hint="cs"/>
          <w:sz w:val="36"/>
          <w:szCs w:val="36"/>
          <w:cs/>
        </w:rPr>
        <w:t>กิจกรรมชุมนุม</w:t>
      </w:r>
    </w:p>
    <w:p w:rsidR="006C5C10" w:rsidRDefault="00BD4A40" w:rsidP="00F813BF">
      <w:pPr>
        <w:pStyle w:val="a5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</w:rPr>
        <w:t>3.</w:t>
      </w:r>
      <w:r>
        <w:rPr>
          <w:rFonts w:ascii="Angsana New" w:hAnsi="Angsana New" w:cs="Angsana New" w:hint="cs"/>
          <w:sz w:val="36"/>
          <w:szCs w:val="36"/>
          <w:cs/>
        </w:rPr>
        <w:t xml:space="preserve"> กิจกรรมเพื่อสังคมและสาธารณประโยชน์</w:t>
      </w:r>
    </w:p>
    <w:p w:rsidR="00BD4A40" w:rsidRPr="00BD210F" w:rsidRDefault="00BD4A40" w:rsidP="00F813BF">
      <w:pPr>
        <w:pStyle w:val="a5"/>
        <w:ind w:firstLine="72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BD210F">
        <w:rPr>
          <w:rFonts w:ascii="Angsana New" w:hAnsi="Angsana New" w:cs="Angsana New"/>
          <w:b/>
          <w:bCs/>
          <w:sz w:val="36"/>
          <w:szCs w:val="36"/>
        </w:rPr>
        <w:t>2.2</w:t>
      </w:r>
      <w:r w:rsidRPr="00BD210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การตัดสินการผ่านกิจกรรมพัฒนาผู้เรียน ประเมินจาก</w:t>
      </w:r>
    </w:p>
    <w:p w:rsidR="00BD4A40" w:rsidRDefault="00BD4A40" w:rsidP="00F813BF">
      <w:pPr>
        <w:pStyle w:val="a5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</w:rPr>
        <w:t>2.2.1</w:t>
      </w:r>
      <w:r>
        <w:rPr>
          <w:rFonts w:ascii="Angsana New" w:hAnsi="Angsana New" w:cs="Angsana New" w:hint="cs"/>
          <w:sz w:val="36"/>
          <w:szCs w:val="36"/>
          <w:cs/>
        </w:rPr>
        <w:t xml:space="preserve"> เวลาเรียน จะต้องเข้าร่วมแต่ละกิจกรรมตลอดภาคเรียน ไม่น้อยกว่าร้อยละ </w:t>
      </w:r>
      <w:r>
        <w:rPr>
          <w:rFonts w:ascii="Angsana New" w:hAnsi="Angsana New" w:cs="Angsana New"/>
          <w:sz w:val="36"/>
          <w:szCs w:val="36"/>
        </w:rPr>
        <w:t xml:space="preserve">80 </w:t>
      </w:r>
      <w:r>
        <w:rPr>
          <w:rFonts w:ascii="Angsana New" w:hAnsi="Angsana New" w:cs="Angsana New" w:hint="cs"/>
          <w:sz w:val="36"/>
          <w:szCs w:val="36"/>
          <w:cs/>
        </w:rPr>
        <w:t>ของเวลาเรียน</w:t>
      </w:r>
    </w:p>
    <w:p w:rsidR="00BD4A40" w:rsidRDefault="00BD4A40" w:rsidP="00BD4A40">
      <w:pPr>
        <w:pStyle w:val="a5"/>
        <w:ind w:left="144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2.2.2</w:t>
      </w:r>
      <w:r>
        <w:rPr>
          <w:rFonts w:ascii="Angsana New" w:hAnsi="Angsana New" w:cs="Angsana New" w:hint="cs"/>
          <w:sz w:val="36"/>
          <w:szCs w:val="36"/>
          <w:cs/>
        </w:rPr>
        <w:t xml:space="preserve"> ประเมินงานและเข้าร่วมกิจกรรมของนักเรียนแต่ละครั้ง</w:t>
      </w:r>
    </w:p>
    <w:p w:rsidR="00BD4A40" w:rsidRDefault="00BD4A40" w:rsidP="00BD4A40">
      <w:pPr>
        <w:pStyle w:val="a5"/>
        <w:ind w:left="144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2.2.3 </w:t>
      </w:r>
      <w:r>
        <w:rPr>
          <w:rFonts w:ascii="Angsana New" w:hAnsi="Angsana New" w:cs="Angsana New" w:hint="cs"/>
          <w:sz w:val="36"/>
          <w:szCs w:val="36"/>
          <w:cs/>
        </w:rPr>
        <w:t>การตัดสินผลการประเมินกิจกรรมพัฒนาผู้เรียนราย</w:t>
      </w:r>
      <w:r w:rsidR="00666453">
        <w:rPr>
          <w:rFonts w:ascii="Angsana New" w:hAnsi="Angsana New" w:cs="Angsana New" w:hint="cs"/>
          <w:sz w:val="36"/>
          <w:szCs w:val="36"/>
          <w:cs/>
        </w:rPr>
        <w:t>ปี</w:t>
      </w:r>
    </w:p>
    <w:p w:rsidR="00BD4A40" w:rsidRDefault="00BD4A40" w:rsidP="008E5F1B">
      <w:pPr>
        <w:pStyle w:val="a5"/>
        <w:ind w:firstLine="144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  <w:t xml:space="preserve">ผ่าน </w:t>
      </w:r>
      <w:r>
        <w:rPr>
          <w:rFonts w:ascii="Angsana New" w:hAnsi="Angsana New" w:cs="Angsana New" w:hint="cs"/>
          <w:sz w:val="36"/>
          <w:szCs w:val="36"/>
          <w:cs/>
        </w:rPr>
        <w:tab/>
        <w:t xml:space="preserve">หมายถึง ผู้เรียนมีผลการประเมิน </w:t>
      </w:r>
      <w:r>
        <w:rPr>
          <w:rFonts w:ascii="Angsana New" w:hAnsi="Angsana New" w:cs="Angsana New"/>
          <w:sz w:val="36"/>
          <w:szCs w:val="36"/>
        </w:rPr>
        <w:t>“</w:t>
      </w:r>
      <w:r>
        <w:rPr>
          <w:rFonts w:ascii="Angsana New" w:hAnsi="Angsana New" w:cs="Angsana New" w:hint="cs"/>
          <w:sz w:val="36"/>
          <w:szCs w:val="36"/>
          <w:cs/>
        </w:rPr>
        <w:t>ผ</w:t>
      </w:r>
      <w:r>
        <w:rPr>
          <w:rFonts w:ascii="Angsana New" w:hAnsi="Angsana New" w:cs="Angsana New"/>
          <w:sz w:val="36"/>
          <w:szCs w:val="36"/>
        </w:rPr>
        <w:t>”</w:t>
      </w:r>
      <w:r>
        <w:rPr>
          <w:rFonts w:ascii="Angsana New" w:hAnsi="Angsana New" w:cs="Angsana New" w:hint="cs"/>
          <w:sz w:val="36"/>
          <w:szCs w:val="36"/>
          <w:cs/>
        </w:rPr>
        <w:t xml:space="preserve"> ทั้ง </w:t>
      </w:r>
      <w:r>
        <w:rPr>
          <w:rFonts w:ascii="Angsana New" w:hAnsi="Angsana New" w:cs="Angsana New"/>
          <w:sz w:val="36"/>
          <w:szCs w:val="36"/>
        </w:rPr>
        <w:t xml:space="preserve">3 </w:t>
      </w:r>
      <w:r>
        <w:rPr>
          <w:rFonts w:ascii="Angsana New" w:hAnsi="Angsana New" w:cs="Angsana New" w:hint="cs"/>
          <w:sz w:val="36"/>
          <w:szCs w:val="36"/>
          <w:cs/>
        </w:rPr>
        <w:t xml:space="preserve">กิจรรม </w:t>
      </w:r>
      <w:r w:rsidR="008E5F1B">
        <w:rPr>
          <w:rFonts w:ascii="Angsana New" w:hAnsi="Angsana New" w:cs="Angsana New" w:hint="cs"/>
          <w:sz w:val="36"/>
          <w:szCs w:val="36"/>
          <w:cs/>
        </w:rPr>
        <w:t>คือ กิจกร</w:t>
      </w:r>
      <w:r w:rsidR="002B2478">
        <w:rPr>
          <w:rFonts w:ascii="Angsana New" w:hAnsi="Angsana New" w:cs="Angsana New" w:hint="cs"/>
          <w:sz w:val="36"/>
          <w:szCs w:val="36"/>
          <w:cs/>
        </w:rPr>
        <w:t>ร</w:t>
      </w:r>
      <w:r w:rsidR="008E5F1B">
        <w:rPr>
          <w:rFonts w:ascii="Angsana New" w:hAnsi="Angsana New" w:cs="Angsana New" w:hint="cs"/>
          <w:sz w:val="36"/>
          <w:szCs w:val="36"/>
          <w:cs/>
        </w:rPr>
        <w:t>มแนะแนว</w:t>
      </w:r>
      <w:r w:rsidR="008E5F1B">
        <w:rPr>
          <w:rFonts w:ascii="Angsana New" w:hAnsi="Angsana New" w:cs="Angsana New"/>
          <w:sz w:val="36"/>
          <w:szCs w:val="36"/>
        </w:rPr>
        <w:t>,</w:t>
      </w:r>
      <w:r w:rsidR="008E5F1B">
        <w:rPr>
          <w:rFonts w:ascii="Angsana New" w:hAnsi="Angsana New" w:cs="Angsana New" w:hint="cs"/>
          <w:sz w:val="36"/>
          <w:szCs w:val="36"/>
          <w:cs/>
        </w:rPr>
        <w:t xml:space="preserve"> กิจกรรมนักเรียน และกิจกรรมเพื่อสังคมและสาธารณประโยชน์</w:t>
      </w:r>
    </w:p>
    <w:p w:rsidR="008E5F1B" w:rsidRDefault="008E5F1B" w:rsidP="008E5F1B">
      <w:pPr>
        <w:pStyle w:val="a5"/>
        <w:ind w:firstLine="144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  <w:t xml:space="preserve">ไม่ผ่าน หมายถึง ผู้เรียนมีผลการประเมิน </w:t>
      </w:r>
      <w:r>
        <w:rPr>
          <w:rFonts w:ascii="Angsana New" w:hAnsi="Angsana New" w:cs="Angsana New"/>
          <w:sz w:val="36"/>
          <w:szCs w:val="36"/>
        </w:rPr>
        <w:t>“</w:t>
      </w:r>
      <w:proofErr w:type="spellStart"/>
      <w:r>
        <w:rPr>
          <w:rFonts w:ascii="Angsana New" w:hAnsi="Angsana New" w:cs="Angsana New" w:hint="cs"/>
          <w:sz w:val="36"/>
          <w:szCs w:val="36"/>
          <w:cs/>
        </w:rPr>
        <w:t>มผ</w:t>
      </w:r>
      <w:proofErr w:type="spellEnd"/>
      <w:r>
        <w:rPr>
          <w:rFonts w:ascii="Angsana New" w:hAnsi="Angsana New" w:cs="Angsana New"/>
          <w:sz w:val="36"/>
          <w:szCs w:val="36"/>
        </w:rPr>
        <w:t xml:space="preserve">” </w:t>
      </w:r>
      <w:r>
        <w:rPr>
          <w:rFonts w:ascii="Angsana New" w:hAnsi="Angsana New" w:cs="Angsana New" w:hint="cs"/>
          <w:sz w:val="36"/>
          <w:szCs w:val="36"/>
          <w:cs/>
        </w:rPr>
        <w:t xml:space="preserve">กิจกรรมใดกิจกรรมหนึ่งใน </w:t>
      </w:r>
      <w:r>
        <w:rPr>
          <w:rFonts w:ascii="Angsana New" w:hAnsi="Angsana New" w:cs="Angsana New"/>
          <w:sz w:val="36"/>
          <w:szCs w:val="36"/>
        </w:rPr>
        <w:t>3</w:t>
      </w:r>
      <w:r>
        <w:rPr>
          <w:rFonts w:ascii="Angsana New" w:hAnsi="Angsana New" w:cs="Angsana New" w:hint="cs"/>
          <w:sz w:val="36"/>
          <w:szCs w:val="36"/>
          <w:cs/>
        </w:rPr>
        <w:t xml:space="preserve"> กิจกรรม คือ กิจกรมแนะแนว</w:t>
      </w:r>
      <w:r>
        <w:rPr>
          <w:rFonts w:ascii="Angsana New" w:hAnsi="Angsana New" w:cs="Angsana New"/>
          <w:sz w:val="36"/>
          <w:szCs w:val="36"/>
        </w:rPr>
        <w:t>,</w:t>
      </w:r>
      <w:r>
        <w:rPr>
          <w:rFonts w:ascii="Angsana New" w:hAnsi="Angsana New" w:cs="Angsana New" w:hint="cs"/>
          <w:sz w:val="36"/>
          <w:szCs w:val="36"/>
          <w:cs/>
        </w:rPr>
        <w:t xml:space="preserve"> กิจกรรมนักเรียน และกิจกรรมเพื่อสังคมและสาธารณประโยชน์</w:t>
      </w:r>
    </w:p>
    <w:p w:rsidR="008E5F1B" w:rsidRDefault="008E5F1B" w:rsidP="008E5F1B">
      <w:pPr>
        <w:pStyle w:val="a5"/>
        <w:ind w:firstLine="144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2.2.4 </w:t>
      </w:r>
      <w:r>
        <w:rPr>
          <w:rFonts w:ascii="Angsana New" w:hAnsi="Angsana New" w:cs="Angsana New" w:hint="cs"/>
          <w:sz w:val="36"/>
          <w:szCs w:val="36"/>
          <w:cs/>
        </w:rPr>
        <w:t>การตัดสินผลการประเมินกิจกรรมพัฒนาผู้เรียนเพื่อจะจบระดับการศึกษา</w:t>
      </w:r>
    </w:p>
    <w:p w:rsidR="008E5F1B" w:rsidRDefault="008E5F1B" w:rsidP="008E5F1B">
      <w:pPr>
        <w:pStyle w:val="a5"/>
        <w:ind w:firstLine="216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ผ่าน </w:t>
      </w:r>
      <w:r>
        <w:rPr>
          <w:rFonts w:ascii="Angsana New" w:hAnsi="Angsana New" w:cs="Angsana New" w:hint="cs"/>
          <w:sz w:val="36"/>
          <w:szCs w:val="36"/>
          <w:cs/>
        </w:rPr>
        <w:tab/>
        <w:t xml:space="preserve">หมายถึง ผู้เรียนมีผลการประเมิน </w:t>
      </w:r>
      <w:r>
        <w:rPr>
          <w:rFonts w:ascii="Angsana New" w:hAnsi="Angsana New" w:cs="Angsana New"/>
          <w:sz w:val="36"/>
          <w:szCs w:val="36"/>
        </w:rPr>
        <w:t>“</w:t>
      </w:r>
      <w:r>
        <w:rPr>
          <w:rFonts w:ascii="Angsana New" w:hAnsi="Angsana New" w:cs="Angsana New" w:hint="cs"/>
          <w:sz w:val="36"/>
          <w:szCs w:val="36"/>
          <w:cs/>
        </w:rPr>
        <w:t>ผ</w:t>
      </w:r>
      <w:r>
        <w:rPr>
          <w:rFonts w:ascii="Angsana New" w:hAnsi="Angsana New" w:cs="Angsana New"/>
          <w:sz w:val="36"/>
          <w:szCs w:val="36"/>
        </w:rPr>
        <w:t>”</w:t>
      </w:r>
      <w:r>
        <w:rPr>
          <w:rFonts w:ascii="Angsana New" w:hAnsi="Angsana New" w:cs="Angsana New" w:hint="cs"/>
          <w:sz w:val="36"/>
          <w:szCs w:val="36"/>
          <w:cs/>
        </w:rPr>
        <w:t xml:space="preserve"> ทุกผ่านเรียนในระดับการศึกษานั้น</w:t>
      </w:r>
    </w:p>
    <w:p w:rsidR="008E5F1B" w:rsidRDefault="008E5F1B" w:rsidP="008E5F1B">
      <w:pPr>
        <w:pStyle w:val="a5"/>
        <w:ind w:firstLine="216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ไม่ผ่าน หมายถึง ผู้เรียนมีผลการประเมิน </w:t>
      </w:r>
      <w:r>
        <w:rPr>
          <w:rFonts w:ascii="Angsana New" w:hAnsi="Angsana New" w:cs="Angsana New"/>
          <w:sz w:val="36"/>
          <w:szCs w:val="36"/>
        </w:rPr>
        <w:t>“</w:t>
      </w:r>
      <w:proofErr w:type="spellStart"/>
      <w:r>
        <w:rPr>
          <w:rFonts w:ascii="Angsana New" w:hAnsi="Angsana New" w:cs="Angsana New" w:hint="cs"/>
          <w:sz w:val="36"/>
          <w:szCs w:val="36"/>
          <w:cs/>
        </w:rPr>
        <w:t>มผ</w:t>
      </w:r>
      <w:proofErr w:type="spellEnd"/>
      <w:r>
        <w:rPr>
          <w:rFonts w:ascii="Angsana New" w:hAnsi="Angsana New" w:cs="Angsana New"/>
          <w:sz w:val="36"/>
          <w:szCs w:val="36"/>
        </w:rPr>
        <w:t>”</w:t>
      </w:r>
      <w:r>
        <w:rPr>
          <w:rFonts w:ascii="Angsana New" w:hAnsi="Angsana New" w:cs="Angsana New" w:hint="cs"/>
          <w:sz w:val="36"/>
          <w:szCs w:val="36"/>
          <w:cs/>
        </w:rPr>
        <w:t xml:space="preserve"> บางภาคเรียนในระดับการศึกษานั้น</w:t>
      </w:r>
    </w:p>
    <w:p w:rsidR="008E5F1B" w:rsidRPr="00BD210F" w:rsidRDefault="008E5F1B" w:rsidP="008E5F1B">
      <w:pPr>
        <w:pStyle w:val="a5"/>
        <w:ind w:firstLine="72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BD210F">
        <w:rPr>
          <w:rFonts w:ascii="Angsana New" w:hAnsi="Angsana New" w:cs="Angsana New"/>
          <w:b/>
          <w:bCs/>
          <w:sz w:val="36"/>
          <w:szCs w:val="36"/>
        </w:rPr>
        <w:t xml:space="preserve">2.3 </w:t>
      </w:r>
      <w:r w:rsidRPr="00BD210F">
        <w:rPr>
          <w:rFonts w:ascii="Angsana New" w:hAnsi="Angsana New" w:cs="Angsana New" w:hint="cs"/>
          <w:b/>
          <w:bCs/>
          <w:sz w:val="36"/>
          <w:szCs w:val="36"/>
          <w:cs/>
        </w:rPr>
        <w:t>ผลการประเมิน</w:t>
      </w:r>
    </w:p>
    <w:p w:rsidR="008E5F1B" w:rsidRDefault="008E5F1B" w:rsidP="008E5F1B">
      <w:pPr>
        <w:pStyle w:val="a5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  <w:t xml:space="preserve">ผ่าน </w:t>
      </w:r>
      <w:r>
        <w:rPr>
          <w:rFonts w:ascii="Angsana New" w:hAnsi="Angsana New" w:cs="Angsana New" w:hint="cs"/>
          <w:sz w:val="36"/>
          <w:szCs w:val="36"/>
          <w:cs/>
        </w:rPr>
        <w:tab/>
        <w:t>หมายถึง ผลการประเมินผ่านเกณฑ์</w:t>
      </w:r>
    </w:p>
    <w:p w:rsidR="008E5F1B" w:rsidRDefault="008E5F1B" w:rsidP="008E5F1B">
      <w:pPr>
        <w:pStyle w:val="a5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  <w:t>ไม่ผ่าน หมายถึง ผลการประเมินไม่ผ่านเกณฑ์</w:t>
      </w:r>
    </w:p>
    <w:p w:rsidR="00CF7D78" w:rsidRPr="00CF7D78" w:rsidRDefault="00CF7D78" w:rsidP="00CF7D78">
      <w:pPr>
        <w:pStyle w:val="a5"/>
      </w:pPr>
    </w:p>
    <w:p w:rsidR="008E5F1B" w:rsidRPr="00D04B67" w:rsidRDefault="008E5F1B" w:rsidP="008E5F1B">
      <w:pPr>
        <w:pStyle w:val="a5"/>
        <w:jc w:val="thaiDistribute"/>
        <w:rPr>
          <w:rFonts w:ascii="Angsana New" w:hAnsi="Angsana New" w:cs="Angsana New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8E5F1B" w:rsidTr="008E5F1B">
        <w:tc>
          <w:tcPr>
            <w:tcW w:w="5353" w:type="dxa"/>
          </w:tcPr>
          <w:p w:rsidR="008E5F1B" w:rsidRPr="008E5F1B" w:rsidRDefault="008E5F1B" w:rsidP="008E5F1B">
            <w:pPr>
              <w:pStyle w:val="a5"/>
              <w:jc w:val="thaiDistribute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8E5F1B">
              <w:rPr>
                <w:rFonts w:ascii="Angsana New" w:hAnsi="Angsana New" w:cs="Angsana New"/>
                <w:b/>
                <w:bCs/>
                <w:sz w:val="36"/>
                <w:szCs w:val="36"/>
              </w:rPr>
              <w:t xml:space="preserve">3. </w:t>
            </w:r>
            <w:r w:rsidRPr="008E5F1B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การวัดและประเมินผลคุณลักษณะอันพึงประสงค์</w:t>
            </w:r>
          </w:p>
        </w:tc>
      </w:tr>
    </w:tbl>
    <w:p w:rsidR="008E5F1B" w:rsidRDefault="002A12E5" w:rsidP="008E5F1B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  <w:t>เป็นการประเมินผลพัฒนาการด้านคุณธรรม จริยธรรม ค่านิยม จิตสำนึก สามารถอยู่ร่วมกับผู้อื่นในสังคมได้อย่างมีความสุข ทั้งในฐานะพลเมืองไทยและพลโลก</w:t>
      </w:r>
    </w:p>
    <w:p w:rsidR="002A12E5" w:rsidRPr="002A12E5" w:rsidRDefault="002A12E5" w:rsidP="008E5F1B">
      <w:pPr>
        <w:pStyle w:val="a5"/>
        <w:jc w:val="thaiDistribute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/>
          <w:sz w:val="36"/>
          <w:szCs w:val="36"/>
        </w:rPr>
        <w:tab/>
      </w:r>
      <w:r w:rsidRPr="002A12E5">
        <w:rPr>
          <w:rFonts w:ascii="Angsana New" w:hAnsi="Angsana New" w:cs="Angsana New"/>
          <w:b/>
          <w:bCs/>
          <w:sz w:val="36"/>
          <w:szCs w:val="36"/>
        </w:rPr>
        <w:t xml:space="preserve">3.1 </w:t>
      </w:r>
      <w:r w:rsidRPr="002A12E5">
        <w:rPr>
          <w:rFonts w:ascii="Angsana New" w:hAnsi="Angsana New" w:cs="Angsana New" w:hint="cs"/>
          <w:b/>
          <w:bCs/>
          <w:sz w:val="36"/>
          <w:szCs w:val="36"/>
          <w:cs/>
        </w:rPr>
        <w:t>คุณลักษณะอันพึงประสงค์</w:t>
      </w:r>
    </w:p>
    <w:p w:rsidR="00E16C26" w:rsidRDefault="002A12E5" w:rsidP="00D04B67">
      <w:pPr>
        <w:pStyle w:val="a5"/>
        <w:ind w:left="720" w:firstLine="72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1. </w:t>
      </w:r>
      <w:r>
        <w:rPr>
          <w:rFonts w:ascii="Angsana New" w:hAnsi="Angsana New" w:cs="Angsana New" w:hint="cs"/>
          <w:sz w:val="36"/>
          <w:szCs w:val="36"/>
          <w:cs/>
        </w:rPr>
        <w:t>รักชาติศาสน์ กษัตริย์</w:t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</w:p>
    <w:p w:rsidR="002A12E5" w:rsidRDefault="002A12E5" w:rsidP="00D04B67">
      <w:pPr>
        <w:pStyle w:val="a5"/>
        <w:ind w:left="720" w:firstLine="72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2.</w:t>
      </w:r>
      <w:r>
        <w:rPr>
          <w:rFonts w:ascii="Angsana New" w:hAnsi="Angsana New" w:cs="Angsana New" w:hint="cs"/>
          <w:sz w:val="36"/>
          <w:szCs w:val="36"/>
          <w:cs/>
        </w:rPr>
        <w:t xml:space="preserve"> ซื่อสัตย์สุจริต</w:t>
      </w:r>
    </w:p>
    <w:p w:rsidR="00E16C26" w:rsidRDefault="002A12E5" w:rsidP="008E5F1B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lastRenderedPageBreak/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</w:rPr>
        <w:t>3.</w:t>
      </w:r>
      <w:r>
        <w:rPr>
          <w:rFonts w:ascii="Angsana New" w:hAnsi="Angsana New" w:cs="Angsana New" w:hint="cs"/>
          <w:sz w:val="36"/>
          <w:szCs w:val="36"/>
          <w:cs/>
        </w:rPr>
        <w:t xml:space="preserve"> มีวินัย</w:t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</w:rPr>
        <w:tab/>
      </w:r>
      <w:r w:rsidR="00D04B67">
        <w:rPr>
          <w:rFonts w:ascii="Angsana New" w:hAnsi="Angsana New" w:cs="Angsana New"/>
          <w:sz w:val="36"/>
          <w:szCs w:val="36"/>
        </w:rPr>
        <w:tab/>
      </w:r>
      <w:r w:rsidR="00D04B67">
        <w:rPr>
          <w:rFonts w:ascii="Angsana New" w:hAnsi="Angsana New" w:cs="Angsana New"/>
          <w:sz w:val="36"/>
          <w:szCs w:val="36"/>
        </w:rPr>
        <w:tab/>
      </w:r>
    </w:p>
    <w:p w:rsidR="002A12E5" w:rsidRDefault="002A12E5" w:rsidP="00E16C26">
      <w:pPr>
        <w:pStyle w:val="a5"/>
        <w:ind w:left="720" w:firstLine="72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4.</w:t>
      </w:r>
      <w:r>
        <w:rPr>
          <w:rFonts w:ascii="Angsana New" w:hAnsi="Angsana New" w:cs="Angsana New" w:hint="cs"/>
          <w:sz w:val="36"/>
          <w:szCs w:val="36"/>
          <w:cs/>
        </w:rPr>
        <w:t xml:space="preserve"> ใฝ่เรียนรู้</w:t>
      </w:r>
    </w:p>
    <w:p w:rsidR="00E16C26" w:rsidRDefault="002A12E5" w:rsidP="002A12E5">
      <w:pPr>
        <w:pStyle w:val="a5"/>
        <w:ind w:left="720" w:firstLine="72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5. </w:t>
      </w:r>
      <w:r>
        <w:rPr>
          <w:rFonts w:ascii="Angsana New" w:hAnsi="Angsana New" w:cs="Angsana New" w:hint="cs"/>
          <w:sz w:val="36"/>
          <w:szCs w:val="36"/>
          <w:cs/>
        </w:rPr>
        <w:t>อยู่อย่างพอเพียง</w:t>
      </w:r>
      <w:r w:rsidR="00D04B67">
        <w:rPr>
          <w:rFonts w:ascii="Angsana New" w:hAnsi="Angsana New" w:cs="Angsana New" w:hint="cs"/>
          <w:sz w:val="36"/>
          <w:szCs w:val="36"/>
          <w:cs/>
        </w:rPr>
        <w:tab/>
      </w:r>
      <w:r w:rsidR="00D04B67">
        <w:rPr>
          <w:rFonts w:ascii="Angsana New" w:hAnsi="Angsana New" w:cs="Angsana New"/>
          <w:sz w:val="36"/>
          <w:szCs w:val="36"/>
        </w:rPr>
        <w:tab/>
      </w:r>
      <w:r w:rsidR="00D04B67">
        <w:rPr>
          <w:rFonts w:ascii="Angsana New" w:hAnsi="Angsana New" w:cs="Angsana New"/>
          <w:sz w:val="36"/>
          <w:szCs w:val="36"/>
        </w:rPr>
        <w:tab/>
      </w:r>
    </w:p>
    <w:p w:rsidR="002A12E5" w:rsidRDefault="002A12E5" w:rsidP="002A12E5">
      <w:pPr>
        <w:pStyle w:val="a5"/>
        <w:ind w:left="720" w:firstLine="72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6.</w:t>
      </w:r>
      <w:r>
        <w:rPr>
          <w:rFonts w:ascii="Angsana New" w:hAnsi="Angsana New" w:cs="Angsana New" w:hint="cs"/>
          <w:sz w:val="36"/>
          <w:szCs w:val="36"/>
          <w:cs/>
        </w:rPr>
        <w:t xml:space="preserve"> มุ่งมั่นในการทำงาน</w:t>
      </w:r>
    </w:p>
    <w:p w:rsidR="00E16C26" w:rsidRDefault="002A12E5" w:rsidP="002A12E5">
      <w:pPr>
        <w:pStyle w:val="a5"/>
        <w:ind w:left="720" w:firstLine="72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7.</w:t>
      </w:r>
      <w:r>
        <w:rPr>
          <w:rFonts w:ascii="Angsana New" w:hAnsi="Angsana New" w:cs="Angsana New" w:hint="cs"/>
          <w:sz w:val="36"/>
          <w:szCs w:val="36"/>
          <w:cs/>
        </w:rPr>
        <w:t xml:space="preserve"> รักความเป็นไทย</w:t>
      </w:r>
      <w:r w:rsidR="00D04B67">
        <w:rPr>
          <w:rFonts w:ascii="Angsana New" w:hAnsi="Angsana New" w:cs="Angsana New"/>
          <w:sz w:val="36"/>
          <w:szCs w:val="36"/>
        </w:rPr>
        <w:tab/>
      </w:r>
      <w:r w:rsidR="00D04B67">
        <w:rPr>
          <w:rFonts w:ascii="Angsana New" w:hAnsi="Angsana New" w:cs="Angsana New"/>
          <w:sz w:val="36"/>
          <w:szCs w:val="36"/>
        </w:rPr>
        <w:tab/>
      </w:r>
      <w:r w:rsidR="00D04B67">
        <w:rPr>
          <w:rFonts w:ascii="Angsana New" w:hAnsi="Angsana New" w:cs="Angsana New"/>
          <w:sz w:val="36"/>
          <w:szCs w:val="36"/>
        </w:rPr>
        <w:tab/>
      </w:r>
    </w:p>
    <w:p w:rsidR="002A12E5" w:rsidRDefault="002A12E5" w:rsidP="002A12E5">
      <w:pPr>
        <w:pStyle w:val="a5"/>
        <w:ind w:left="720" w:firstLine="720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8.</w:t>
      </w:r>
      <w:r>
        <w:rPr>
          <w:rFonts w:ascii="Angsana New" w:hAnsi="Angsana New" w:cs="Angsana New" w:hint="cs"/>
          <w:sz w:val="36"/>
          <w:szCs w:val="36"/>
          <w:cs/>
        </w:rPr>
        <w:t xml:space="preserve"> มีจิตสาธารณะ</w:t>
      </w:r>
    </w:p>
    <w:p w:rsidR="002A12E5" w:rsidRDefault="002A12E5" w:rsidP="00E16C26">
      <w:pPr>
        <w:pStyle w:val="a5"/>
        <w:ind w:firstLine="72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2A12E5">
        <w:rPr>
          <w:rFonts w:ascii="Angsana New" w:hAnsi="Angsana New" w:cs="Angsana New"/>
          <w:b/>
          <w:bCs/>
          <w:sz w:val="36"/>
          <w:szCs w:val="36"/>
        </w:rPr>
        <w:t>3.2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ผู้ประเมิน</w:t>
      </w:r>
    </w:p>
    <w:p w:rsidR="002A12E5" w:rsidRPr="002A12E5" w:rsidRDefault="002A12E5" w:rsidP="002A12E5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Pr="002A12E5">
        <w:rPr>
          <w:rFonts w:ascii="Angsana New" w:hAnsi="Angsana New" w:cs="Angsana New"/>
          <w:sz w:val="36"/>
          <w:szCs w:val="36"/>
        </w:rPr>
        <w:t xml:space="preserve">1. </w:t>
      </w:r>
      <w:r w:rsidRPr="002A12E5">
        <w:rPr>
          <w:rFonts w:ascii="Angsana New" w:hAnsi="Angsana New" w:cs="Angsana New" w:hint="cs"/>
          <w:sz w:val="36"/>
          <w:szCs w:val="36"/>
          <w:cs/>
        </w:rPr>
        <w:t>ครูผู้สอนทุกรายวิชา</w:t>
      </w:r>
    </w:p>
    <w:p w:rsidR="002A12E5" w:rsidRPr="002A12E5" w:rsidRDefault="002A12E5" w:rsidP="002A12E5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 w:rsidRPr="002A12E5">
        <w:rPr>
          <w:rFonts w:ascii="Angsana New" w:hAnsi="Angsana New" w:cs="Angsana New" w:hint="cs"/>
          <w:sz w:val="36"/>
          <w:szCs w:val="36"/>
          <w:cs/>
        </w:rPr>
        <w:tab/>
      </w:r>
      <w:r w:rsidRPr="002A12E5">
        <w:rPr>
          <w:rFonts w:ascii="Angsana New" w:hAnsi="Angsana New" w:cs="Angsana New" w:hint="cs"/>
          <w:sz w:val="36"/>
          <w:szCs w:val="36"/>
          <w:cs/>
        </w:rPr>
        <w:tab/>
      </w:r>
      <w:r w:rsidRPr="002A12E5">
        <w:rPr>
          <w:rFonts w:ascii="Angsana New" w:hAnsi="Angsana New" w:cs="Angsana New"/>
          <w:sz w:val="36"/>
          <w:szCs w:val="36"/>
        </w:rPr>
        <w:t>2,</w:t>
      </w:r>
      <w:r w:rsidRPr="002A12E5">
        <w:rPr>
          <w:rFonts w:ascii="Angsana New" w:hAnsi="Angsana New" w:cs="Angsana New" w:hint="cs"/>
          <w:sz w:val="36"/>
          <w:szCs w:val="36"/>
          <w:cs/>
        </w:rPr>
        <w:t xml:space="preserve"> ครูที่ปรึกษา</w:t>
      </w:r>
    </w:p>
    <w:p w:rsidR="002A12E5" w:rsidRPr="002A12E5" w:rsidRDefault="002A12E5" w:rsidP="002A12E5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 w:rsidRPr="002A12E5">
        <w:rPr>
          <w:rFonts w:ascii="Angsana New" w:hAnsi="Angsana New" w:cs="Angsana New" w:hint="cs"/>
          <w:sz w:val="36"/>
          <w:szCs w:val="36"/>
          <w:cs/>
        </w:rPr>
        <w:tab/>
      </w:r>
      <w:r w:rsidRPr="002A12E5">
        <w:rPr>
          <w:rFonts w:ascii="Angsana New" w:hAnsi="Angsana New" w:cs="Angsana New" w:hint="cs"/>
          <w:sz w:val="36"/>
          <w:szCs w:val="36"/>
          <w:cs/>
        </w:rPr>
        <w:tab/>
      </w:r>
      <w:r w:rsidRPr="002A12E5">
        <w:rPr>
          <w:rFonts w:ascii="Angsana New" w:hAnsi="Angsana New" w:cs="Angsana New"/>
          <w:sz w:val="36"/>
          <w:szCs w:val="36"/>
        </w:rPr>
        <w:t>3.</w:t>
      </w:r>
      <w:r w:rsidRPr="002A12E5">
        <w:rPr>
          <w:rFonts w:ascii="Angsana New" w:hAnsi="Angsana New" w:cs="Angsana New" w:hint="cs"/>
          <w:sz w:val="36"/>
          <w:szCs w:val="36"/>
          <w:cs/>
        </w:rPr>
        <w:t xml:space="preserve"> ครูและบุคลากรทางการศึกษา</w:t>
      </w:r>
    </w:p>
    <w:p w:rsidR="002A12E5" w:rsidRDefault="002A12E5" w:rsidP="002A12E5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 w:rsidRPr="002A12E5">
        <w:rPr>
          <w:rFonts w:ascii="Angsana New" w:hAnsi="Angsana New" w:cs="Angsana New" w:hint="cs"/>
          <w:sz w:val="36"/>
          <w:szCs w:val="36"/>
          <w:cs/>
        </w:rPr>
        <w:tab/>
      </w:r>
      <w:r w:rsidRPr="002A12E5">
        <w:rPr>
          <w:rFonts w:ascii="Angsana New" w:hAnsi="Angsana New" w:cs="Angsana New" w:hint="cs"/>
          <w:sz w:val="36"/>
          <w:szCs w:val="36"/>
          <w:cs/>
        </w:rPr>
        <w:tab/>
      </w:r>
      <w:r w:rsidRPr="002A12E5">
        <w:rPr>
          <w:rFonts w:ascii="Angsana New" w:hAnsi="Angsana New" w:cs="Angsana New"/>
          <w:sz w:val="36"/>
          <w:szCs w:val="36"/>
        </w:rPr>
        <w:t>4.</w:t>
      </w:r>
      <w:r w:rsidRPr="002A12E5">
        <w:rPr>
          <w:rFonts w:ascii="Angsana New" w:hAnsi="Angsana New" w:cs="Angsana New" w:hint="cs"/>
          <w:sz w:val="36"/>
          <w:szCs w:val="36"/>
          <w:cs/>
        </w:rPr>
        <w:t xml:space="preserve"> คณะกรรมการประเมินคุณลักษณะอันพึงประสงค์ รวบรวมข้อมูลจากผู้ประเมิน ตามข้อ </w:t>
      </w:r>
      <w:r w:rsidRPr="002A12E5">
        <w:rPr>
          <w:rFonts w:ascii="Angsana New" w:hAnsi="Angsana New" w:cs="Angsana New"/>
          <w:sz w:val="36"/>
          <w:szCs w:val="36"/>
        </w:rPr>
        <w:t xml:space="preserve">3.2 </w:t>
      </w:r>
      <w:r w:rsidRPr="002A12E5">
        <w:rPr>
          <w:rFonts w:ascii="Angsana New" w:hAnsi="Angsana New" w:cs="Angsana New" w:hint="cs"/>
          <w:sz w:val="36"/>
          <w:szCs w:val="36"/>
          <w:cs/>
        </w:rPr>
        <w:t xml:space="preserve">และพิจารณาตัดสินผลการประเมินเป็น ดีเยี่ยม ดี ผ่าน และไม่ผ่าน โดยใช้ฐานนิยม </w:t>
      </w:r>
      <w:r w:rsidRPr="002A12E5">
        <w:rPr>
          <w:rFonts w:ascii="Angsana New" w:hAnsi="Angsana New" w:cs="Angsana New"/>
          <w:sz w:val="36"/>
          <w:szCs w:val="36"/>
        </w:rPr>
        <w:t>(Mode)</w:t>
      </w:r>
    </w:p>
    <w:p w:rsidR="002A12E5" w:rsidRPr="00E16C26" w:rsidRDefault="002A12E5" w:rsidP="008E5F1B">
      <w:pPr>
        <w:pStyle w:val="a5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 w:rsidRPr="00E16C26">
        <w:rPr>
          <w:rFonts w:ascii="Angsana New" w:hAnsi="Angsana New" w:cs="Angsana New"/>
          <w:b/>
          <w:bCs/>
          <w:sz w:val="36"/>
          <w:szCs w:val="36"/>
        </w:rPr>
        <w:t xml:space="preserve">3.3 </w:t>
      </w:r>
      <w:r w:rsidRPr="00E16C26">
        <w:rPr>
          <w:rFonts w:ascii="Angsana New" w:hAnsi="Angsana New" w:cs="Angsana New" w:hint="cs"/>
          <w:b/>
          <w:bCs/>
          <w:sz w:val="36"/>
          <w:szCs w:val="36"/>
          <w:cs/>
        </w:rPr>
        <w:t>การตัดสินการพัฒนาคุณลักษณะอันพึงประสงค์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5732"/>
      </w:tblGrid>
      <w:tr w:rsidR="002A12E5" w:rsidTr="00D04B67">
        <w:tc>
          <w:tcPr>
            <w:tcW w:w="1809" w:type="dxa"/>
          </w:tcPr>
          <w:p w:rsidR="002A12E5" w:rsidRDefault="002A12E5" w:rsidP="008E5F1B">
            <w:pPr>
              <w:pStyle w:val="a5"/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1701" w:type="dxa"/>
          </w:tcPr>
          <w:p w:rsidR="002A12E5" w:rsidRDefault="00D04B67" w:rsidP="008E5F1B">
            <w:pPr>
              <w:pStyle w:val="a5"/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ความหมาย</w:t>
            </w:r>
          </w:p>
        </w:tc>
        <w:tc>
          <w:tcPr>
            <w:tcW w:w="5732" w:type="dxa"/>
          </w:tcPr>
          <w:p w:rsidR="002A12E5" w:rsidRDefault="00D04B67" w:rsidP="00D04B67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หมายถึง</w:t>
            </w:r>
          </w:p>
        </w:tc>
      </w:tr>
      <w:tr w:rsidR="002A12E5" w:rsidTr="00D04B67">
        <w:tc>
          <w:tcPr>
            <w:tcW w:w="1809" w:type="dxa"/>
          </w:tcPr>
          <w:p w:rsidR="002A12E5" w:rsidRDefault="00D04B67" w:rsidP="003B4A13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701" w:type="dxa"/>
          </w:tcPr>
          <w:p w:rsidR="002A12E5" w:rsidRDefault="00D04B67" w:rsidP="003B4A13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ดีเยี่ยม</w:t>
            </w:r>
          </w:p>
        </w:tc>
        <w:tc>
          <w:tcPr>
            <w:tcW w:w="5732" w:type="dxa"/>
          </w:tcPr>
          <w:p w:rsidR="002A12E5" w:rsidRDefault="00D04B67" w:rsidP="008E5F1B">
            <w:pPr>
              <w:pStyle w:val="a5"/>
              <w:jc w:val="thaiDistribute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ผู้เรียนปฏิบัติตนตามคุณลักษณะจนเป็นนิสัย และนำไปใช้ในชีวิตประจำวัน เพื่อประโยชน์สุขของตนเองและสังคม</w:t>
            </w:r>
          </w:p>
        </w:tc>
      </w:tr>
      <w:tr w:rsidR="002A12E5" w:rsidTr="00D04B67">
        <w:tc>
          <w:tcPr>
            <w:tcW w:w="1809" w:type="dxa"/>
          </w:tcPr>
          <w:p w:rsidR="002A12E5" w:rsidRDefault="00D04B67" w:rsidP="003B4A13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:rsidR="002A12E5" w:rsidRDefault="00D04B67" w:rsidP="003B4A13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ดี</w:t>
            </w:r>
          </w:p>
        </w:tc>
        <w:tc>
          <w:tcPr>
            <w:tcW w:w="5732" w:type="dxa"/>
          </w:tcPr>
          <w:p w:rsidR="002A12E5" w:rsidRDefault="00D04B67" w:rsidP="008E5F1B">
            <w:pPr>
              <w:pStyle w:val="a5"/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ผู้เรียนมีคุณลักษณะในการปฏิบัติตามเกณฑ์ เพื่อให้เป็นที่ยอมรับของสังคม</w:t>
            </w:r>
          </w:p>
        </w:tc>
      </w:tr>
      <w:tr w:rsidR="00D04B67" w:rsidTr="00D04B67">
        <w:tc>
          <w:tcPr>
            <w:tcW w:w="1809" w:type="dxa"/>
          </w:tcPr>
          <w:p w:rsidR="00D04B67" w:rsidRDefault="00D04B67" w:rsidP="003B4A13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:rsidR="00D04B67" w:rsidRDefault="00D04B67" w:rsidP="003B4A13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ผ่าน</w:t>
            </w:r>
          </w:p>
        </w:tc>
        <w:tc>
          <w:tcPr>
            <w:tcW w:w="5732" w:type="dxa"/>
          </w:tcPr>
          <w:p w:rsidR="00D04B67" w:rsidRDefault="00D04B67" w:rsidP="008E5F1B">
            <w:pPr>
              <w:pStyle w:val="a5"/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ผู้เรียนรับรู้และปฏิบัติตามเกณฑ์และเงื่อนไขที่สถานศึกษากำหนด</w:t>
            </w:r>
          </w:p>
        </w:tc>
      </w:tr>
      <w:tr w:rsidR="00D04B67" w:rsidTr="00D04B67">
        <w:tc>
          <w:tcPr>
            <w:tcW w:w="1809" w:type="dxa"/>
          </w:tcPr>
          <w:p w:rsidR="00D04B67" w:rsidRDefault="00D04B67" w:rsidP="003B4A13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0</w:t>
            </w:r>
          </w:p>
        </w:tc>
        <w:tc>
          <w:tcPr>
            <w:tcW w:w="1701" w:type="dxa"/>
          </w:tcPr>
          <w:p w:rsidR="00D04B67" w:rsidRDefault="00D04B67" w:rsidP="003B4A13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ไม่ผ่าน</w:t>
            </w:r>
          </w:p>
        </w:tc>
        <w:tc>
          <w:tcPr>
            <w:tcW w:w="5732" w:type="dxa"/>
          </w:tcPr>
          <w:p w:rsidR="00D04B67" w:rsidRDefault="00D04B67" w:rsidP="008E5F1B">
            <w:pPr>
              <w:pStyle w:val="a5"/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ผู้เรียนรับรู้และปฏิบัติได้ไม่ครบตามกฎเกณฑ์และเงื่อนไขที่สถานศึกษากำหนด</w:t>
            </w:r>
          </w:p>
        </w:tc>
      </w:tr>
    </w:tbl>
    <w:p w:rsidR="00F66661" w:rsidRPr="00F66661" w:rsidRDefault="00D04B67" w:rsidP="008E5F1B">
      <w:pPr>
        <w:pStyle w:val="a5"/>
        <w:jc w:val="thaiDistribute"/>
        <w:rPr>
          <w:rFonts w:ascii="Angsana New" w:hAnsi="Angsana New" w:cs="Angsana New"/>
          <w:b/>
          <w:bCs/>
          <w:sz w:val="24"/>
          <w:szCs w:val="24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</w:p>
    <w:p w:rsidR="002A12E5" w:rsidRDefault="00D04B67" w:rsidP="00F66661">
      <w:pPr>
        <w:pStyle w:val="a5"/>
        <w:ind w:firstLine="72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D04B67">
        <w:rPr>
          <w:rFonts w:ascii="Angsana New" w:hAnsi="Angsana New" w:cs="Angsana New"/>
          <w:b/>
          <w:bCs/>
          <w:sz w:val="36"/>
          <w:szCs w:val="36"/>
        </w:rPr>
        <w:t xml:space="preserve">3.4 </w:t>
      </w:r>
      <w:r w:rsidRPr="00D04B67">
        <w:rPr>
          <w:rFonts w:ascii="Angsana New" w:hAnsi="Angsana New" w:cs="Angsana New" w:hint="cs"/>
          <w:b/>
          <w:bCs/>
          <w:sz w:val="36"/>
          <w:szCs w:val="36"/>
          <w:cs/>
        </w:rPr>
        <w:t>การซ่อมเสริม</w:t>
      </w:r>
      <w:r w:rsidRPr="00D04B67">
        <w:rPr>
          <w:rFonts w:ascii="Angsana New" w:hAnsi="Angsana New" w:cs="Angsana New"/>
          <w:b/>
          <w:bCs/>
          <w:sz w:val="36"/>
          <w:szCs w:val="36"/>
        </w:rPr>
        <w:t xml:space="preserve"> /</w:t>
      </w:r>
      <w:r w:rsidRPr="00D04B6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ปรับปรุง </w:t>
      </w:r>
      <w:r w:rsidRPr="00D04B67">
        <w:rPr>
          <w:rFonts w:ascii="Angsana New" w:hAnsi="Angsana New" w:cs="Angsana New"/>
          <w:b/>
          <w:bCs/>
          <w:sz w:val="36"/>
          <w:szCs w:val="36"/>
        </w:rPr>
        <w:t>/</w:t>
      </w:r>
      <w:r w:rsidRPr="00D04B67">
        <w:rPr>
          <w:rFonts w:ascii="Angsana New" w:hAnsi="Angsana New" w:cs="Angsana New" w:hint="cs"/>
          <w:b/>
          <w:bCs/>
          <w:sz w:val="36"/>
          <w:szCs w:val="36"/>
          <w:cs/>
        </w:rPr>
        <w:t>แก้ไข และพัฒนาผู้เรียน</w:t>
      </w:r>
    </w:p>
    <w:p w:rsidR="00644E14" w:rsidRPr="00644E14" w:rsidRDefault="00644E14" w:rsidP="008E5F1B">
      <w:pPr>
        <w:pStyle w:val="a5"/>
        <w:jc w:val="thaiDistribute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Pr="00644E14">
        <w:rPr>
          <w:rFonts w:ascii="Angsana New" w:hAnsi="Angsana New" w:cs="Angsana New" w:hint="cs"/>
          <w:sz w:val="36"/>
          <w:szCs w:val="36"/>
          <w:cs/>
        </w:rPr>
        <w:t xml:space="preserve">กรณีผู้เรียนไม่ผ่านเกณฑ์การประเมินคุณลักษณะอันพึงประสงค์แต่ละด้าน โดยให้คณะกรรมการจัดกิจกรรมเพื่อพัฒนาผู้เรียนให้ผ่านเกณฑ์การประเมินคุณลักษณะอันพึงประสงค์ ตามแนวทางที่กำหนดจึงรายงานผลการพัฒนาผู้เรียนให้ </w:t>
      </w:r>
      <w:r w:rsidRPr="00644E14">
        <w:rPr>
          <w:rFonts w:ascii="Angsana New" w:hAnsi="Angsana New" w:cs="Angsana New"/>
          <w:sz w:val="36"/>
          <w:szCs w:val="36"/>
        </w:rPr>
        <w:t>“</w:t>
      </w:r>
      <w:r w:rsidRPr="00644E14">
        <w:rPr>
          <w:rFonts w:ascii="Angsana New" w:hAnsi="Angsana New" w:cs="Angsana New" w:hint="cs"/>
          <w:sz w:val="36"/>
          <w:szCs w:val="36"/>
          <w:cs/>
        </w:rPr>
        <w:t>ผ่านเกณฑ์การประเมิน</w:t>
      </w:r>
      <w:r w:rsidRPr="00644E14">
        <w:rPr>
          <w:rFonts w:ascii="Angsana New" w:hAnsi="Angsana New" w:cs="Angsana New"/>
          <w:sz w:val="36"/>
          <w:szCs w:val="36"/>
        </w:rPr>
        <w:t xml:space="preserve">” </w:t>
      </w:r>
      <w:r w:rsidRPr="00644E14">
        <w:rPr>
          <w:rFonts w:ascii="Angsana New" w:hAnsi="Angsana New" w:cs="Angsana New" w:hint="cs"/>
          <w:sz w:val="36"/>
          <w:szCs w:val="36"/>
          <w:cs/>
        </w:rPr>
        <w:t>โดยแจ้งผลการปรับปรุงแก้ไขต่องานทะเบียนและวัดผล</w:t>
      </w:r>
    </w:p>
    <w:p w:rsidR="002A12E5" w:rsidRDefault="00991841" w:rsidP="008E5F1B">
      <w:pPr>
        <w:pStyle w:val="a5"/>
        <w:jc w:val="thaiDistribute"/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 w:rsidRPr="003B4A13">
        <w:rPr>
          <w:rFonts w:ascii="Angsana New" w:hAnsi="Angsana New" w:cs="Angsana New"/>
          <w:b/>
          <w:bCs/>
          <w:sz w:val="36"/>
          <w:szCs w:val="36"/>
        </w:rPr>
        <w:t xml:space="preserve">3.5 </w:t>
      </w:r>
      <w:r w:rsidRPr="003B4A13">
        <w:rPr>
          <w:rFonts w:ascii="Angsana New" w:hAnsi="Angsana New" w:cs="Angsana New" w:hint="cs"/>
          <w:b/>
          <w:bCs/>
          <w:sz w:val="36"/>
          <w:szCs w:val="36"/>
          <w:cs/>
        </w:rPr>
        <w:t>การตัดสินการจบหลักสูตร</w:t>
      </w:r>
      <w:r>
        <w:rPr>
          <w:rFonts w:ascii="Angsana New" w:hAnsi="Angsana New" w:cs="Angsana New" w:hint="cs"/>
          <w:sz w:val="36"/>
          <w:szCs w:val="36"/>
          <w:cs/>
        </w:rPr>
        <w:t xml:space="preserve"> ผู้เรียนต้องได้รับการประเมิน ดีเยี่ยม ดี หรือผ่านเกณฑ์การประเมิน ทั้ง </w:t>
      </w:r>
      <w:r>
        <w:rPr>
          <w:rFonts w:ascii="Angsana New" w:hAnsi="Angsana New" w:cs="Angsana New"/>
          <w:sz w:val="36"/>
          <w:szCs w:val="36"/>
        </w:rPr>
        <w:t>8</w:t>
      </w:r>
      <w:r>
        <w:rPr>
          <w:rFonts w:ascii="Angsana New" w:hAnsi="Angsana New" w:cs="Angsana New" w:hint="cs"/>
          <w:sz w:val="36"/>
          <w:szCs w:val="36"/>
          <w:cs/>
        </w:rPr>
        <w:t xml:space="preserve"> ข้อทุกภาคเรียน</w:t>
      </w:r>
    </w:p>
    <w:p w:rsidR="00CF7D78" w:rsidRDefault="00CF7D78" w:rsidP="008E5F1B">
      <w:pPr>
        <w:pStyle w:val="a5"/>
        <w:jc w:val="thaiDistribute"/>
        <w:rPr>
          <w:rFonts w:ascii="Angsana New" w:hAnsi="Angsana New" w:cs="Angsana New" w:hint="cs"/>
          <w:sz w:val="36"/>
          <w:szCs w:val="36"/>
        </w:rPr>
      </w:pPr>
    </w:p>
    <w:p w:rsidR="00CF7D78" w:rsidRDefault="00CF7D78" w:rsidP="008E5F1B">
      <w:pPr>
        <w:pStyle w:val="a5"/>
        <w:jc w:val="thaiDistribute"/>
        <w:rPr>
          <w:rFonts w:ascii="Angsana New" w:hAnsi="Angsana New" w:cs="Angsana New" w:hint="cs"/>
          <w:sz w:val="36"/>
          <w:szCs w:val="36"/>
        </w:rPr>
      </w:pPr>
    </w:p>
    <w:p w:rsidR="00CF7D78" w:rsidRDefault="00CF7D78" w:rsidP="008E5F1B">
      <w:pPr>
        <w:pStyle w:val="a5"/>
        <w:jc w:val="thaiDistribute"/>
        <w:rPr>
          <w:rFonts w:ascii="Angsana New" w:hAnsi="Angsana New" w:cs="Angsana New" w:hint="cs"/>
          <w:sz w:val="36"/>
          <w:szCs w:val="36"/>
        </w:rPr>
      </w:pPr>
      <w:bookmarkStart w:id="0" w:name="_GoBack"/>
      <w:bookmarkEnd w:id="0"/>
    </w:p>
    <w:p w:rsidR="00CF7D78" w:rsidRDefault="00CF7D78" w:rsidP="008E5F1B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</w:p>
    <w:p w:rsidR="00D85433" w:rsidRDefault="00D85433" w:rsidP="008E5F1B">
      <w:pPr>
        <w:pStyle w:val="a5"/>
        <w:jc w:val="thaiDistribute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991841" w:rsidTr="00891E43">
        <w:tc>
          <w:tcPr>
            <w:tcW w:w="5353" w:type="dxa"/>
          </w:tcPr>
          <w:p w:rsidR="00991841" w:rsidRPr="00991841" w:rsidRDefault="00991841" w:rsidP="008E5F1B">
            <w:pPr>
              <w:pStyle w:val="a5"/>
              <w:jc w:val="thaiDistribute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991841">
              <w:rPr>
                <w:rFonts w:ascii="Angsana New" w:hAnsi="Angsana New" w:cs="Angsana New"/>
                <w:b/>
                <w:bCs/>
                <w:sz w:val="36"/>
                <w:szCs w:val="36"/>
              </w:rPr>
              <w:lastRenderedPageBreak/>
              <w:t>4.</w:t>
            </w:r>
            <w:r w:rsidRPr="00991841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การวัดและประเมินการอ่าน คิดวิเคราะห์ และเขียน</w:t>
            </w:r>
          </w:p>
        </w:tc>
      </w:tr>
    </w:tbl>
    <w:p w:rsidR="00EF715A" w:rsidRDefault="00EF715A" w:rsidP="008E5F1B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24"/>
          <w:szCs w:val="24"/>
          <w:cs/>
        </w:rPr>
        <w:tab/>
      </w:r>
      <w:r w:rsidRPr="00EF715A">
        <w:rPr>
          <w:rFonts w:ascii="Angsana New" w:hAnsi="Angsana New" w:cs="Angsana New"/>
          <w:b/>
          <w:bCs/>
          <w:sz w:val="36"/>
          <w:szCs w:val="36"/>
        </w:rPr>
        <w:t xml:space="preserve">4.1 </w:t>
      </w:r>
      <w:r w:rsidRPr="00EF715A">
        <w:rPr>
          <w:rFonts w:ascii="Angsana New" w:hAnsi="Angsana New" w:cs="Angsana New" w:hint="cs"/>
          <w:b/>
          <w:bCs/>
          <w:sz w:val="36"/>
          <w:szCs w:val="36"/>
          <w:cs/>
        </w:rPr>
        <w:t>ขอบเขตการประเมิน</w:t>
      </w:r>
      <w:r>
        <w:rPr>
          <w:rFonts w:ascii="Angsana New" w:hAnsi="Angsana New" w:cs="Angsana New" w:hint="cs"/>
          <w:sz w:val="36"/>
          <w:szCs w:val="36"/>
          <w:cs/>
        </w:rPr>
        <w:t xml:space="preserve"> การอ่านจากสื่อสิ่งพิมพ์และสื่ออิเล็กทรอนิกส์ที่ให้ข้อมูลสารสนเทศ </w:t>
      </w:r>
      <w:proofErr w:type="gramStart"/>
      <w:r>
        <w:rPr>
          <w:rFonts w:ascii="Angsana New" w:hAnsi="Angsana New" w:cs="Angsana New" w:hint="cs"/>
          <w:sz w:val="36"/>
          <w:szCs w:val="36"/>
          <w:cs/>
        </w:rPr>
        <w:t>ข้อคิดความรู้เกี่ยวกับสังคมและสิ่งแวดล้อมที่เอื้อให้ผู้อ่านนำไปคิดวิเคราะห์  วิจารณ์</w:t>
      </w:r>
      <w:proofErr w:type="gramEnd"/>
      <w:r>
        <w:rPr>
          <w:rFonts w:ascii="Angsana New" w:hAnsi="Angsana New" w:cs="Angsana New" w:hint="cs"/>
          <w:sz w:val="36"/>
          <w:szCs w:val="36"/>
          <w:cs/>
        </w:rPr>
        <w:t xml:space="preserve"> สรุปแนวคิด คุณค่าที่ได้นำไปประยุกต์ใช้ด้วยวิจารณญาณและถ่ายทอดเป็นข้อเขียนเชิงสร้างสรรค์ หรือรายงานด้วยภาษาที่ถูกต้องเหมาะสม เช่น อ่านหนังสือพิมพ์ วารสาร หนังสือเรียน บทความ สุนทรพจน์ คำแนะนำ คำเตือน แผนภูมิ ตาราง แผนที่</w:t>
      </w:r>
    </w:p>
    <w:p w:rsidR="002B2478" w:rsidRPr="00C74BE9" w:rsidRDefault="00EF715A" w:rsidP="00C74BE9">
      <w:pPr>
        <w:pStyle w:val="a5"/>
      </w:pPr>
      <w:r>
        <w:rPr>
          <w:rFonts w:hint="cs"/>
          <w:cs/>
        </w:rPr>
        <w:tab/>
      </w:r>
    </w:p>
    <w:p w:rsidR="00EF715A" w:rsidRPr="00F66661" w:rsidRDefault="006613AA" w:rsidP="008E5F1B">
      <w:pPr>
        <w:pStyle w:val="a5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F66661">
        <w:rPr>
          <w:rFonts w:ascii="Angsana New" w:hAnsi="Angsana New" w:cs="Angsana New" w:hint="cs"/>
          <w:b/>
          <w:bCs/>
          <w:sz w:val="36"/>
          <w:szCs w:val="36"/>
          <w:cs/>
        </w:rPr>
        <w:t>ตัวชี้ความสามารถในการอ่าน คิดวิเคราะห์ และเขียน</w:t>
      </w:r>
    </w:p>
    <w:p w:rsidR="006613AA" w:rsidRDefault="006613AA" w:rsidP="008E5F1B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</w:rPr>
        <w:t>1.</w:t>
      </w:r>
      <w:r>
        <w:rPr>
          <w:rFonts w:ascii="Angsana New" w:hAnsi="Angsana New" w:cs="Angsana New" w:hint="cs"/>
          <w:sz w:val="36"/>
          <w:szCs w:val="36"/>
          <w:cs/>
        </w:rPr>
        <w:t xml:space="preserve"> ความสามารถคัดสรรสื่อที่ต้องการอ่าน เพื่อหาข้อมูลสารสนเทศได้ตามวัตถุประสงค์ สามารถสร้างความเข้าใจ และประยุกต์ใช้ความรู้จากการอ่าน</w:t>
      </w:r>
    </w:p>
    <w:p w:rsidR="006613AA" w:rsidRDefault="006613AA" w:rsidP="008E5F1B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</w:rPr>
        <w:t>2.</w:t>
      </w:r>
      <w:r>
        <w:rPr>
          <w:rFonts w:ascii="Angsana New" w:hAnsi="Angsana New" w:cs="Angsana New" w:hint="cs"/>
          <w:sz w:val="36"/>
          <w:szCs w:val="36"/>
          <w:cs/>
        </w:rPr>
        <w:t xml:space="preserve"> สามารถจับประเด็นสำคัญและประเด็นสนับสนุน โต้แย้ง</w:t>
      </w:r>
    </w:p>
    <w:p w:rsidR="006613AA" w:rsidRDefault="006613AA" w:rsidP="008E5F1B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</w:rPr>
        <w:t>3.</w:t>
      </w:r>
      <w:r>
        <w:rPr>
          <w:rFonts w:ascii="Angsana New" w:hAnsi="Angsana New" w:cs="Angsana New" w:hint="cs"/>
          <w:sz w:val="36"/>
          <w:szCs w:val="36"/>
          <w:cs/>
        </w:rPr>
        <w:t xml:space="preserve"> สามารถวิเคราะห์ วิจารณ์ ความสมเหตุสมผล ความน่าเชื่อถือ ลำดับความ และความเป็นได้ของเรื่องอ่าน</w:t>
      </w:r>
    </w:p>
    <w:p w:rsidR="001333BD" w:rsidRDefault="001333BD" w:rsidP="008E5F1B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ab/>
        <w:t>4.</w:t>
      </w:r>
      <w:r>
        <w:rPr>
          <w:rFonts w:ascii="Angsana New" w:hAnsi="Angsana New" w:cs="Angsana New" w:hint="cs"/>
          <w:sz w:val="36"/>
          <w:szCs w:val="36"/>
          <w:cs/>
        </w:rPr>
        <w:t xml:space="preserve"> สามารถสรุปคุณค่า แนวคิด แง่คิดที่ได้จากการอ่าน</w:t>
      </w:r>
    </w:p>
    <w:p w:rsidR="001333BD" w:rsidRDefault="001333BD" w:rsidP="008E5F1B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</w:rPr>
        <w:t>5.</w:t>
      </w:r>
      <w:r>
        <w:rPr>
          <w:rFonts w:ascii="Angsana New" w:hAnsi="Angsana New" w:cs="Angsana New" w:hint="cs"/>
          <w:sz w:val="36"/>
          <w:szCs w:val="36"/>
          <w:cs/>
        </w:rPr>
        <w:t>สามารสรุป อภิปราย ขยายความ แสดงความคิดเห็น โต้แย้ง สนับสนุน โน้มน้าวโดยการเขียนสื่อสารในรูปต่างๆ เช่น ผังความคิด เป็นต้น</w:t>
      </w:r>
    </w:p>
    <w:p w:rsidR="001333BD" w:rsidRDefault="001333BD" w:rsidP="008E5F1B">
      <w:pPr>
        <w:pStyle w:val="a5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 w:rsidRPr="003B4A13">
        <w:rPr>
          <w:rFonts w:ascii="Angsana New" w:hAnsi="Angsana New" w:cs="Angsana New"/>
          <w:b/>
          <w:bCs/>
          <w:sz w:val="36"/>
          <w:szCs w:val="36"/>
        </w:rPr>
        <w:t>4.2</w:t>
      </w:r>
      <w:r w:rsidRPr="003B4A13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วิธีการประเมิน</w:t>
      </w:r>
      <w:r>
        <w:rPr>
          <w:rFonts w:ascii="Angsana New" w:hAnsi="Angsana New" w:cs="Angsana New" w:hint="cs"/>
          <w:sz w:val="36"/>
          <w:szCs w:val="36"/>
          <w:cs/>
        </w:rPr>
        <w:t xml:space="preserve"> แทรกอยู่ในกระบวนการจัดการเรียนการสอนทุกรายวิชา ทุกกลุ่มสาระการเรียนรู้และกิจกรรมพัฒนาผู้เรียน</w:t>
      </w:r>
    </w:p>
    <w:p w:rsidR="004079A2" w:rsidRPr="003B4A13" w:rsidRDefault="004079A2" w:rsidP="00E16C26">
      <w:pPr>
        <w:pStyle w:val="a5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 w:rsidRPr="003B4A13">
        <w:rPr>
          <w:rFonts w:ascii="Angsana New" w:hAnsi="Angsana New" w:cs="Angsana New"/>
          <w:b/>
          <w:bCs/>
          <w:sz w:val="36"/>
          <w:szCs w:val="36"/>
        </w:rPr>
        <w:t>4.3</w:t>
      </w:r>
      <w:r w:rsidRPr="003B4A13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ผลการประเมิน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6157"/>
      </w:tblGrid>
      <w:tr w:rsidR="004079A2" w:rsidTr="004079A2">
        <w:tc>
          <w:tcPr>
            <w:tcW w:w="1668" w:type="dxa"/>
          </w:tcPr>
          <w:p w:rsidR="004079A2" w:rsidRDefault="004079A2" w:rsidP="004079A2">
            <w:pPr>
              <w:pStyle w:val="a5"/>
              <w:jc w:val="thaiDistribute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1417" w:type="dxa"/>
          </w:tcPr>
          <w:p w:rsidR="004079A2" w:rsidRDefault="004079A2" w:rsidP="004079A2">
            <w:pPr>
              <w:pStyle w:val="a5"/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ความหมาย</w:t>
            </w:r>
          </w:p>
        </w:tc>
        <w:tc>
          <w:tcPr>
            <w:tcW w:w="6157" w:type="dxa"/>
          </w:tcPr>
          <w:p w:rsidR="004079A2" w:rsidRDefault="004079A2" w:rsidP="004079A2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หมายถึง</w:t>
            </w:r>
          </w:p>
        </w:tc>
      </w:tr>
      <w:tr w:rsidR="004079A2" w:rsidTr="004079A2">
        <w:tc>
          <w:tcPr>
            <w:tcW w:w="1668" w:type="dxa"/>
          </w:tcPr>
          <w:p w:rsidR="004079A2" w:rsidRDefault="004079A2" w:rsidP="004079A2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417" w:type="dxa"/>
          </w:tcPr>
          <w:p w:rsidR="004079A2" w:rsidRDefault="004079A2" w:rsidP="004079A2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ดีเยี่ยม</w:t>
            </w:r>
          </w:p>
        </w:tc>
        <w:tc>
          <w:tcPr>
            <w:tcW w:w="6157" w:type="dxa"/>
          </w:tcPr>
          <w:p w:rsidR="004079A2" w:rsidRDefault="004079A2" w:rsidP="004079A2">
            <w:pPr>
              <w:pStyle w:val="a5"/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มีผลงานที่แสดงถึงความสามารถในการอ่าน คิดวิเคราะห์ และเขียน ที่มีคุณภาพดีเลิศอยู่เสมอ</w:t>
            </w:r>
          </w:p>
        </w:tc>
      </w:tr>
      <w:tr w:rsidR="004079A2" w:rsidTr="004079A2">
        <w:tc>
          <w:tcPr>
            <w:tcW w:w="1668" w:type="dxa"/>
          </w:tcPr>
          <w:p w:rsidR="004079A2" w:rsidRDefault="004079A2" w:rsidP="004079A2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</w:t>
            </w:r>
          </w:p>
        </w:tc>
        <w:tc>
          <w:tcPr>
            <w:tcW w:w="1417" w:type="dxa"/>
          </w:tcPr>
          <w:p w:rsidR="004079A2" w:rsidRDefault="004079A2" w:rsidP="004079A2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ดี</w:t>
            </w:r>
          </w:p>
        </w:tc>
        <w:tc>
          <w:tcPr>
            <w:tcW w:w="6157" w:type="dxa"/>
          </w:tcPr>
          <w:p w:rsidR="004079A2" w:rsidRDefault="004079A2" w:rsidP="004079A2">
            <w:pPr>
              <w:pStyle w:val="a5"/>
              <w:jc w:val="thaiDistribute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มีผลงานที่แสดงถึงความสามารถในการอ่าน คิดวิเคราะห์ และเขียน ที่มีคุณภาพยอมรับ</w:t>
            </w:r>
          </w:p>
        </w:tc>
      </w:tr>
      <w:tr w:rsidR="004079A2" w:rsidTr="004079A2">
        <w:tc>
          <w:tcPr>
            <w:tcW w:w="1668" w:type="dxa"/>
          </w:tcPr>
          <w:p w:rsidR="004079A2" w:rsidRDefault="004079A2" w:rsidP="004079A2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:rsidR="004079A2" w:rsidRDefault="004079A2" w:rsidP="004079A2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ผ่าน</w:t>
            </w:r>
          </w:p>
        </w:tc>
        <w:tc>
          <w:tcPr>
            <w:tcW w:w="6157" w:type="dxa"/>
          </w:tcPr>
          <w:p w:rsidR="004079A2" w:rsidRPr="004079A2" w:rsidRDefault="004079A2" w:rsidP="004079A2">
            <w:pPr>
              <w:pStyle w:val="a5"/>
              <w:jc w:val="thaiDistribute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มีผลงานที่แสดงถึงความสามารถในการอ่าน คิดวิเคราะห์ และเขียน ที่มีคุณภาพยอมรับ</w:t>
            </w:r>
            <w:r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แต่ยังมีข้อบกพร่องบางประการ</w:t>
            </w:r>
          </w:p>
        </w:tc>
      </w:tr>
      <w:tr w:rsidR="004079A2" w:rsidTr="004079A2">
        <w:tc>
          <w:tcPr>
            <w:tcW w:w="1668" w:type="dxa"/>
          </w:tcPr>
          <w:p w:rsidR="004079A2" w:rsidRDefault="004079A2" w:rsidP="004079A2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0</w:t>
            </w:r>
          </w:p>
        </w:tc>
        <w:tc>
          <w:tcPr>
            <w:tcW w:w="1417" w:type="dxa"/>
          </w:tcPr>
          <w:p w:rsidR="004079A2" w:rsidRDefault="004079A2" w:rsidP="004079A2">
            <w:pPr>
              <w:pStyle w:val="a5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ไม่ผ่าน</w:t>
            </w:r>
          </w:p>
        </w:tc>
        <w:tc>
          <w:tcPr>
            <w:tcW w:w="6157" w:type="dxa"/>
          </w:tcPr>
          <w:p w:rsidR="004079A2" w:rsidRDefault="004079A2" w:rsidP="004079A2">
            <w:pPr>
              <w:pStyle w:val="a5"/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ไม่มีผลงานที่แสดงถึงความสามารถในการอ่าน คิดวิเคราะห์ และเขียน หรือถ้ามีผลงาน ผลงานนั้นยังมีข้อบกพร่องที่ต้องได้รับการปรับปรุงแก้ไขหลายประการ</w:t>
            </w:r>
          </w:p>
        </w:tc>
      </w:tr>
    </w:tbl>
    <w:p w:rsidR="004079A2" w:rsidRPr="004079A2" w:rsidRDefault="004079A2" w:rsidP="004079A2">
      <w:pPr>
        <w:pStyle w:val="a5"/>
        <w:ind w:firstLine="720"/>
        <w:jc w:val="thaiDistribute"/>
        <w:rPr>
          <w:rFonts w:ascii="Angsana New" w:hAnsi="Angsana New" w:cs="Angsana New"/>
          <w:sz w:val="24"/>
          <w:szCs w:val="24"/>
        </w:rPr>
      </w:pPr>
    </w:p>
    <w:p w:rsidR="004079A2" w:rsidRDefault="004079A2" w:rsidP="004079A2">
      <w:pPr>
        <w:pStyle w:val="a5"/>
        <w:ind w:firstLine="72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4079A2">
        <w:rPr>
          <w:rFonts w:ascii="Angsana New" w:hAnsi="Angsana New" w:cs="Angsana New"/>
          <w:b/>
          <w:bCs/>
          <w:sz w:val="36"/>
          <w:szCs w:val="36"/>
        </w:rPr>
        <w:t xml:space="preserve">4.4 </w:t>
      </w:r>
      <w:r w:rsidRPr="004079A2">
        <w:rPr>
          <w:rFonts w:ascii="Angsana New" w:hAnsi="Angsana New" w:cs="Angsana New" w:hint="cs"/>
          <w:b/>
          <w:bCs/>
          <w:sz w:val="36"/>
          <w:szCs w:val="36"/>
          <w:cs/>
        </w:rPr>
        <w:t>การตัดสินการผ่านช่วงชั้น</w:t>
      </w:r>
    </w:p>
    <w:p w:rsidR="002A12E5" w:rsidRPr="008E5F1B" w:rsidRDefault="006A135A" w:rsidP="00D85433">
      <w:pPr>
        <w:pStyle w:val="a5"/>
        <w:ind w:firstLine="720"/>
        <w:jc w:val="thaiDistribute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Pr="006A135A">
        <w:rPr>
          <w:rFonts w:ascii="Angsana New" w:hAnsi="Angsana New" w:cs="Angsana New" w:hint="cs"/>
          <w:sz w:val="36"/>
          <w:szCs w:val="36"/>
          <w:cs/>
        </w:rPr>
        <w:t>ผู้เรียนต้องได้รับการประเมินการอ่าน คิดวิเคราะห์ และเขียน ทุกภาคเรียนตลอดช่วงชั้น และได้รับการประเมิน ดีเยี่ยม ดี ผ่าน</w:t>
      </w:r>
    </w:p>
    <w:sectPr w:rsidR="002A12E5" w:rsidRPr="008E5F1B" w:rsidSect="002B2478">
      <w:pgSz w:w="12240" w:h="20160" w:code="5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5F6386"/>
    <w:rsid w:val="00031813"/>
    <w:rsid w:val="000A6515"/>
    <w:rsid w:val="001333BD"/>
    <w:rsid w:val="001F25E9"/>
    <w:rsid w:val="002A12E5"/>
    <w:rsid w:val="002B2478"/>
    <w:rsid w:val="003979F8"/>
    <w:rsid w:val="003B07E7"/>
    <w:rsid w:val="003B4A13"/>
    <w:rsid w:val="003E3940"/>
    <w:rsid w:val="004079A2"/>
    <w:rsid w:val="004536C7"/>
    <w:rsid w:val="005F53FD"/>
    <w:rsid w:val="005F6386"/>
    <w:rsid w:val="00630C90"/>
    <w:rsid w:val="00644E14"/>
    <w:rsid w:val="006613AA"/>
    <w:rsid w:val="00666453"/>
    <w:rsid w:val="006A135A"/>
    <w:rsid w:val="006C5C10"/>
    <w:rsid w:val="006E3872"/>
    <w:rsid w:val="00891E43"/>
    <w:rsid w:val="008E5F1B"/>
    <w:rsid w:val="00966845"/>
    <w:rsid w:val="00991841"/>
    <w:rsid w:val="00A0099E"/>
    <w:rsid w:val="00A21668"/>
    <w:rsid w:val="00A56BC0"/>
    <w:rsid w:val="00A73BCA"/>
    <w:rsid w:val="00BA77BD"/>
    <w:rsid w:val="00BD210F"/>
    <w:rsid w:val="00BD4A40"/>
    <w:rsid w:val="00C74BE9"/>
    <w:rsid w:val="00CF7D78"/>
    <w:rsid w:val="00D04B67"/>
    <w:rsid w:val="00D36817"/>
    <w:rsid w:val="00D632A1"/>
    <w:rsid w:val="00D85433"/>
    <w:rsid w:val="00E16C26"/>
    <w:rsid w:val="00EF715A"/>
    <w:rsid w:val="00F61195"/>
    <w:rsid w:val="00F66661"/>
    <w:rsid w:val="00F8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386"/>
    <w:pPr>
      <w:ind w:left="720"/>
      <w:contextualSpacing/>
    </w:pPr>
  </w:style>
  <w:style w:type="paragraph" w:styleId="a5">
    <w:name w:val="No Spacing"/>
    <w:uiPriority w:val="1"/>
    <w:qFormat/>
    <w:rsid w:val="005F63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</cp:lastModifiedBy>
  <cp:revision>38</cp:revision>
  <cp:lastPrinted>2017-06-11T05:55:00Z</cp:lastPrinted>
  <dcterms:created xsi:type="dcterms:W3CDTF">2012-10-25T19:44:00Z</dcterms:created>
  <dcterms:modified xsi:type="dcterms:W3CDTF">2017-06-11T05:55:00Z</dcterms:modified>
</cp:coreProperties>
</file>